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58F" w:rsidRDefault="00293792" w:rsidP="00331E30">
      <w:pPr>
        <w:rPr>
          <w:rFonts w:asciiTheme="majorBidi" w:hAnsiTheme="majorBidi" w:cstheme="majorBidi"/>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331E30" w:rsidRPr="00331E30">
        <w:rPr>
          <w:rFonts w:asciiTheme="majorBidi" w:hAnsiTheme="majorBidi" w:cstheme="majorBidi"/>
          <w:b/>
          <w:bCs/>
          <w:color w:val="000000"/>
          <w:sz w:val="28"/>
          <w:szCs w:val="28"/>
          <w:shd w:val="clear" w:color="auto" w:fill="FFFFFF"/>
        </w:rPr>
        <w:t>Etude technique de quelques élevages de poulet de chair du secteur privé dans la wilaya de M'</w:t>
      </w:r>
      <w:proofErr w:type="spellStart"/>
      <w:r w:rsidR="00331E30" w:rsidRPr="00331E30">
        <w:rPr>
          <w:rFonts w:asciiTheme="majorBidi" w:hAnsiTheme="majorBidi" w:cstheme="majorBidi"/>
          <w:b/>
          <w:bCs/>
          <w:color w:val="000000"/>
          <w:sz w:val="28"/>
          <w:szCs w:val="28"/>
          <w:shd w:val="clear" w:color="auto" w:fill="FFFFFF"/>
        </w:rPr>
        <w:t>sila</w:t>
      </w:r>
      <w:proofErr w:type="spellEnd"/>
      <w:r w:rsidR="00331E30" w:rsidRPr="00331E30">
        <w:rPr>
          <w:rFonts w:asciiTheme="majorBidi" w:hAnsiTheme="majorBidi" w:cstheme="majorBidi"/>
          <w:color w:val="000000"/>
          <w:sz w:val="28"/>
          <w:szCs w:val="28"/>
          <w:shd w:val="clear" w:color="auto" w:fill="FFFFFF"/>
        </w:rPr>
        <w:t> </w:t>
      </w:r>
    </w:p>
    <w:p w:rsidR="00331E30" w:rsidRDefault="00331E30" w:rsidP="00331E30">
      <w:pPr>
        <w:rPr>
          <w:rFonts w:asciiTheme="majorBidi" w:hAnsiTheme="majorBidi" w:cstheme="majorBidi"/>
          <w:color w:val="000000"/>
          <w:sz w:val="28"/>
          <w:szCs w:val="28"/>
          <w:shd w:val="clear" w:color="auto" w:fill="FFFFFF"/>
        </w:rPr>
      </w:pPr>
    </w:p>
    <w:p w:rsidR="00331E30" w:rsidRPr="00331E30" w:rsidRDefault="00331E30" w:rsidP="00331E30">
      <w:pPr>
        <w:rPr>
          <w:rFonts w:asciiTheme="majorBidi" w:hAnsiTheme="majorBidi" w:cstheme="majorBidi"/>
          <w:color w:val="000000"/>
          <w:sz w:val="24"/>
          <w:szCs w:val="24"/>
          <w:shd w:val="clear" w:color="auto" w:fill="FFFFFF"/>
        </w:rPr>
      </w:pPr>
    </w:p>
    <w:p w:rsidR="00331E30" w:rsidRPr="00331E30" w:rsidRDefault="00331E30" w:rsidP="00331E30">
      <w:pPr>
        <w:rPr>
          <w:rFonts w:asciiTheme="majorBidi" w:eastAsia="Times New Roman" w:hAnsiTheme="majorBidi" w:cstheme="majorBidi"/>
          <w:color w:val="000000"/>
          <w:sz w:val="48"/>
          <w:szCs w:val="48"/>
          <w:lang w:eastAsia="fr-FR"/>
        </w:rPr>
      </w:pPr>
      <w:r w:rsidRPr="00331E30">
        <w:rPr>
          <w:rFonts w:asciiTheme="majorBidi" w:hAnsiTheme="majorBidi" w:cstheme="majorBidi"/>
          <w:b/>
          <w:bCs/>
          <w:color w:val="000000"/>
          <w:sz w:val="24"/>
          <w:szCs w:val="24"/>
          <w:shd w:val="clear" w:color="auto" w:fill="FFFFFF"/>
        </w:rPr>
        <w:t>Résumé</w:t>
      </w:r>
      <w:r w:rsidRPr="00331E30">
        <w:rPr>
          <w:rFonts w:asciiTheme="majorBidi" w:hAnsiTheme="majorBidi" w:cstheme="majorBidi"/>
          <w:color w:val="000000"/>
          <w:sz w:val="24"/>
          <w:szCs w:val="24"/>
          <w:shd w:val="clear" w:color="auto" w:fill="FFFFFF"/>
        </w:rPr>
        <w:t> : L'objectif de notre étude est d'évaluer les performances techniques de quelques élevages de poulet de chair du secteur privé de la wilaya de M'</w:t>
      </w:r>
      <w:proofErr w:type="spellStart"/>
      <w:r w:rsidRPr="00331E30">
        <w:rPr>
          <w:rFonts w:asciiTheme="majorBidi" w:hAnsiTheme="majorBidi" w:cstheme="majorBidi"/>
          <w:color w:val="000000"/>
          <w:sz w:val="24"/>
          <w:szCs w:val="24"/>
          <w:shd w:val="clear" w:color="auto" w:fill="FFFFFF"/>
        </w:rPr>
        <w:t>Sila</w:t>
      </w:r>
      <w:proofErr w:type="spellEnd"/>
      <w:r w:rsidRPr="00331E30">
        <w:rPr>
          <w:rFonts w:asciiTheme="majorBidi" w:hAnsiTheme="majorBidi" w:cstheme="majorBidi"/>
          <w:color w:val="000000"/>
          <w:sz w:val="24"/>
          <w:szCs w:val="24"/>
          <w:shd w:val="clear" w:color="auto" w:fill="FFFFFF"/>
        </w:rPr>
        <w:t>. Pour cela nous avons mené une enquête sur la base d'un questionnaire au niveau de 08 élevages situés dans les localités de la wilaya, afin de décrire la conduite d'élevage, et de mesurer les paramètres zootechniques. En général, pour l'ensemble des élevages, les conditions d'implantation et de conception des bâtiments n'est pas adéquate. Les conditions d'élevage ne répondent pas aux normes requises. L'aliment du poulet de chair reste déficient en énergie et protéines. La croissance connaît un retard malgré l'existence d'une surconsommation d'aliment. L'indice de consommation est altéré et dépasse de loin la valeur requise. Enfin, l'indice de production moyen enregistré est insuffisant.</w:t>
      </w:r>
      <w:r w:rsidRPr="00331E30">
        <w:rPr>
          <w:rFonts w:asciiTheme="majorBidi" w:hAnsiTheme="majorBidi" w:cstheme="majorBidi"/>
          <w:color w:val="000000"/>
          <w:sz w:val="24"/>
          <w:szCs w:val="24"/>
        </w:rPr>
        <w:br/>
      </w:r>
      <w:r w:rsidRPr="00331E30">
        <w:rPr>
          <w:rFonts w:asciiTheme="majorBidi" w:hAnsiTheme="majorBidi" w:cstheme="majorBidi"/>
          <w:color w:val="000000"/>
          <w:sz w:val="24"/>
          <w:szCs w:val="24"/>
        </w:rPr>
        <w:br/>
      </w:r>
      <w:r w:rsidRPr="00331E30">
        <w:rPr>
          <w:rFonts w:asciiTheme="majorBidi" w:hAnsiTheme="majorBidi" w:cstheme="majorBidi"/>
          <w:color w:val="000000"/>
          <w:sz w:val="24"/>
          <w:szCs w:val="24"/>
        </w:rPr>
        <w:br/>
      </w:r>
      <w:r w:rsidRPr="00331E30">
        <w:rPr>
          <w:rFonts w:asciiTheme="majorBidi" w:hAnsiTheme="majorBidi" w:cstheme="majorBidi"/>
          <w:color w:val="000000"/>
          <w:sz w:val="24"/>
          <w:szCs w:val="24"/>
        </w:rPr>
        <w:br/>
      </w:r>
      <w:r w:rsidRPr="00331E30">
        <w:rPr>
          <w:rFonts w:asciiTheme="majorBidi" w:hAnsiTheme="majorBidi" w:cstheme="majorBidi"/>
          <w:color w:val="000000"/>
          <w:sz w:val="24"/>
          <w:szCs w:val="24"/>
        </w:rPr>
        <w:br/>
      </w:r>
      <w:r w:rsidRPr="00331E30">
        <w:rPr>
          <w:rFonts w:asciiTheme="majorBidi" w:hAnsiTheme="majorBidi" w:cstheme="majorBidi"/>
          <w:color w:val="000000"/>
          <w:sz w:val="24"/>
          <w:szCs w:val="24"/>
        </w:rPr>
        <w:br/>
      </w:r>
      <w:r w:rsidRPr="00331E30">
        <w:rPr>
          <w:rFonts w:asciiTheme="majorBidi" w:hAnsiTheme="majorBidi" w:cstheme="majorBidi"/>
          <w:b/>
          <w:bCs/>
          <w:color w:val="000000"/>
          <w:sz w:val="24"/>
          <w:szCs w:val="24"/>
          <w:shd w:val="clear" w:color="auto" w:fill="FFFFFF"/>
        </w:rPr>
        <w:t>Abstract</w:t>
      </w:r>
      <w:r>
        <w:rPr>
          <w:rFonts w:asciiTheme="majorBidi" w:hAnsiTheme="majorBidi" w:cstheme="majorBidi"/>
          <w:b/>
          <w:bCs/>
          <w:color w:val="000000"/>
          <w:sz w:val="24"/>
          <w:szCs w:val="24"/>
          <w:shd w:val="clear" w:color="auto" w:fill="FFFFFF"/>
        </w:rPr>
        <w:t> </w:t>
      </w:r>
      <w:proofErr w:type="gramStart"/>
      <w:r>
        <w:rPr>
          <w:rFonts w:asciiTheme="majorBidi" w:hAnsiTheme="majorBidi" w:cstheme="majorBidi"/>
          <w:color w:val="000000"/>
          <w:sz w:val="24"/>
          <w:szCs w:val="24"/>
        </w:rPr>
        <w:t>:</w:t>
      </w:r>
      <w:proofErr w:type="gramEnd"/>
      <w:r w:rsidRPr="00331E30">
        <w:rPr>
          <w:rFonts w:asciiTheme="majorBidi" w:hAnsiTheme="majorBidi" w:cstheme="majorBidi"/>
          <w:color w:val="000000"/>
          <w:sz w:val="24"/>
          <w:szCs w:val="24"/>
        </w:rPr>
        <w:br/>
      </w:r>
      <w:r w:rsidRPr="00331E30">
        <w:rPr>
          <w:rFonts w:asciiTheme="majorBidi" w:hAnsiTheme="majorBidi" w:cstheme="majorBidi"/>
          <w:color w:val="000000"/>
          <w:sz w:val="24"/>
          <w:szCs w:val="24"/>
          <w:shd w:val="clear" w:color="auto" w:fill="FFFFFF"/>
        </w:rPr>
        <w:t xml:space="preserve">The objective of </w:t>
      </w:r>
      <w:proofErr w:type="spellStart"/>
      <w:r w:rsidRPr="00331E30">
        <w:rPr>
          <w:rFonts w:asciiTheme="majorBidi" w:hAnsiTheme="majorBidi" w:cstheme="majorBidi"/>
          <w:color w:val="000000"/>
          <w:sz w:val="24"/>
          <w:szCs w:val="24"/>
          <w:shd w:val="clear" w:color="auto" w:fill="FFFFFF"/>
        </w:rPr>
        <w:t>our</w:t>
      </w:r>
      <w:proofErr w:type="spellEnd"/>
      <w:r w:rsidRPr="00331E30">
        <w:rPr>
          <w:rFonts w:asciiTheme="majorBidi" w:hAnsiTheme="majorBidi" w:cstheme="majorBidi"/>
          <w:color w:val="000000"/>
          <w:sz w:val="24"/>
          <w:szCs w:val="24"/>
          <w:shd w:val="clear" w:color="auto" w:fill="FFFFFF"/>
        </w:rPr>
        <w:t xml:space="preserve"> </w:t>
      </w:r>
      <w:proofErr w:type="spellStart"/>
      <w:r w:rsidRPr="00331E30">
        <w:rPr>
          <w:rFonts w:asciiTheme="majorBidi" w:hAnsiTheme="majorBidi" w:cstheme="majorBidi"/>
          <w:color w:val="000000"/>
          <w:sz w:val="24"/>
          <w:szCs w:val="24"/>
          <w:shd w:val="clear" w:color="auto" w:fill="FFFFFF"/>
        </w:rPr>
        <w:t>study</w:t>
      </w:r>
      <w:proofErr w:type="spellEnd"/>
      <w:r w:rsidRPr="00331E30">
        <w:rPr>
          <w:rFonts w:asciiTheme="majorBidi" w:hAnsiTheme="majorBidi" w:cstheme="majorBidi"/>
          <w:color w:val="000000"/>
          <w:sz w:val="24"/>
          <w:szCs w:val="24"/>
          <w:shd w:val="clear" w:color="auto" w:fill="FFFFFF"/>
        </w:rPr>
        <w:t xml:space="preserve"> </w:t>
      </w:r>
      <w:proofErr w:type="spellStart"/>
      <w:r w:rsidRPr="00331E30">
        <w:rPr>
          <w:rFonts w:asciiTheme="majorBidi" w:hAnsiTheme="majorBidi" w:cstheme="majorBidi"/>
          <w:color w:val="000000"/>
          <w:sz w:val="24"/>
          <w:szCs w:val="24"/>
          <w:shd w:val="clear" w:color="auto" w:fill="FFFFFF"/>
        </w:rPr>
        <w:t>is</w:t>
      </w:r>
      <w:proofErr w:type="spellEnd"/>
      <w:r w:rsidRPr="00331E30">
        <w:rPr>
          <w:rFonts w:asciiTheme="majorBidi" w:hAnsiTheme="majorBidi" w:cstheme="majorBidi"/>
          <w:color w:val="000000"/>
          <w:sz w:val="24"/>
          <w:szCs w:val="24"/>
          <w:shd w:val="clear" w:color="auto" w:fill="FFFFFF"/>
        </w:rPr>
        <w:t xml:space="preserve"> to </w:t>
      </w:r>
      <w:proofErr w:type="spellStart"/>
      <w:r w:rsidRPr="00331E30">
        <w:rPr>
          <w:rFonts w:asciiTheme="majorBidi" w:hAnsiTheme="majorBidi" w:cstheme="majorBidi"/>
          <w:color w:val="000000"/>
          <w:sz w:val="24"/>
          <w:szCs w:val="24"/>
          <w:shd w:val="clear" w:color="auto" w:fill="FFFFFF"/>
        </w:rPr>
        <w:t>evaluate</w:t>
      </w:r>
      <w:proofErr w:type="spellEnd"/>
      <w:r w:rsidRPr="00331E30">
        <w:rPr>
          <w:rFonts w:asciiTheme="majorBidi" w:hAnsiTheme="majorBidi" w:cstheme="majorBidi"/>
          <w:color w:val="000000"/>
          <w:sz w:val="24"/>
          <w:szCs w:val="24"/>
          <w:shd w:val="clear" w:color="auto" w:fill="FFFFFF"/>
        </w:rPr>
        <w:t xml:space="preserve"> the </w:t>
      </w:r>
      <w:proofErr w:type="spellStart"/>
      <w:r w:rsidRPr="00331E30">
        <w:rPr>
          <w:rFonts w:asciiTheme="majorBidi" w:hAnsiTheme="majorBidi" w:cstheme="majorBidi"/>
          <w:color w:val="000000"/>
          <w:sz w:val="24"/>
          <w:szCs w:val="24"/>
          <w:shd w:val="clear" w:color="auto" w:fill="FFFFFF"/>
        </w:rPr>
        <w:t>technical</w:t>
      </w:r>
      <w:proofErr w:type="spellEnd"/>
      <w:r w:rsidRPr="00331E30">
        <w:rPr>
          <w:rFonts w:asciiTheme="majorBidi" w:hAnsiTheme="majorBidi" w:cstheme="majorBidi"/>
          <w:color w:val="000000"/>
          <w:sz w:val="24"/>
          <w:szCs w:val="24"/>
          <w:shd w:val="clear" w:color="auto" w:fill="FFFFFF"/>
        </w:rPr>
        <w:t xml:space="preserve"> performance of </w:t>
      </w:r>
      <w:proofErr w:type="spellStart"/>
      <w:r w:rsidRPr="00331E30">
        <w:rPr>
          <w:rFonts w:asciiTheme="majorBidi" w:hAnsiTheme="majorBidi" w:cstheme="majorBidi"/>
          <w:color w:val="000000"/>
          <w:sz w:val="24"/>
          <w:szCs w:val="24"/>
          <w:shd w:val="clear" w:color="auto" w:fill="FFFFFF"/>
        </w:rPr>
        <w:t>some</w:t>
      </w:r>
      <w:proofErr w:type="spellEnd"/>
      <w:r w:rsidRPr="00331E30">
        <w:rPr>
          <w:rFonts w:asciiTheme="majorBidi" w:hAnsiTheme="majorBidi" w:cstheme="majorBidi"/>
          <w:color w:val="000000"/>
          <w:sz w:val="24"/>
          <w:szCs w:val="24"/>
          <w:shd w:val="clear" w:color="auto" w:fill="FFFFFF"/>
        </w:rPr>
        <w:t xml:space="preserve"> </w:t>
      </w:r>
      <w:proofErr w:type="spellStart"/>
      <w:r w:rsidRPr="00331E30">
        <w:rPr>
          <w:rFonts w:asciiTheme="majorBidi" w:hAnsiTheme="majorBidi" w:cstheme="majorBidi"/>
          <w:color w:val="000000"/>
          <w:sz w:val="24"/>
          <w:szCs w:val="24"/>
          <w:shd w:val="clear" w:color="auto" w:fill="FFFFFF"/>
        </w:rPr>
        <w:t>broiler</w:t>
      </w:r>
      <w:proofErr w:type="spellEnd"/>
      <w:r w:rsidRPr="00331E30">
        <w:rPr>
          <w:rFonts w:asciiTheme="majorBidi" w:hAnsiTheme="majorBidi" w:cstheme="majorBidi"/>
          <w:color w:val="000000"/>
          <w:sz w:val="24"/>
          <w:szCs w:val="24"/>
          <w:shd w:val="clear" w:color="auto" w:fill="FFFFFF"/>
        </w:rPr>
        <w:t xml:space="preserve"> </w:t>
      </w:r>
      <w:proofErr w:type="spellStart"/>
      <w:r w:rsidRPr="00331E30">
        <w:rPr>
          <w:rFonts w:asciiTheme="majorBidi" w:hAnsiTheme="majorBidi" w:cstheme="majorBidi"/>
          <w:color w:val="000000"/>
          <w:sz w:val="24"/>
          <w:szCs w:val="24"/>
          <w:shd w:val="clear" w:color="auto" w:fill="FFFFFF"/>
        </w:rPr>
        <w:t>breedings</w:t>
      </w:r>
      <w:proofErr w:type="spellEnd"/>
      <w:r w:rsidRPr="00331E30">
        <w:rPr>
          <w:rFonts w:asciiTheme="majorBidi" w:hAnsiTheme="majorBidi" w:cstheme="majorBidi"/>
          <w:color w:val="000000"/>
          <w:sz w:val="24"/>
          <w:szCs w:val="24"/>
          <w:shd w:val="clear" w:color="auto" w:fill="FFFFFF"/>
        </w:rPr>
        <w:t xml:space="preserve"> </w:t>
      </w:r>
      <w:proofErr w:type="spellStart"/>
      <w:r w:rsidRPr="00331E30">
        <w:rPr>
          <w:rFonts w:asciiTheme="majorBidi" w:hAnsiTheme="majorBidi" w:cstheme="majorBidi"/>
          <w:color w:val="000000"/>
          <w:sz w:val="24"/>
          <w:szCs w:val="24"/>
          <w:shd w:val="clear" w:color="auto" w:fill="FFFFFF"/>
        </w:rPr>
        <w:t>located</w:t>
      </w:r>
      <w:proofErr w:type="spellEnd"/>
      <w:r w:rsidRPr="00331E30">
        <w:rPr>
          <w:rFonts w:asciiTheme="majorBidi" w:hAnsiTheme="majorBidi" w:cstheme="majorBidi"/>
          <w:color w:val="000000"/>
          <w:sz w:val="24"/>
          <w:szCs w:val="24"/>
          <w:shd w:val="clear" w:color="auto" w:fill="FFFFFF"/>
        </w:rPr>
        <w:t xml:space="preserve"> in the wilaya of M’</w:t>
      </w:r>
      <w:proofErr w:type="spellStart"/>
      <w:r w:rsidRPr="00331E30">
        <w:rPr>
          <w:rFonts w:asciiTheme="majorBidi" w:hAnsiTheme="majorBidi" w:cstheme="majorBidi"/>
          <w:color w:val="000000"/>
          <w:sz w:val="24"/>
          <w:szCs w:val="24"/>
          <w:shd w:val="clear" w:color="auto" w:fill="FFFFFF"/>
        </w:rPr>
        <w:t>Sila</w:t>
      </w:r>
      <w:proofErr w:type="spellEnd"/>
      <w:r w:rsidRPr="00331E30">
        <w:rPr>
          <w:rFonts w:asciiTheme="majorBidi" w:hAnsiTheme="majorBidi" w:cstheme="majorBidi"/>
          <w:color w:val="000000"/>
          <w:sz w:val="24"/>
          <w:szCs w:val="24"/>
          <w:shd w:val="clear" w:color="auto" w:fill="FFFFFF"/>
        </w:rPr>
        <w:t xml:space="preserve">. For </w:t>
      </w:r>
      <w:proofErr w:type="spellStart"/>
      <w:r w:rsidRPr="00331E30">
        <w:rPr>
          <w:rFonts w:asciiTheme="majorBidi" w:hAnsiTheme="majorBidi" w:cstheme="majorBidi"/>
          <w:color w:val="000000"/>
          <w:sz w:val="24"/>
          <w:szCs w:val="24"/>
          <w:shd w:val="clear" w:color="auto" w:fill="FFFFFF"/>
        </w:rPr>
        <w:t>that</w:t>
      </w:r>
      <w:proofErr w:type="spellEnd"/>
      <w:r w:rsidRPr="00331E30">
        <w:rPr>
          <w:rFonts w:asciiTheme="majorBidi" w:hAnsiTheme="majorBidi" w:cstheme="majorBidi"/>
          <w:color w:val="000000"/>
          <w:sz w:val="24"/>
          <w:szCs w:val="24"/>
          <w:shd w:val="clear" w:color="auto" w:fill="FFFFFF"/>
        </w:rPr>
        <w:t xml:space="preserve">, </w:t>
      </w:r>
      <w:proofErr w:type="spellStart"/>
      <w:r w:rsidRPr="00331E30">
        <w:rPr>
          <w:rFonts w:asciiTheme="majorBidi" w:hAnsiTheme="majorBidi" w:cstheme="majorBidi"/>
          <w:color w:val="000000"/>
          <w:sz w:val="24"/>
          <w:szCs w:val="24"/>
          <w:shd w:val="clear" w:color="auto" w:fill="FFFFFF"/>
        </w:rPr>
        <w:t>we</w:t>
      </w:r>
      <w:proofErr w:type="spellEnd"/>
      <w:r w:rsidRPr="00331E30">
        <w:rPr>
          <w:rFonts w:asciiTheme="majorBidi" w:hAnsiTheme="majorBidi" w:cstheme="majorBidi"/>
          <w:color w:val="000000"/>
          <w:sz w:val="24"/>
          <w:szCs w:val="24"/>
          <w:shd w:val="clear" w:color="auto" w:fill="FFFFFF"/>
        </w:rPr>
        <w:t xml:space="preserve"> </w:t>
      </w:r>
      <w:proofErr w:type="spellStart"/>
      <w:r w:rsidRPr="00331E30">
        <w:rPr>
          <w:rFonts w:asciiTheme="majorBidi" w:hAnsiTheme="majorBidi" w:cstheme="majorBidi"/>
          <w:color w:val="000000"/>
          <w:sz w:val="24"/>
          <w:szCs w:val="24"/>
          <w:shd w:val="clear" w:color="auto" w:fill="FFFFFF"/>
        </w:rPr>
        <w:t>used</w:t>
      </w:r>
      <w:proofErr w:type="spellEnd"/>
      <w:r w:rsidRPr="00331E30">
        <w:rPr>
          <w:rFonts w:asciiTheme="majorBidi" w:hAnsiTheme="majorBidi" w:cstheme="majorBidi"/>
          <w:color w:val="000000"/>
          <w:sz w:val="24"/>
          <w:szCs w:val="24"/>
          <w:shd w:val="clear" w:color="auto" w:fill="FFFFFF"/>
        </w:rPr>
        <w:t xml:space="preserve"> a questionnaire </w:t>
      </w:r>
      <w:proofErr w:type="spellStart"/>
      <w:r w:rsidRPr="00331E30">
        <w:rPr>
          <w:rFonts w:asciiTheme="majorBidi" w:hAnsiTheme="majorBidi" w:cstheme="majorBidi"/>
          <w:color w:val="000000"/>
          <w:sz w:val="24"/>
          <w:szCs w:val="24"/>
          <w:shd w:val="clear" w:color="auto" w:fill="FFFFFF"/>
        </w:rPr>
        <w:t>containing</w:t>
      </w:r>
      <w:proofErr w:type="spellEnd"/>
      <w:r w:rsidRPr="00331E30">
        <w:rPr>
          <w:rFonts w:asciiTheme="majorBidi" w:hAnsiTheme="majorBidi" w:cstheme="majorBidi"/>
          <w:color w:val="000000"/>
          <w:sz w:val="24"/>
          <w:szCs w:val="24"/>
          <w:shd w:val="clear" w:color="auto" w:fill="FFFFFF"/>
        </w:rPr>
        <w:t xml:space="preserve"> </w:t>
      </w:r>
      <w:proofErr w:type="spellStart"/>
      <w:r w:rsidRPr="00331E30">
        <w:rPr>
          <w:rFonts w:asciiTheme="majorBidi" w:hAnsiTheme="majorBidi" w:cstheme="majorBidi"/>
          <w:color w:val="000000"/>
          <w:sz w:val="24"/>
          <w:szCs w:val="24"/>
          <w:shd w:val="clear" w:color="auto" w:fill="FFFFFF"/>
        </w:rPr>
        <w:t>within</w:t>
      </w:r>
      <w:proofErr w:type="spellEnd"/>
      <w:r w:rsidRPr="00331E30">
        <w:rPr>
          <w:rFonts w:asciiTheme="majorBidi" w:hAnsiTheme="majorBidi" w:cstheme="majorBidi"/>
          <w:color w:val="000000"/>
          <w:sz w:val="24"/>
          <w:szCs w:val="24"/>
          <w:shd w:val="clear" w:color="auto" w:fill="FFFFFF"/>
        </w:rPr>
        <w:t xml:space="preserve"> 10 </w:t>
      </w:r>
      <w:proofErr w:type="spellStart"/>
      <w:r w:rsidRPr="00331E30">
        <w:rPr>
          <w:rFonts w:asciiTheme="majorBidi" w:hAnsiTheme="majorBidi" w:cstheme="majorBidi"/>
          <w:color w:val="000000"/>
          <w:sz w:val="24"/>
          <w:szCs w:val="24"/>
          <w:shd w:val="clear" w:color="auto" w:fill="FFFFFF"/>
        </w:rPr>
        <w:t>breeding</w:t>
      </w:r>
      <w:proofErr w:type="spellEnd"/>
      <w:r w:rsidRPr="00331E30">
        <w:rPr>
          <w:rFonts w:asciiTheme="majorBidi" w:hAnsiTheme="majorBidi" w:cstheme="majorBidi"/>
          <w:color w:val="000000"/>
          <w:sz w:val="24"/>
          <w:szCs w:val="24"/>
          <w:shd w:val="clear" w:color="auto" w:fill="FFFFFF"/>
        </w:rPr>
        <w:t xml:space="preserve"> to </w:t>
      </w:r>
      <w:proofErr w:type="spellStart"/>
      <w:r w:rsidRPr="00331E30">
        <w:rPr>
          <w:rFonts w:asciiTheme="majorBidi" w:hAnsiTheme="majorBidi" w:cstheme="majorBidi"/>
          <w:color w:val="000000"/>
          <w:sz w:val="24"/>
          <w:szCs w:val="24"/>
          <w:shd w:val="clear" w:color="auto" w:fill="FFFFFF"/>
        </w:rPr>
        <w:t>describe</w:t>
      </w:r>
      <w:proofErr w:type="spellEnd"/>
      <w:r w:rsidRPr="00331E30">
        <w:rPr>
          <w:rFonts w:asciiTheme="majorBidi" w:hAnsiTheme="majorBidi" w:cstheme="majorBidi"/>
          <w:color w:val="000000"/>
          <w:sz w:val="24"/>
          <w:szCs w:val="24"/>
          <w:shd w:val="clear" w:color="auto" w:fill="FFFFFF"/>
        </w:rPr>
        <w:t xml:space="preserve"> </w:t>
      </w:r>
      <w:proofErr w:type="spellStart"/>
      <w:r w:rsidRPr="00331E30">
        <w:rPr>
          <w:rFonts w:asciiTheme="majorBidi" w:hAnsiTheme="majorBidi" w:cstheme="majorBidi"/>
          <w:color w:val="000000"/>
          <w:sz w:val="24"/>
          <w:szCs w:val="24"/>
          <w:shd w:val="clear" w:color="auto" w:fill="FFFFFF"/>
        </w:rPr>
        <w:t>technical</w:t>
      </w:r>
      <w:proofErr w:type="spellEnd"/>
      <w:r w:rsidRPr="00331E30">
        <w:rPr>
          <w:rFonts w:asciiTheme="majorBidi" w:hAnsiTheme="majorBidi" w:cstheme="majorBidi"/>
          <w:color w:val="000000"/>
          <w:sz w:val="24"/>
          <w:szCs w:val="24"/>
          <w:shd w:val="clear" w:color="auto" w:fill="FFFFFF"/>
        </w:rPr>
        <w:t xml:space="preserve"> </w:t>
      </w:r>
      <w:proofErr w:type="spellStart"/>
      <w:r w:rsidRPr="00331E30">
        <w:rPr>
          <w:rFonts w:asciiTheme="majorBidi" w:hAnsiTheme="majorBidi" w:cstheme="majorBidi"/>
          <w:color w:val="000000"/>
          <w:sz w:val="24"/>
          <w:szCs w:val="24"/>
          <w:shd w:val="clear" w:color="auto" w:fill="FFFFFF"/>
        </w:rPr>
        <w:t>parameters</w:t>
      </w:r>
      <w:proofErr w:type="spellEnd"/>
      <w:r w:rsidRPr="00331E30">
        <w:rPr>
          <w:rFonts w:asciiTheme="majorBidi" w:hAnsiTheme="majorBidi" w:cstheme="majorBidi"/>
          <w:color w:val="000000"/>
          <w:sz w:val="24"/>
          <w:szCs w:val="24"/>
          <w:shd w:val="clear" w:color="auto" w:fill="FFFFFF"/>
        </w:rPr>
        <w:t xml:space="preserve">. </w:t>
      </w:r>
      <w:proofErr w:type="spellStart"/>
      <w:r w:rsidRPr="00331E30">
        <w:rPr>
          <w:rFonts w:asciiTheme="majorBidi" w:hAnsiTheme="majorBidi" w:cstheme="majorBidi"/>
          <w:color w:val="000000"/>
          <w:sz w:val="24"/>
          <w:szCs w:val="24"/>
          <w:shd w:val="clear" w:color="auto" w:fill="FFFFFF"/>
        </w:rPr>
        <w:t>Globally</w:t>
      </w:r>
      <w:proofErr w:type="spellEnd"/>
      <w:r w:rsidRPr="00331E30">
        <w:rPr>
          <w:rFonts w:asciiTheme="majorBidi" w:hAnsiTheme="majorBidi" w:cstheme="majorBidi"/>
          <w:color w:val="000000"/>
          <w:sz w:val="24"/>
          <w:szCs w:val="24"/>
          <w:shd w:val="clear" w:color="auto" w:fill="FFFFFF"/>
        </w:rPr>
        <w:t xml:space="preserve">, conception conditions of </w:t>
      </w:r>
      <w:proofErr w:type="spellStart"/>
      <w:r w:rsidRPr="00331E30">
        <w:rPr>
          <w:rFonts w:asciiTheme="majorBidi" w:hAnsiTheme="majorBidi" w:cstheme="majorBidi"/>
          <w:color w:val="000000"/>
          <w:sz w:val="24"/>
          <w:szCs w:val="24"/>
          <w:shd w:val="clear" w:color="auto" w:fill="FFFFFF"/>
        </w:rPr>
        <w:t>breeding</w:t>
      </w:r>
      <w:proofErr w:type="spellEnd"/>
      <w:r w:rsidRPr="00331E30">
        <w:rPr>
          <w:rFonts w:asciiTheme="majorBidi" w:hAnsiTheme="majorBidi" w:cstheme="majorBidi"/>
          <w:color w:val="000000"/>
          <w:sz w:val="24"/>
          <w:szCs w:val="24"/>
          <w:shd w:val="clear" w:color="auto" w:fill="FFFFFF"/>
        </w:rPr>
        <w:t xml:space="preserve"> are </w:t>
      </w:r>
      <w:proofErr w:type="spellStart"/>
      <w:r w:rsidRPr="00331E30">
        <w:rPr>
          <w:rFonts w:asciiTheme="majorBidi" w:hAnsiTheme="majorBidi" w:cstheme="majorBidi"/>
          <w:color w:val="000000"/>
          <w:sz w:val="24"/>
          <w:szCs w:val="24"/>
          <w:shd w:val="clear" w:color="auto" w:fill="FFFFFF"/>
        </w:rPr>
        <w:t>insufficient</w:t>
      </w:r>
      <w:proofErr w:type="spellEnd"/>
      <w:r w:rsidRPr="00331E30">
        <w:rPr>
          <w:rFonts w:asciiTheme="majorBidi" w:hAnsiTheme="majorBidi" w:cstheme="majorBidi"/>
          <w:color w:val="000000"/>
          <w:sz w:val="24"/>
          <w:szCs w:val="24"/>
          <w:shd w:val="clear" w:color="auto" w:fill="FFFFFF"/>
        </w:rPr>
        <w:t xml:space="preserve">. </w:t>
      </w:r>
      <w:proofErr w:type="spellStart"/>
      <w:r w:rsidRPr="00331E30">
        <w:rPr>
          <w:rFonts w:asciiTheme="majorBidi" w:hAnsiTheme="majorBidi" w:cstheme="majorBidi"/>
          <w:color w:val="000000"/>
          <w:sz w:val="24"/>
          <w:szCs w:val="24"/>
          <w:shd w:val="clear" w:color="auto" w:fill="FFFFFF"/>
        </w:rPr>
        <w:t>Feed</w:t>
      </w:r>
      <w:proofErr w:type="spellEnd"/>
      <w:r w:rsidRPr="00331E30">
        <w:rPr>
          <w:rFonts w:asciiTheme="majorBidi" w:hAnsiTheme="majorBidi" w:cstheme="majorBidi"/>
          <w:color w:val="000000"/>
          <w:sz w:val="24"/>
          <w:szCs w:val="24"/>
          <w:shd w:val="clear" w:color="auto" w:fill="FFFFFF"/>
        </w:rPr>
        <w:t xml:space="preserve"> </w:t>
      </w:r>
      <w:proofErr w:type="spellStart"/>
      <w:r w:rsidRPr="00331E30">
        <w:rPr>
          <w:rFonts w:asciiTheme="majorBidi" w:hAnsiTheme="majorBidi" w:cstheme="majorBidi"/>
          <w:color w:val="000000"/>
          <w:sz w:val="24"/>
          <w:szCs w:val="24"/>
          <w:shd w:val="clear" w:color="auto" w:fill="FFFFFF"/>
        </w:rPr>
        <w:t>is</w:t>
      </w:r>
      <w:proofErr w:type="spellEnd"/>
      <w:r w:rsidRPr="00331E30">
        <w:rPr>
          <w:rFonts w:asciiTheme="majorBidi" w:hAnsiTheme="majorBidi" w:cstheme="majorBidi"/>
          <w:color w:val="000000"/>
          <w:sz w:val="24"/>
          <w:szCs w:val="24"/>
          <w:shd w:val="clear" w:color="auto" w:fill="FFFFFF"/>
        </w:rPr>
        <w:t xml:space="preserve"> </w:t>
      </w:r>
      <w:proofErr w:type="spellStart"/>
      <w:r w:rsidRPr="00331E30">
        <w:rPr>
          <w:rFonts w:asciiTheme="majorBidi" w:hAnsiTheme="majorBidi" w:cstheme="majorBidi"/>
          <w:color w:val="000000"/>
          <w:sz w:val="24"/>
          <w:szCs w:val="24"/>
          <w:shd w:val="clear" w:color="auto" w:fill="FFFFFF"/>
        </w:rPr>
        <w:t>deficient</w:t>
      </w:r>
      <w:proofErr w:type="spellEnd"/>
      <w:r w:rsidRPr="00331E30">
        <w:rPr>
          <w:rFonts w:asciiTheme="majorBidi" w:hAnsiTheme="majorBidi" w:cstheme="majorBidi"/>
          <w:color w:val="000000"/>
          <w:sz w:val="24"/>
          <w:szCs w:val="24"/>
          <w:shd w:val="clear" w:color="auto" w:fill="FFFFFF"/>
        </w:rPr>
        <w:t xml:space="preserve"> in </w:t>
      </w:r>
      <w:proofErr w:type="spellStart"/>
      <w:r w:rsidRPr="00331E30">
        <w:rPr>
          <w:rFonts w:asciiTheme="majorBidi" w:hAnsiTheme="majorBidi" w:cstheme="majorBidi"/>
          <w:color w:val="000000"/>
          <w:sz w:val="24"/>
          <w:szCs w:val="24"/>
          <w:shd w:val="clear" w:color="auto" w:fill="FFFFFF"/>
        </w:rPr>
        <w:t>energy</w:t>
      </w:r>
      <w:proofErr w:type="spellEnd"/>
      <w:r w:rsidRPr="00331E30">
        <w:rPr>
          <w:rFonts w:asciiTheme="majorBidi" w:hAnsiTheme="majorBidi" w:cstheme="majorBidi"/>
          <w:color w:val="000000"/>
          <w:sz w:val="24"/>
          <w:szCs w:val="24"/>
          <w:shd w:val="clear" w:color="auto" w:fill="FFFFFF"/>
        </w:rPr>
        <w:t xml:space="preserve"> and </w:t>
      </w:r>
      <w:proofErr w:type="spellStart"/>
      <w:r w:rsidRPr="00331E30">
        <w:rPr>
          <w:rFonts w:asciiTheme="majorBidi" w:hAnsiTheme="majorBidi" w:cstheme="majorBidi"/>
          <w:color w:val="000000"/>
          <w:sz w:val="24"/>
          <w:szCs w:val="24"/>
          <w:shd w:val="clear" w:color="auto" w:fill="FFFFFF"/>
        </w:rPr>
        <w:t>protein</w:t>
      </w:r>
      <w:proofErr w:type="spellEnd"/>
      <w:r w:rsidRPr="00331E30">
        <w:rPr>
          <w:rFonts w:asciiTheme="majorBidi" w:hAnsiTheme="majorBidi" w:cstheme="majorBidi"/>
          <w:color w:val="000000"/>
          <w:sz w:val="24"/>
          <w:szCs w:val="24"/>
          <w:shd w:val="clear" w:color="auto" w:fill="FFFFFF"/>
        </w:rPr>
        <w:t xml:space="preserve"> content. </w:t>
      </w:r>
      <w:proofErr w:type="spellStart"/>
      <w:r w:rsidRPr="00331E30">
        <w:rPr>
          <w:rFonts w:asciiTheme="majorBidi" w:hAnsiTheme="majorBidi" w:cstheme="majorBidi"/>
          <w:color w:val="000000"/>
          <w:sz w:val="24"/>
          <w:szCs w:val="24"/>
          <w:shd w:val="clear" w:color="auto" w:fill="FFFFFF"/>
        </w:rPr>
        <w:t>Growth</w:t>
      </w:r>
      <w:proofErr w:type="spellEnd"/>
      <w:r w:rsidRPr="00331E30">
        <w:rPr>
          <w:rFonts w:asciiTheme="majorBidi" w:hAnsiTheme="majorBidi" w:cstheme="majorBidi"/>
          <w:color w:val="000000"/>
          <w:sz w:val="24"/>
          <w:szCs w:val="24"/>
          <w:shd w:val="clear" w:color="auto" w:fill="FFFFFF"/>
        </w:rPr>
        <w:t xml:space="preserve"> </w:t>
      </w:r>
      <w:proofErr w:type="spellStart"/>
      <w:r w:rsidRPr="00331E30">
        <w:rPr>
          <w:rFonts w:asciiTheme="majorBidi" w:hAnsiTheme="majorBidi" w:cstheme="majorBidi"/>
          <w:color w:val="000000"/>
          <w:sz w:val="24"/>
          <w:szCs w:val="24"/>
          <w:shd w:val="clear" w:color="auto" w:fill="FFFFFF"/>
        </w:rPr>
        <w:t>knows</w:t>
      </w:r>
      <w:proofErr w:type="spellEnd"/>
      <w:r w:rsidRPr="00331E30">
        <w:rPr>
          <w:rFonts w:asciiTheme="majorBidi" w:hAnsiTheme="majorBidi" w:cstheme="majorBidi"/>
          <w:color w:val="000000"/>
          <w:sz w:val="24"/>
          <w:szCs w:val="24"/>
          <w:shd w:val="clear" w:color="auto" w:fill="FFFFFF"/>
        </w:rPr>
        <w:t xml:space="preserve"> a </w:t>
      </w:r>
      <w:proofErr w:type="spellStart"/>
      <w:r w:rsidRPr="00331E30">
        <w:rPr>
          <w:rFonts w:asciiTheme="majorBidi" w:hAnsiTheme="majorBidi" w:cstheme="majorBidi"/>
          <w:color w:val="000000"/>
          <w:sz w:val="24"/>
          <w:szCs w:val="24"/>
          <w:shd w:val="clear" w:color="auto" w:fill="FFFFFF"/>
        </w:rPr>
        <w:t>delay</w:t>
      </w:r>
      <w:proofErr w:type="spellEnd"/>
      <w:r w:rsidRPr="00331E30">
        <w:rPr>
          <w:rFonts w:asciiTheme="majorBidi" w:hAnsiTheme="majorBidi" w:cstheme="majorBidi"/>
          <w:color w:val="000000"/>
          <w:sz w:val="24"/>
          <w:szCs w:val="24"/>
          <w:shd w:val="clear" w:color="auto" w:fill="FFFFFF"/>
        </w:rPr>
        <w:t xml:space="preserve"> in spite of an </w:t>
      </w:r>
      <w:proofErr w:type="spellStart"/>
      <w:r w:rsidRPr="00331E30">
        <w:rPr>
          <w:rFonts w:asciiTheme="majorBidi" w:hAnsiTheme="majorBidi" w:cstheme="majorBidi"/>
          <w:color w:val="000000"/>
          <w:sz w:val="24"/>
          <w:szCs w:val="24"/>
          <w:shd w:val="clear" w:color="auto" w:fill="FFFFFF"/>
        </w:rPr>
        <w:t>overconsumption</w:t>
      </w:r>
      <w:proofErr w:type="spellEnd"/>
      <w:r w:rsidRPr="00331E30">
        <w:rPr>
          <w:rFonts w:asciiTheme="majorBidi" w:hAnsiTheme="majorBidi" w:cstheme="majorBidi"/>
          <w:color w:val="000000"/>
          <w:sz w:val="24"/>
          <w:szCs w:val="24"/>
          <w:shd w:val="clear" w:color="auto" w:fill="FFFFFF"/>
        </w:rPr>
        <w:t xml:space="preserve">, the conditions </w:t>
      </w:r>
      <w:proofErr w:type="spellStart"/>
      <w:r w:rsidRPr="00331E30">
        <w:rPr>
          <w:rFonts w:asciiTheme="majorBidi" w:hAnsiTheme="majorBidi" w:cstheme="majorBidi"/>
          <w:color w:val="000000"/>
          <w:sz w:val="24"/>
          <w:szCs w:val="24"/>
          <w:shd w:val="clear" w:color="auto" w:fill="FFFFFF"/>
        </w:rPr>
        <w:t>which</w:t>
      </w:r>
      <w:proofErr w:type="spellEnd"/>
      <w:r w:rsidRPr="00331E30">
        <w:rPr>
          <w:rFonts w:asciiTheme="majorBidi" w:hAnsiTheme="majorBidi" w:cstheme="majorBidi"/>
          <w:color w:val="000000"/>
          <w:sz w:val="24"/>
          <w:szCs w:val="24"/>
          <w:shd w:val="clear" w:color="auto" w:fill="FFFFFF"/>
        </w:rPr>
        <w:t xml:space="preserve"> do not </w:t>
      </w:r>
      <w:proofErr w:type="spellStart"/>
      <w:r w:rsidRPr="00331E30">
        <w:rPr>
          <w:rFonts w:asciiTheme="majorBidi" w:hAnsiTheme="majorBidi" w:cstheme="majorBidi"/>
          <w:color w:val="000000"/>
          <w:sz w:val="24"/>
          <w:szCs w:val="24"/>
          <w:shd w:val="clear" w:color="auto" w:fill="FFFFFF"/>
        </w:rPr>
        <w:t>meet</w:t>
      </w:r>
      <w:proofErr w:type="spellEnd"/>
      <w:r w:rsidRPr="00331E30">
        <w:rPr>
          <w:rFonts w:asciiTheme="majorBidi" w:hAnsiTheme="majorBidi" w:cstheme="majorBidi"/>
          <w:color w:val="000000"/>
          <w:sz w:val="24"/>
          <w:szCs w:val="24"/>
          <w:shd w:val="clear" w:color="auto" w:fill="FFFFFF"/>
        </w:rPr>
        <w:t xml:space="preserve"> the </w:t>
      </w:r>
      <w:proofErr w:type="spellStart"/>
      <w:r w:rsidRPr="00331E30">
        <w:rPr>
          <w:rFonts w:asciiTheme="majorBidi" w:hAnsiTheme="majorBidi" w:cstheme="majorBidi"/>
          <w:color w:val="000000"/>
          <w:sz w:val="24"/>
          <w:szCs w:val="24"/>
          <w:shd w:val="clear" w:color="auto" w:fill="FFFFFF"/>
        </w:rPr>
        <w:t>required</w:t>
      </w:r>
      <w:proofErr w:type="spellEnd"/>
      <w:r w:rsidRPr="00331E30">
        <w:rPr>
          <w:rFonts w:asciiTheme="majorBidi" w:hAnsiTheme="majorBidi" w:cstheme="majorBidi"/>
          <w:color w:val="000000"/>
          <w:sz w:val="24"/>
          <w:szCs w:val="24"/>
          <w:shd w:val="clear" w:color="auto" w:fill="FFFFFF"/>
        </w:rPr>
        <w:t xml:space="preserve"> standards. </w:t>
      </w:r>
      <w:proofErr w:type="spellStart"/>
      <w:r w:rsidRPr="00331E30">
        <w:rPr>
          <w:rFonts w:asciiTheme="majorBidi" w:hAnsiTheme="majorBidi" w:cstheme="majorBidi"/>
          <w:color w:val="000000"/>
          <w:sz w:val="24"/>
          <w:szCs w:val="24"/>
          <w:shd w:val="clear" w:color="auto" w:fill="FFFFFF"/>
        </w:rPr>
        <w:t>Feed</w:t>
      </w:r>
      <w:proofErr w:type="spellEnd"/>
      <w:r w:rsidRPr="00331E30">
        <w:rPr>
          <w:rFonts w:asciiTheme="majorBidi" w:hAnsiTheme="majorBidi" w:cstheme="majorBidi"/>
          <w:color w:val="000000"/>
          <w:sz w:val="24"/>
          <w:szCs w:val="24"/>
          <w:shd w:val="clear" w:color="auto" w:fill="FFFFFF"/>
        </w:rPr>
        <w:t xml:space="preserve"> </w:t>
      </w:r>
      <w:proofErr w:type="spellStart"/>
      <w:r w:rsidRPr="00331E30">
        <w:rPr>
          <w:rFonts w:asciiTheme="majorBidi" w:hAnsiTheme="majorBidi" w:cstheme="majorBidi"/>
          <w:color w:val="000000"/>
          <w:sz w:val="24"/>
          <w:szCs w:val="24"/>
          <w:shd w:val="clear" w:color="auto" w:fill="FFFFFF"/>
        </w:rPr>
        <w:t>consumption</w:t>
      </w:r>
      <w:proofErr w:type="spellEnd"/>
      <w:r w:rsidRPr="00331E30">
        <w:rPr>
          <w:rFonts w:asciiTheme="majorBidi" w:hAnsiTheme="majorBidi" w:cstheme="majorBidi"/>
          <w:color w:val="000000"/>
          <w:sz w:val="24"/>
          <w:szCs w:val="24"/>
          <w:shd w:val="clear" w:color="auto" w:fill="FFFFFF"/>
        </w:rPr>
        <w:t xml:space="preserve"> </w:t>
      </w:r>
      <w:proofErr w:type="spellStart"/>
      <w:r w:rsidRPr="00331E30">
        <w:rPr>
          <w:rFonts w:asciiTheme="majorBidi" w:hAnsiTheme="majorBidi" w:cstheme="majorBidi"/>
          <w:color w:val="000000"/>
          <w:sz w:val="24"/>
          <w:szCs w:val="24"/>
          <w:shd w:val="clear" w:color="auto" w:fill="FFFFFF"/>
        </w:rPr>
        <w:t>is</w:t>
      </w:r>
      <w:proofErr w:type="spellEnd"/>
      <w:r w:rsidRPr="00331E30">
        <w:rPr>
          <w:rFonts w:asciiTheme="majorBidi" w:hAnsiTheme="majorBidi" w:cstheme="majorBidi"/>
          <w:color w:val="000000"/>
          <w:sz w:val="24"/>
          <w:szCs w:val="24"/>
          <w:shd w:val="clear" w:color="auto" w:fill="FFFFFF"/>
        </w:rPr>
        <w:t xml:space="preserve"> </w:t>
      </w:r>
      <w:proofErr w:type="spellStart"/>
      <w:r w:rsidRPr="00331E30">
        <w:rPr>
          <w:rFonts w:asciiTheme="majorBidi" w:hAnsiTheme="majorBidi" w:cstheme="majorBidi"/>
          <w:color w:val="000000"/>
          <w:sz w:val="24"/>
          <w:szCs w:val="24"/>
          <w:shd w:val="clear" w:color="auto" w:fill="FFFFFF"/>
        </w:rPr>
        <w:t>affected</w:t>
      </w:r>
      <w:proofErr w:type="spellEnd"/>
      <w:r w:rsidRPr="00331E30">
        <w:rPr>
          <w:rFonts w:asciiTheme="majorBidi" w:hAnsiTheme="majorBidi" w:cstheme="majorBidi"/>
          <w:color w:val="000000"/>
          <w:sz w:val="24"/>
          <w:szCs w:val="24"/>
          <w:shd w:val="clear" w:color="auto" w:fill="FFFFFF"/>
        </w:rPr>
        <w:t xml:space="preserve"> and </w:t>
      </w:r>
      <w:proofErr w:type="spellStart"/>
      <w:r w:rsidRPr="00331E30">
        <w:rPr>
          <w:rFonts w:asciiTheme="majorBidi" w:hAnsiTheme="majorBidi" w:cstheme="majorBidi"/>
          <w:color w:val="000000"/>
          <w:sz w:val="24"/>
          <w:szCs w:val="24"/>
          <w:shd w:val="clear" w:color="auto" w:fill="FFFFFF"/>
        </w:rPr>
        <w:t>exceeds</w:t>
      </w:r>
      <w:proofErr w:type="spellEnd"/>
      <w:r w:rsidRPr="00331E30">
        <w:rPr>
          <w:rFonts w:asciiTheme="majorBidi" w:hAnsiTheme="majorBidi" w:cstheme="majorBidi"/>
          <w:color w:val="000000"/>
          <w:sz w:val="24"/>
          <w:szCs w:val="24"/>
          <w:shd w:val="clear" w:color="auto" w:fill="FFFFFF"/>
        </w:rPr>
        <w:t xml:space="preserve"> the </w:t>
      </w:r>
      <w:proofErr w:type="spellStart"/>
      <w:r w:rsidRPr="00331E30">
        <w:rPr>
          <w:rFonts w:asciiTheme="majorBidi" w:hAnsiTheme="majorBidi" w:cstheme="majorBidi"/>
          <w:color w:val="000000"/>
          <w:sz w:val="24"/>
          <w:szCs w:val="24"/>
          <w:shd w:val="clear" w:color="auto" w:fill="FFFFFF"/>
        </w:rPr>
        <w:t>necessary</w:t>
      </w:r>
      <w:proofErr w:type="spellEnd"/>
      <w:r w:rsidRPr="00331E30">
        <w:rPr>
          <w:rFonts w:asciiTheme="majorBidi" w:hAnsiTheme="majorBidi" w:cstheme="majorBidi"/>
          <w:color w:val="000000"/>
          <w:sz w:val="24"/>
          <w:szCs w:val="24"/>
          <w:shd w:val="clear" w:color="auto" w:fill="FFFFFF"/>
        </w:rPr>
        <w:t xml:space="preserve"> value by far. Production index </w:t>
      </w:r>
      <w:proofErr w:type="spellStart"/>
      <w:r w:rsidRPr="00331E30">
        <w:rPr>
          <w:rFonts w:asciiTheme="majorBidi" w:hAnsiTheme="majorBidi" w:cstheme="majorBidi"/>
          <w:color w:val="000000"/>
          <w:sz w:val="24"/>
          <w:szCs w:val="24"/>
          <w:shd w:val="clear" w:color="auto" w:fill="FFFFFF"/>
        </w:rPr>
        <w:t>obtained</w:t>
      </w:r>
      <w:proofErr w:type="spellEnd"/>
      <w:r w:rsidRPr="00331E30">
        <w:rPr>
          <w:rFonts w:asciiTheme="majorBidi" w:hAnsiTheme="majorBidi" w:cstheme="majorBidi"/>
          <w:color w:val="000000"/>
          <w:sz w:val="24"/>
          <w:szCs w:val="24"/>
          <w:shd w:val="clear" w:color="auto" w:fill="FFFFFF"/>
        </w:rPr>
        <w:t xml:space="preserve"> in the </w:t>
      </w:r>
      <w:proofErr w:type="spellStart"/>
      <w:r w:rsidRPr="00331E30">
        <w:rPr>
          <w:rFonts w:asciiTheme="majorBidi" w:hAnsiTheme="majorBidi" w:cstheme="majorBidi"/>
          <w:color w:val="000000"/>
          <w:sz w:val="24"/>
          <w:szCs w:val="24"/>
          <w:shd w:val="clear" w:color="auto" w:fill="FFFFFF"/>
        </w:rPr>
        <w:t>breeding</w:t>
      </w:r>
      <w:proofErr w:type="spellEnd"/>
      <w:r w:rsidRPr="00331E30">
        <w:rPr>
          <w:rFonts w:asciiTheme="majorBidi" w:hAnsiTheme="majorBidi" w:cstheme="majorBidi"/>
          <w:color w:val="000000"/>
          <w:sz w:val="24"/>
          <w:szCs w:val="24"/>
          <w:shd w:val="clear" w:color="auto" w:fill="FFFFFF"/>
        </w:rPr>
        <w:t xml:space="preserve"> </w:t>
      </w:r>
      <w:proofErr w:type="spellStart"/>
      <w:r w:rsidRPr="00331E30">
        <w:rPr>
          <w:rFonts w:asciiTheme="majorBidi" w:hAnsiTheme="majorBidi" w:cstheme="majorBidi"/>
          <w:color w:val="000000"/>
          <w:sz w:val="24"/>
          <w:szCs w:val="24"/>
          <w:shd w:val="clear" w:color="auto" w:fill="FFFFFF"/>
        </w:rPr>
        <w:t>is</w:t>
      </w:r>
      <w:proofErr w:type="spellEnd"/>
      <w:r w:rsidRPr="00331E30">
        <w:rPr>
          <w:rFonts w:asciiTheme="majorBidi" w:hAnsiTheme="majorBidi" w:cstheme="majorBidi"/>
          <w:color w:val="000000"/>
          <w:sz w:val="24"/>
          <w:szCs w:val="24"/>
          <w:shd w:val="clear" w:color="auto" w:fill="FFFFFF"/>
        </w:rPr>
        <w:t xml:space="preserve"> </w:t>
      </w:r>
      <w:proofErr w:type="spellStart"/>
      <w:r w:rsidRPr="00331E30">
        <w:rPr>
          <w:rFonts w:asciiTheme="majorBidi" w:hAnsiTheme="majorBidi" w:cstheme="majorBidi"/>
          <w:color w:val="000000"/>
          <w:sz w:val="24"/>
          <w:szCs w:val="24"/>
          <w:shd w:val="clear" w:color="auto" w:fill="FFFFFF"/>
        </w:rPr>
        <w:t>very</w:t>
      </w:r>
      <w:proofErr w:type="spellEnd"/>
      <w:r w:rsidRPr="00331E30">
        <w:rPr>
          <w:rFonts w:asciiTheme="majorBidi" w:hAnsiTheme="majorBidi" w:cstheme="majorBidi"/>
          <w:color w:val="000000"/>
          <w:sz w:val="24"/>
          <w:szCs w:val="24"/>
          <w:shd w:val="clear" w:color="auto" w:fill="FFFFFF"/>
        </w:rPr>
        <w:t xml:space="preserve"> </w:t>
      </w:r>
      <w:proofErr w:type="spellStart"/>
      <w:r w:rsidRPr="00331E30">
        <w:rPr>
          <w:rFonts w:asciiTheme="majorBidi" w:hAnsiTheme="majorBidi" w:cstheme="majorBidi"/>
          <w:color w:val="000000"/>
          <w:sz w:val="24"/>
          <w:szCs w:val="24"/>
          <w:shd w:val="clear" w:color="auto" w:fill="FFFFFF"/>
        </w:rPr>
        <w:t>low</w:t>
      </w:r>
      <w:proofErr w:type="spellEnd"/>
      <w:r w:rsidRPr="00331E30">
        <w:rPr>
          <w:rFonts w:asciiTheme="majorBidi" w:hAnsiTheme="majorBidi" w:cstheme="majorBidi"/>
          <w:color w:val="000000"/>
          <w:sz w:val="24"/>
          <w:szCs w:val="24"/>
          <w:shd w:val="clear" w:color="auto" w:fill="FFFFFF"/>
        </w:rPr>
        <w:t>.</w:t>
      </w:r>
    </w:p>
    <w:p w:rsidR="003D099C" w:rsidRPr="00FA4DE0" w:rsidRDefault="003D099C" w:rsidP="00FA4DE0">
      <w:pPr>
        <w:rPr>
          <w:rFonts w:asciiTheme="majorBidi" w:hAnsiTheme="majorBidi" w:cstheme="majorBidi"/>
          <w:color w:val="000000"/>
          <w:sz w:val="72"/>
          <w:szCs w:val="72"/>
          <w:shd w:val="clear" w:color="auto" w:fill="FFFFFF"/>
        </w:rPr>
      </w:pPr>
    </w:p>
    <w:sectPr w:rsidR="003D099C" w:rsidRPr="00FA4DE0"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1094F"/>
    <w:rsid w:val="00021B77"/>
    <w:rsid w:val="00022360"/>
    <w:rsid w:val="00024A27"/>
    <w:rsid w:val="0002611E"/>
    <w:rsid w:val="0002684F"/>
    <w:rsid w:val="000332F5"/>
    <w:rsid w:val="000355EA"/>
    <w:rsid w:val="00036B53"/>
    <w:rsid w:val="00043A4F"/>
    <w:rsid w:val="00052B7F"/>
    <w:rsid w:val="00060C65"/>
    <w:rsid w:val="0007213A"/>
    <w:rsid w:val="0008484C"/>
    <w:rsid w:val="00097C1A"/>
    <w:rsid w:val="000A1C0C"/>
    <w:rsid w:val="00105496"/>
    <w:rsid w:val="00106812"/>
    <w:rsid w:val="00132398"/>
    <w:rsid w:val="00144C0B"/>
    <w:rsid w:val="00157839"/>
    <w:rsid w:val="00170D3F"/>
    <w:rsid w:val="001825F9"/>
    <w:rsid w:val="001923E8"/>
    <w:rsid w:val="001A5911"/>
    <w:rsid w:val="001C01F3"/>
    <w:rsid w:val="001C167A"/>
    <w:rsid w:val="001D5515"/>
    <w:rsid w:val="001F726D"/>
    <w:rsid w:val="00200DA0"/>
    <w:rsid w:val="0024799E"/>
    <w:rsid w:val="00250F02"/>
    <w:rsid w:val="002567E7"/>
    <w:rsid w:val="00271107"/>
    <w:rsid w:val="002731A6"/>
    <w:rsid w:val="002826F1"/>
    <w:rsid w:val="0028737C"/>
    <w:rsid w:val="00293792"/>
    <w:rsid w:val="002B472D"/>
    <w:rsid w:val="002C5C6C"/>
    <w:rsid w:val="002F5E53"/>
    <w:rsid w:val="00331E30"/>
    <w:rsid w:val="003B1720"/>
    <w:rsid w:val="003D099C"/>
    <w:rsid w:val="003E12F0"/>
    <w:rsid w:val="003E1C43"/>
    <w:rsid w:val="003F1920"/>
    <w:rsid w:val="003F7C01"/>
    <w:rsid w:val="00412B8C"/>
    <w:rsid w:val="004263E6"/>
    <w:rsid w:val="00440248"/>
    <w:rsid w:val="00442495"/>
    <w:rsid w:val="00464FE1"/>
    <w:rsid w:val="004747DC"/>
    <w:rsid w:val="004875CE"/>
    <w:rsid w:val="0049254A"/>
    <w:rsid w:val="004A01A8"/>
    <w:rsid w:val="004B2045"/>
    <w:rsid w:val="004B6CEB"/>
    <w:rsid w:val="004C0014"/>
    <w:rsid w:val="004C4F6D"/>
    <w:rsid w:val="004F1356"/>
    <w:rsid w:val="004F74D4"/>
    <w:rsid w:val="00515A30"/>
    <w:rsid w:val="00517951"/>
    <w:rsid w:val="0054097A"/>
    <w:rsid w:val="00550F99"/>
    <w:rsid w:val="00556484"/>
    <w:rsid w:val="00557C87"/>
    <w:rsid w:val="00565960"/>
    <w:rsid w:val="005A2465"/>
    <w:rsid w:val="005B4176"/>
    <w:rsid w:val="005B62FD"/>
    <w:rsid w:val="005C0899"/>
    <w:rsid w:val="005C3A53"/>
    <w:rsid w:val="005C46AD"/>
    <w:rsid w:val="005F1802"/>
    <w:rsid w:val="0062143D"/>
    <w:rsid w:val="00626A1E"/>
    <w:rsid w:val="006522D1"/>
    <w:rsid w:val="0067638F"/>
    <w:rsid w:val="006802DA"/>
    <w:rsid w:val="00684306"/>
    <w:rsid w:val="006924B4"/>
    <w:rsid w:val="006F2375"/>
    <w:rsid w:val="006F45D1"/>
    <w:rsid w:val="0071095B"/>
    <w:rsid w:val="00711CF5"/>
    <w:rsid w:val="007243C7"/>
    <w:rsid w:val="00731B43"/>
    <w:rsid w:val="0075356A"/>
    <w:rsid w:val="007847AB"/>
    <w:rsid w:val="0079427C"/>
    <w:rsid w:val="007B751E"/>
    <w:rsid w:val="007C1CF3"/>
    <w:rsid w:val="007C1E8E"/>
    <w:rsid w:val="007E16C3"/>
    <w:rsid w:val="00806E36"/>
    <w:rsid w:val="00821014"/>
    <w:rsid w:val="0083192A"/>
    <w:rsid w:val="008328E9"/>
    <w:rsid w:val="00851884"/>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191"/>
    <w:rsid w:val="009D7CBA"/>
    <w:rsid w:val="00A01039"/>
    <w:rsid w:val="00A16DC9"/>
    <w:rsid w:val="00A35FBA"/>
    <w:rsid w:val="00A374D2"/>
    <w:rsid w:val="00A84603"/>
    <w:rsid w:val="00A9100D"/>
    <w:rsid w:val="00A94F25"/>
    <w:rsid w:val="00AA0911"/>
    <w:rsid w:val="00AB4751"/>
    <w:rsid w:val="00AB4E34"/>
    <w:rsid w:val="00AD6947"/>
    <w:rsid w:val="00AD70A1"/>
    <w:rsid w:val="00AF0A1C"/>
    <w:rsid w:val="00AF2E26"/>
    <w:rsid w:val="00B02469"/>
    <w:rsid w:val="00B17767"/>
    <w:rsid w:val="00B21D3C"/>
    <w:rsid w:val="00B230ED"/>
    <w:rsid w:val="00B273A8"/>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F48"/>
    <w:rsid w:val="00C1101D"/>
    <w:rsid w:val="00C31395"/>
    <w:rsid w:val="00C36A93"/>
    <w:rsid w:val="00C43102"/>
    <w:rsid w:val="00C56344"/>
    <w:rsid w:val="00C74C1D"/>
    <w:rsid w:val="00C84843"/>
    <w:rsid w:val="00CA4B92"/>
    <w:rsid w:val="00CC1BC3"/>
    <w:rsid w:val="00CF015E"/>
    <w:rsid w:val="00D06A66"/>
    <w:rsid w:val="00D22314"/>
    <w:rsid w:val="00D82737"/>
    <w:rsid w:val="00D95577"/>
    <w:rsid w:val="00D95EFC"/>
    <w:rsid w:val="00DA2F86"/>
    <w:rsid w:val="00DA6CD4"/>
    <w:rsid w:val="00DC1A32"/>
    <w:rsid w:val="00DC1B3B"/>
    <w:rsid w:val="00DD7F81"/>
    <w:rsid w:val="00DE68CC"/>
    <w:rsid w:val="00DE7C07"/>
    <w:rsid w:val="00E239A4"/>
    <w:rsid w:val="00E53EB6"/>
    <w:rsid w:val="00E728C5"/>
    <w:rsid w:val="00E903E9"/>
    <w:rsid w:val="00E97B0C"/>
    <w:rsid w:val="00ED299A"/>
    <w:rsid w:val="00EF2C32"/>
    <w:rsid w:val="00F01013"/>
    <w:rsid w:val="00F0753F"/>
    <w:rsid w:val="00F27DCB"/>
    <w:rsid w:val="00F423D8"/>
    <w:rsid w:val="00F44A57"/>
    <w:rsid w:val="00F44B84"/>
    <w:rsid w:val="00F50A22"/>
    <w:rsid w:val="00F70AAA"/>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918764-3A91-4BC1-B1BD-4EEC5FF7A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1854</TotalTime>
  <Pages>1</Pages>
  <Words>241</Words>
  <Characters>1328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1292</cp:revision>
  <dcterms:created xsi:type="dcterms:W3CDTF">2019-12-10T13:04:00Z</dcterms:created>
  <dcterms:modified xsi:type="dcterms:W3CDTF">2020-01-21T12:57:00Z</dcterms:modified>
</cp:coreProperties>
</file>