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A8D" w:rsidRDefault="001B3597" w:rsidP="0064256E">
      <w:pPr>
        <w:jc w:val="both"/>
        <w:rPr>
          <w:rFonts w:ascii="Times New Roman" w:hAnsi="Times New Roman" w:cs="Times New Roman"/>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64256E" w:rsidRPr="0064256E">
        <w:rPr>
          <w:rFonts w:ascii="Times New Roman" w:hAnsi="Times New Roman" w:cs="Times New Roman"/>
          <w:b/>
          <w:bCs/>
          <w:sz w:val="28"/>
          <w:szCs w:val="28"/>
        </w:rPr>
        <w:t>Etude Bibliographique et Contribution à l'Identification d'</w:t>
      </w:r>
      <w:proofErr w:type="spellStart"/>
      <w:r w:rsidR="0064256E" w:rsidRPr="0064256E">
        <w:rPr>
          <w:rFonts w:ascii="Times New Roman" w:hAnsi="Times New Roman" w:cs="Times New Roman"/>
          <w:b/>
          <w:bCs/>
          <w:sz w:val="28"/>
          <w:szCs w:val="28"/>
        </w:rPr>
        <w:t>Encephalitozoon</w:t>
      </w:r>
      <w:proofErr w:type="spellEnd"/>
      <w:r w:rsidR="0064256E" w:rsidRPr="0064256E">
        <w:rPr>
          <w:rFonts w:ascii="Times New Roman" w:hAnsi="Times New Roman" w:cs="Times New Roman"/>
          <w:b/>
          <w:bCs/>
          <w:sz w:val="28"/>
          <w:szCs w:val="28"/>
        </w:rPr>
        <w:t xml:space="preserve"> </w:t>
      </w:r>
      <w:proofErr w:type="spellStart"/>
      <w:r w:rsidR="0064256E" w:rsidRPr="0064256E">
        <w:rPr>
          <w:rFonts w:ascii="Times New Roman" w:hAnsi="Times New Roman" w:cs="Times New Roman"/>
          <w:b/>
          <w:bCs/>
          <w:sz w:val="28"/>
          <w:szCs w:val="28"/>
        </w:rPr>
        <w:t>cuniculi</w:t>
      </w:r>
      <w:proofErr w:type="spellEnd"/>
      <w:r w:rsidR="0064256E" w:rsidRPr="0064256E">
        <w:rPr>
          <w:rFonts w:ascii="Times New Roman" w:hAnsi="Times New Roman" w:cs="Times New Roman"/>
          <w:b/>
          <w:bCs/>
          <w:sz w:val="28"/>
          <w:szCs w:val="28"/>
        </w:rPr>
        <w:t xml:space="preserve"> chez quelques cadavres de lapins dans la région d'Alger (I.T.E.L.V.)</w:t>
      </w:r>
    </w:p>
    <w:p w:rsidR="00591C3B" w:rsidRDefault="00591C3B" w:rsidP="00591C3B">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64256E" w:rsidRDefault="0064256E" w:rsidP="0064256E">
      <w:pPr>
        <w:jc w:val="both"/>
        <w:rPr>
          <w:rFonts w:asciiTheme="majorBidi" w:hAnsiTheme="majorBidi" w:cstheme="majorBidi"/>
          <w:sz w:val="24"/>
          <w:szCs w:val="24"/>
        </w:rPr>
      </w:pPr>
      <w:r w:rsidRPr="0064256E">
        <w:rPr>
          <w:rFonts w:asciiTheme="majorBidi" w:hAnsiTheme="majorBidi" w:cstheme="majorBidi"/>
          <w:sz w:val="24"/>
          <w:szCs w:val="24"/>
        </w:rPr>
        <w:t>L'</w:t>
      </w:r>
      <w:proofErr w:type="spellStart"/>
      <w:r w:rsidRPr="0064256E">
        <w:rPr>
          <w:rFonts w:asciiTheme="majorBidi" w:hAnsiTheme="majorBidi" w:cstheme="majorBidi"/>
          <w:sz w:val="24"/>
          <w:szCs w:val="24"/>
        </w:rPr>
        <w:t>Encephalitozoonose</w:t>
      </w:r>
      <w:proofErr w:type="spellEnd"/>
      <w:r w:rsidRPr="0064256E">
        <w:rPr>
          <w:rFonts w:asciiTheme="majorBidi" w:hAnsiTheme="majorBidi" w:cstheme="majorBidi"/>
          <w:sz w:val="24"/>
          <w:szCs w:val="24"/>
        </w:rPr>
        <w:t xml:space="preserve"> est une parasitose due à </w:t>
      </w:r>
      <w:proofErr w:type="spellStart"/>
      <w:r w:rsidRPr="0064256E">
        <w:rPr>
          <w:rFonts w:asciiTheme="majorBidi" w:hAnsiTheme="majorBidi" w:cstheme="majorBidi"/>
          <w:sz w:val="24"/>
          <w:szCs w:val="24"/>
        </w:rPr>
        <w:t>Encephalitozoon</w:t>
      </w:r>
      <w:proofErr w:type="spellEnd"/>
      <w:r w:rsidRPr="0064256E">
        <w:rPr>
          <w:rFonts w:asciiTheme="majorBidi" w:hAnsiTheme="majorBidi" w:cstheme="majorBidi"/>
          <w:sz w:val="24"/>
          <w:szCs w:val="24"/>
        </w:rPr>
        <w:t xml:space="preserve"> </w:t>
      </w:r>
      <w:proofErr w:type="spellStart"/>
      <w:r w:rsidRPr="0064256E">
        <w:rPr>
          <w:rFonts w:asciiTheme="majorBidi" w:hAnsiTheme="majorBidi" w:cstheme="majorBidi"/>
          <w:sz w:val="24"/>
          <w:szCs w:val="24"/>
        </w:rPr>
        <w:t>cuniculi</w:t>
      </w:r>
      <w:proofErr w:type="spellEnd"/>
      <w:r w:rsidRPr="0064256E">
        <w:rPr>
          <w:rFonts w:asciiTheme="majorBidi" w:hAnsiTheme="majorBidi" w:cstheme="majorBidi"/>
          <w:sz w:val="24"/>
          <w:szCs w:val="24"/>
        </w:rPr>
        <w:t xml:space="preserve">. L'infection clinique engendre des signes évocateurs, cependant le diagnostic post-mortem reste un outil de diagnostic intéressant. Notre étude a porté sur l'exploration de moyens de diagnostic accessibles au laboratoire afin de déterminer si la maladie existe réellement en Algérie. Nous avons travaillé sur des cadavres de lapin d'élevage récoltés de l'Institut Technique des Elevages (ITELV) entre Janvier et Mai 2017, sur un échantillon de 9sujets sur 16, lesquels ont été autopsié. Les organes : Reins, Cerveau, Foie … ont servi à la confection des lames Histologiques pour un examen </w:t>
      </w:r>
      <w:proofErr w:type="spellStart"/>
      <w:r w:rsidRPr="0064256E">
        <w:rPr>
          <w:rFonts w:asciiTheme="majorBidi" w:hAnsiTheme="majorBidi" w:cstheme="majorBidi"/>
          <w:sz w:val="24"/>
          <w:szCs w:val="24"/>
        </w:rPr>
        <w:t>Histo</w:t>
      </w:r>
      <w:proofErr w:type="spellEnd"/>
      <w:r w:rsidRPr="0064256E">
        <w:rPr>
          <w:rFonts w:asciiTheme="majorBidi" w:hAnsiTheme="majorBidi" w:cstheme="majorBidi"/>
          <w:sz w:val="24"/>
          <w:szCs w:val="24"/>
        </w:rPr>
        <w:t>-pathologique sous microscope optique et la mise en évidence des spores et des lésions évocatrices. Malgré l'identification de spores semblables à celle décrites en bibliographie, en plus de lésions plus ou moins évocatrices chez 4 lapins, nous ne pouvons rapporter cela à l'</w:t>
      </w:r>
      <w:proofErr w:type="spellStart"/>
      <w:r w:rsidRPr="0064256E">
        <w:rPr>
          <w:rFonts w:asciiTheme="majorBidi" w:hAnsiTheme="majorBidi" w:cstheme="majorBidi"/>
          <w:sz w:val="24"/>
          <w:szCs w:val="24"/>
        </w:rPr>
        <w:t>Encephalitozoonose</w:t>
      </w:r>
      <w:proofErr w:type="spellEnd"/>
      <w:r w:rsidRPr="0064256E">
        <w:rPr>
          <w:rFonts w:asciiTheme="majorBidi" w:hAnsiTheme="majorBidi" w:cstheme="majorBidi"/>
          <w:sz w:val="24"/>
          <w:szCs w:val="24"/>
        </w:rPr>
        <w:t xml:space="preserve"> à cause du manque de commémoratifs et d'examens complémentaires mais aussi de l'insuffisance du grossissement au microscope optique. Cependant, cela n'exclut pas l'existence de la maladie en Algérie mais c'est un premier travail réalisé sur le lapin qui devrait nous pousser à envisager </w:t>
      </w:r>
      <w:proofErr w:type="gramStart"/>
      <w:r w:rsidRPr="0064256E">
        <w:rPr>
          <w:rFonts w:asciiTheme="majorBidi" w:hAnsiTheme="majorBidi" w:cstheme="majorBidi"/>
          <w:sz w:val="24"/>
          <w:szCs w:val="24"/>
        </w:rPr>
        <w:t>d'autre</w:t>
      </w:r>
      <w:proofErr w:type="gramEnd"/>
      <w:r w:rsidRPr="0064256E">
        <w:rPr>
          <w:rFonts w:asciiTheme="majorBidi" w:hAnsiTheme="majorBidi" w:cstheme="majorBidi"/>
          <w:sz w:val="24"/>
          <w:szCs w:val="24"/>
        </w:rPr>
        <w:t xml:space="preserve"> moyens de diagnostic afin d'obtenir des résultats fiables comme la sérologie.</w:t>
      </w:r>
    </w:p>
    <w:p w:rsidR="0064256E" w:rsidRPr="0064256E" w:rsidRDefault="0064256E" w:rsidP="0064256E">
      <w:pPr>
        <w:jc w:val="both"/>
        <w:rPr>
          <w:rFonts w:asciiTheme="majorBidi" w:hAnsiTheme="majorBidi" w:cstheme="majorBidi"/>
          <w:sz w:val="24"/>
          <w:szCs w:val="24"/>
        </w:rPr>
      </w:pPr>
    </w:p>
    <w:p w:rsidR="0064256E" w:rsidRPr="0064256E" w:rsidRDefault="0064256E" w:rsidP="0064256E">
      <w:pPr>
        <w:jc w:val="both"/>
        <w:rPr>
          <w:rFonts w:asciiTheme="majorBidi" w:hAnsiTheme="majorBidi" w:cstheme="majorBidi"/>
          <w:b/>
          <w:bCs/>
          <w:sz w:val="24"/>
          <w:szCs w:val="24"/>
        </w:rPr>
      </w:pPr>
      <w:r w:rsidRPr="0064256E">
        <w:rPr>
          <w:rFonts w:asciiTheme="majorBidi" w:hAnsiTheme="majorBidi" w:cstheme="majorBidi"/>
          <w:b/>
          <w:bCs/>
          <w:sz w:val="24"/>
          <w:szCs w:val="24"/>
        </w:rPr>
        <w:t>Abstract :</w:t>
      </w:r>
    </w:p>
    <w:p w:rsidR="00014BDB" w:rsidRPr="0064256E" w:rsidRDefault="0064256E" w:rsidP="0064256E">
      <w:pPr>
        <w:jc w:val="both"/>
        <w:rPr>
          <w:rFonts w:asciiTheme="majorBidi" w:hAnsiTheme="majorBidi" w:cstheme="majorBidi"/>
          <w:sz w:val="24"/>
          <w:szCs w:val="24"/>
          <w:lang w:val="en-US"/>
        </w:rPr>
      </w:pPr>
      <w:proofErr w:type="spellStart"/>
      <w:r w:rsidRPr="0064256E">
        <w:rPr>
          <w:rFonts w:asciiTheme="majorBidi" w:hAnsiTheme="majorBidi" w:cstheme="majorBidi"/>
          <w:sz w:val="24"/>
          <w:szCs w:val="24"/>
          <w:lang w:val="en-US"/>
        </w:rPr>
        <w:t>Encephalitozoonosis</w:t>
      </w:r>
      <w:proofErr w:type="spellEnd"/>
      <w:r w:rsidRPr="0064256E">
        <w:rPr>
          <w:rFonts w:asciiTheme="majorBidi" w:hAnsiTheme="majorBidi" w:cstheme="majorBidi"/>
          <w:sz w:val="24"/>
          <w:szCs w:val="24"/>
          <w:lang w:val="en-US"/>
        </w:rPr>
        <w:t xml:space="preserve"> is a parasitic infection caused by </w:t>
      </w:r>
      <w:proofErr w:type="spellStart"/>
      <w:r w:rsidRPr="0064256E">
        <w:rPr>
          <w:rFonts w:asciiTheme="majorBidi" w:hAnsiTheme="majorBidi" w:cstheme="majorBidi"/>
          <w:sz w:val="24"/>
          <w:szCs w:val="24"/>
          <w:lang w:val="en-US"/>
        </w:rPr>
        <w:t>Encephalitozoon</w:t>
      </w:r>
      <w:proofErr w:type="spellEnd"/>
      <w:r w:rsidRPr="0064256E">
        <w:rPr>
          <w:rFonts w:asciiTheme="majorBidi" w:hAnsiTheme="majorBidi" w:cstheme="majorBidi"/>
          <w:sz w:val="24"/>
          <w:szCs w:val="24"/>
          <w:lang w:val="en-US"/>
        </w:rPr>
        <w:t xml:space="preserve"> </w:t>
      </w:r>
      <w:proofErr w:type="spellStart"/>
      <w:r w:rsidRPr="0064256E">
        <w:rPr>
          <w:rFonts w:asciiTheme="majorBidi" w:hAnsiTheme="majorBidi" w:cstheme="majorBidi"/>
          <w:sz w:val="24"/>
          <w:szCs w:val="24"/>
          <w:lang w:val="en-US"/>
        </w:rPr>
        <w:t>cuniculi</w:t>
      </w:r>
      <w:proofErr w:type="spellEnd"/>
      <w:r w:rsidRPr="0064256E">
        <w:rPr>
          <w:rFonts w:asciiTheme="majorBidi" w:hAnsiTheme="majorBidi" w:cstheme="majorBidi"/>
          <w:sz w:val="24"/>
          <w:szCs w:val="24"/>
          <w:lang w:val="en-US"/>
        </w:rPr>
        <w:t xml:space="preserve">. Clinical infection produces evocative signs, but post-mortem diagnosis remains an interesting diagnostic tool. Our study focused on exploring diagnostic facilities available in the laboratory to determine whether the disease actually exists in Algeria. We worked on recovered rabbit corpses from the Technical Institute of Livestock (ITELV) between January and May 2017, on a sample of 9 subjects out of 16, which were autopsied. After this, the organs: kidneys, brain, liver ...served for the preparation of histological slides in order to carry out </w:t>
      </w:r>
      <w:proofErr w:type="spellStart"/>
      <w:r w:rsidRPr="0064256E">
        <w:rPr>
          <w:rFonts w:asciiTheme="majorBidi" w:hAnsiTheme="majorBidi" w:cstheme="majorBidi"/>
          <w:sz w:val="24"/>
          <w:szCs w:val="24"/>
          <w:lang w:val="en-US"/>
        </w:rPr>
        <w:t>anhisto-pathologicalexamination</w:t>
      </w:r>
      <w:proofErr w:type="spellEnd"/>
      <w:r w:rsidRPr="0064256E">
        <w:rPr>
          <w:rFonts w:asciiTheme="majorBidi" w:hAnsiTheme="majorBidi" w:cstheme="majorBidi"/>
          <w:sz w:val="24"/>
          <w:szCs w:val="24"/>
          <w:lang w:val="en-US"/>
        </w:rPr>
        <w:t xml:space="preserve"> under the optical microscope to identify spores and evocative lesions. Despite the identification of spores similar to those described in bibliography, in addition to more or less evocative lesions identified in 4 rabbits, we </w:t>
      </w:r>
      <w:proofErr w:type="spellStart"/>
      <w:r w:rsidRPr="0064256E">
        <w:rPr>
          <w:rFonts w:asciiTheme="majorBidi" w:hAnsiTheme="majorBidi" w:cstheme="majorBidi"/>
          <w:sz w:val="24"/>
          <w:szCs w:val="24"/>
          <w:lang w:val="en-US"/>
        </w:rPr>
        <w:t>can'tassociate</w:t>
      </w:r>
      <w:proofErr w:type="spellEnd"/>
      <w:r w:rsidRPr="0064256E">
        <w:rPr>
          <w:rFonts w:asciiTheme="majorBidi" w:hAnsiTheme="majorBidi" w:cstheme="majorBidi"/>
          <w:sz w:val="24"/>
          <w:szCs w:val="24"/>
          <w:lang w:val="en-US"/>
        </w:rPr>
        <w:t xml:space="preserve"> this to </w:t>
      </w:r>
      <w:proofErr w:type="spellStart"/>
      <w:r w:rsidRPr="0064256E">
        <w:rPr>
          <w:rFonts w:asciiTheme="majorBidi" w:hAnsiTheme="majorBidi" w:cstheme="majorBidi"/>
          <w:sz w:val="24"/>
          <w:szCs w:val="24"/>
          <w:lang w:val="en-US"/>
        </w:rPr>
        <w:t>Encephalitozoonosis</w:t>
      </w:r>
      <w:proofErr w:type="spellEnd"/>
      <w:r w:rsidRPr="0064256E">
        <w:rPr>
          <w:rFonts w:asciiTheme="majorBidi" w:hAnsiTheme="majorBidi" w:cstheme="majorBidi"/>
          <w:sz w:val="24"/>
          <w:szCs w:val="24"/>
          <w:lang w:val="en-US"/>
        </w:rPr>
        <w:t xml:space="preserve"> because of the lack of commemorative and complementary examinations but also of insufficient magnification under the optical microscope. However, this does not exclude the existence of the disease in Algeria but it is a first work carried out on the rabbit that should push us to consider other means of diagnosis in order to obtain reliable results such as serology.</w:t>
      </w:r>
    </w:p>
    <w:sectPr w:rsidR="00014BDB" w:rsidRPr="0064256E"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10ED"/>
    <w:rsid w:val="00034A69"/>
    <w:rsid w:val="00036215"/>
    <w:rsid w:val="00036674"/>
    <w:rsid w:val="00036BBC"/>
    <w:rsid w:val="00061504"/>
    <w:rsid w:val="000730EA"/>
    <w:rsid w:val="00085C47"/>
    <w:rsid w:val="00097B98"/>
    <w:rsid w:val="000A3E72"/>
    <w:rsid w:val="000C3784"/>
    <w:rsid w:val="000C5939"/>
    <w:rsid w:val="000D03F4"/>
    <w:rsid w:val="000D23A2"/>
    <w:rsid w:val="000D364B"/>
    <w:rsid w:val="000D41E0"/>
    <w:rsid w:val="000D4A8D"/>
    <w:rsid w:val="000D778C"/>
    <w:rsid w:val="000E31F6"/>
    <w:rsid w:val="000E61C3"/>
    <w:rsid w:val="000F5C82"/>
    <w:rsid w:val="0010076C"/>
    <w:rsid w:val="00103B1B"/>
    <w:rsid w:val="00110312"/>
    <w:rsid w:val="001145CD"/>
    <w:rsid w:val="0011543D"/>
    <w:rsid w:val="00121BAB"/>
    <w:rsid w:val="00121EDA"/>
    <w:rsid w:val="00122401"/>
    <w:rsid w:val="001234DF"/>
    <w:rsid w:val="00137DEA"/>
    <w:rsid w:val="001470D3"/>
    <w:rsid w:val="001522A1"/>
    <w:rsid w:val="00160E5C"/>
    <w:rsid w:val="00165B07"/>
    <w:rsid w:val="00167702"/>
    <w:rsid w:val="0017227E"/>
    <w:rsid w:val="00185300"/>
    <w:rsid w:val="001A2ABC"/>
    <w:rsid w:val="001A3BF2"/>
    <w:rsid w:val="001B3597"/>
    <w:rsid w:val="001B5F10"/>
    <w:rsid w:val="001B760B"/>
    <w:rsid w:val="001B7FF5"/>
    <w:rsid w:val="001D715D"/>
    <w:rsid w:val="001E6D87"/>
    <w:rsid w:val="001F2A0C"/>
    <w:rsid w:val="001F53FC"/>
    <w:rsid w:val="001F6C4C"/>
    <w:rsid w:val="00206A26"/>
    <w:rsid w:val="002259D3"/>
    <w:rsid w:val="002271B4"/>
    <w:rsid w:val="00230346"/>
    <w:rsid w:val="00237A83"/>
    <w:rsid w:val="00244170"/>
    <w:rsid w:val="00245A88"/>
    <w:rsid w:val="002571F9"/>
    <w:rsid w:val="00260855"/>
    <w:rsid w:val="002654B4"/>
    <w:rsid w:val="002715CB"/>
    <w:rsid w:val="00271B15"/>
    <w:rsid w:val="00281D91"/>
    <w:rsid w:val="00286046"/>
    <w:rsid w:val="00287EA4"/>
    <w:rsid w:val="00290020"/>
    <w:rsid w:val="00290B28"/>
    <w:rsid w:val="00290E40"/>
    <w:rsid w:val="002B044C"/>
    <w:rsid w:val="002B176B"/>
    <w:rsid w:val="002C2E07"/>
    <w:rsid w:val="002E22CB"/>
    <w:rsid w:val="002E6149"/>
    <w:rsid w:val="002F0D90"/>
    <w:rsid w:val="00302140"/>
    <w:rsid w:val="00307910"/>
    <w:rsid w:val="003244AA"/>
    <w:rsid w:val="00342033"/>
    <w:rsid w:val="003461E7"/>
    <w:rsid w:val="00350454"/>
    <w:rsid w:val="0035140D"/>
    <w:rsid w:val="00351424"/>
    <w:rsid w:val="00352056"/>
    <w:rsid w:val="0035797A"/>
    <w:rsid w:val="00362FD9"/>
    <w:rsid w:val="00381355"/>
    <w:rsid w:val="00392867"/>
    <w:rsid w:val="003A4A2E"/>
    <w:rsid w:val="003B1531"/>
    <w:rsid w:val="003B1590"/>
    <w:rsid w:val="003B1DA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704E9"/>
    <w:rsid w:val="00490804"/>
    <w:rsid w:val="004A12AD"/>
    <w:rsid w:val="004A3753"/>
    <w:rsid w:val="004A48A4"/>
    <w:rsid w:val="004B4B16"/>
    <w:rsid w:val="004C13DC"/>
    <w:rsid w:val="004C2C7D"/>
    <w:rsid w:val="004D09DE"/>
    <w:rsid w:val="004D0E6F"/>
    <w:rsid w:val="004D14D1"/>
    <w:rsid w:val="004D4376"/>
    <w:rsid w:val="004D44BA"/>
    <w:rsid w:val="004D596F"/>
    <w:rsid w:val="004D6EED"/>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FD4"/>
    <w:rsid w:val="005851EE"/>
    <w:rsid w:val="0058616F"/>
    <w:rsid w:val="00591C3B"/>
    <w:rsid w:val="005931D3"/>
    <w:rsid w:val="005953C9"/>
    <w:rsid w:val="005A035E"/>
    <w:rsid w:val="005A4D26"/>
    <w:rsid w:val="005B153C"/>
    <w:rsid w:val="005C1E40"/>
    <w:rsid w:val="005D3BFE"/>
    <w:rsid w:val="005D4095"/>
    <w:rsid w:val="005E77F2"/>
    <w:rsid w:val="005F21A8"/>
    <w:rsid w:val="00601EB1"/>
    <w:rsid w:val="006061A0"/>
    <w:rsid w:val="00611627"/>
    <w:rsid w:val="006117D5"/>
    <w:rsid w:val="0061220D"/>
    <w:rsid w:val="00626318"/>
    <w:rsid w:val="00634870"/>
    <w:rsid w:val="00634F42"/>
    <w:rsid w:val="00635E2B"/>
    <w:rsid w:val="00641E92"/>
    <w:rsid w:val="0064256E"/>
    <w:rsid w:val="00643EE0"/>
    <w:rsid w:val="006532C0"/>
    <w:rsid w:val="00655037"/>
    <w:rsid w:val="00660C4B"/>
    <w:rsid w:val="0066163B"/>
    <w:rsid w:val="00664977"/>
    <w:rsid w:val="00667834"/>
    <w:rsid w:val="006738E8"/>
    <w:rsid w:val="0067570F"/>
    <w:rsid w:val="00681349"/>
    <w:rsid w:val="0068592F"/>
    <w:rsid w:val="00693D57"/>
    <w:rsid w:val="00695EC9"/>
    <w:rsid w:val="006A237C"/>
    <w:rsid w:val="006A353D"/>
    <w:rsid w:val="006A402B"/>
    <w:rsid w:val="006A74D3"/>
    <w:rsid w:val="006B1CE7"/>
    <w:rsid w:val="006B2CA8"/>
    <w:rsid w:val="006B398E"/>
    <w:rsid w:val="006B5E8F"/>
    <w:rsid w:val="006B6933"/>
    <w:rsid w:val="006C0B57"/>
    <w:rsid w:val="006C4BCD"/>
    <w:rsid w:val="006C6559"/>
    <w:rsid w:val="006E0B0A"/>
    <w:rsid w:val="006E5B43"/>
    <w:rsid w:val="006E6FF7"/>
    <w:rsid w:val="006E75D8"/>
    <w:rsid w:val="006F1D18"/>
    <w:rsid w:val="006F4AED"/>
    <w:rsid w:val="007045A9"/>
    <w:rsid w:val="007139BC"/>
    <w:rsid w:val="00733CB7"/>
    <w:rsid w:val="007364C3"/>
    <w:rsid w:val="00736AB3"/>
    <w:rsid w:val="00753199"/>
    <w:rsid w:val="00763E66"/>
    <w:rsid w:val="00767A41"/>
    <w:rsid w:val="0077504F"/>
    <w:rsid w:val="00780C91"/>
    <w:rsid w:val="00791B1D"/>
    <w:rsid w:val="00794F40"/>
    <w:rsid w:val="007974A3"/>
    <w:rsid w:val="007A094D"/>
    <w:rsid w:val="007A3F0E"/>
    <w:rsid w:val="007A5547"/>
    <w:rsid w:val="007B2782"/>
    <w:rsid w:val="007C0B6B"/>
    <w:rsid w:val="007C27C7"/>
    <w:rsid w:val="007C2A1D"/>
    <w:rsid w:val="007C33FB"/>
    <w:rsid w:val="007C6A43"/>
    <w:rsid w:val="007F1D3E"/>
    <w:rsid w:val="007F3CFD"/>
    <w:rsid w:val="00803515"/>
    <w:rsid w:val="00812718"/>
    <w:rsid w:val="00814453"/>
    <w:rsid w:val="008155BE"/>
    <w:rsid w:val="00826B47"/>
    <w:rsid w:val="008356D3"/>
    <w:rsid w:val="008369C6"/>
    <w:rsid w:val="00841845"/>
    <w:rsid w:val="00846BDF"/>
    <w:rsid w:val="0084721F"/>
    <w:rsid w:val="00850722"/>
    <w:rsid w:val="00863BB8"/>
    <w:rsid w:val="00866EDD"/>
    <w:rsid w:val="008712BE"/>
    <w:rsid w:val="00887AF8"/>
    <w:rsid w:val="00896865"/>
    <w:rsid w:val="008A404C"/>
    <w:rsid w:val="008A459C"/>
    <w:rsid w:val="008C362B"/>
    <w:rsid w:val="008D2D59"/>
    <w:rsid w:val="008D586E"/>
    <w:rsid w:val="008D61D3"/>
    <w:rsid w:val="008E1AD8"/>
    <w:rsid w:val="008E7986"/>
    <w:rsid w:val="008F0813"/>
    <w:rsid w:val="008F0E04"/>
    <w:rsid w:val="00901B4B"/>
    <w:rsid w:val="0090358A"/>
    <w:rsid w:val="00912940"/>
    <w:rsid w:val="009239BD"/>
    <w:rsid w:val="009300C5"/>
    <w:rsid w:val="00932FB0"/>
    <w:rsid w:val="00933020"/>
    <w:rsid w:val="00942134"/>
    <w:rsid w:val="00956A23"/>
    <w:rsid w:val="0097358C"/>
    <w:rsid w:val="0098530A"/>
    <w:rsid w:val="0098561F"/>
    <w:rsid w:val="00990B4A"/>
    <w:rsid w:val="00994FC7"/>
    <w:rsid w:val="009970FF"/>
    <w:rsid w:val="009A6E13"/>
    <w:rsid w:val="009B0A27"/>
    <w:rsid w:val="009B4EA7"/>
    <w:rsid w:val="009C0FA2"/>
    <w:rsid w:val="009C39E5"/>
    <w:rsid w:val="009D7C09"/>
    <w:rsid w:val="009E0E9D"/>
    <w:rsid w:val="009F4626"/>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2D2"/>
    <w:rsid w:val="00AB2F16"/>
    <w:rsid w:val="00AB6A2A"/>
    <w:rsid w:val="00AB757E"/>
    <w:rsid w:val="00AC3907"/>
    <w:rsid w:val="00AD3CFC"/>
    <w:rsid w:val="00AD4549"/>
    <w:rsid w:val="00AE46E9"/>
    <w:rsid w:val="00AF1410"/>
    <w:rsid w:val="00B038A2"/>
    <w:rsid w:val="00B25228"/>
    <w:rsid w:val="00B2552D"/>
    <w:rsid w:val="00B25553"/>
    <w:rsid w:val="00B3517F"/>
    <w:rsid w:val="00B4043C"/>
    <w:rsid w:val="00B42C4D"/>
    <w:rsid w:val="00B5716C"/>
    <w:rsid w:val="00B635C5"/>
    <w:rsid w:val="00B66909"/>
    <w:rsid w:val="00B70541"/>
    <w:rsid w:val="00B72765"/>
    <w:rsid w:val="00B74DF7"/>
    <w:rsid w:val="00B75892"/>
    <w:rsid w:val="00B814AD"/>
    <w:rsid w:val="00B81B1C"/>
    <w:rsid w:val="00B96C01"/>
    <w:rsid w:val="00BA0198"/>
    <w:rsid w:val="00BA16E8"/>
    <w:rsid w:val="00BA232D"/>
    <w:rsid w:val="00BA67A3"/>
    <w:rsid w:val="00BB246D"/>
    <w:rsid w:val="00BB769E"/>
    <w:rsid w:val="00BC249C"/>
    <w:rsid w:val="00BC6D60"/>
    <w:rsid w:val="00BD6B7F"/>
    <w:rsid w:val="00BE19F7"/>
    <w:rsid w:val="00BE54E6"/>
    <w:rsid w:val="00C00329"/>
    <w:rsid w:val="00C0783B"/>
    <w:rsid w:val="00C34444"/>
    <w:rsid w:val="00C3640B"/>
    <w:rsid w:val="00C36CAB"/>
    <w:rsid w:val="00C42A85"/>
    <w:rsid w:val="00C47FC5"/>
    <w:rsid w:val="00C6014A"/>
    <w:rsid w:val="00C67D36"/>
    <w:rsid w:val="00C81971"/>
    <w:rsid w:val="00C82BBE"/>
    <w:rsid w:val="00C83CFB"/>
    <w:rsid w:val="00C87E3E"/>
    <w:rsid w:val="00C91157"/>
    <w:rsid w:val="00C917BE"/>
    <w:rsid w:val="00C92B1D"/>
    <w:rsid w:val="00C93CAF"/>
    <w:rsid w:val="00CA57DE"/>
    <w:rsid w:val="00CB25D5"/>
    <w:rsid w:val="00CB632E"/>
    <w:rsid w:val="00CB7371"/>
    <w:rsid w:val="00CC0881"/>
    <w:rsid w:val="00CC3C20"/>
    <w:rsid w:val="00CC587E"/>
    <w:rsid w:val="00CC6A19"/>
    <w:rsid w:val="00CD3FBF"/>
    <w:rsid w:val="00CD4FDC"/>
    <w:rsid w:val="00CD6945"/>
    <w:rsid w:val="00CD7024"/>
    <w:rsid w:val="00D0257B"/>
    <w:rsid w:val="00D038A5"/>
    <w:rsid w:val="00D06E52"/>
    <w:rsid w:val="00D07586"/>
    <w:rsid w:val="00D14D34"/>
    <w:rsid w:val="00D43823"/>
    <w:rsid w:val="00D53FD0"/>
    <w:rsid w:val="00D541C4"/>
    <w:rsid w:val="00D7105B"/>
    <w:rsid w:val="00D74570"/>
    <w:rsid w:val="00D82D64"/>
    <w:rsid w:val="00D85840"/>
    <w:rsid w:val="00D91258"/>
    <w:rsid w:val="00D941AD"/>
    <w:rsid w:val="00D95429"/>
    <w:rsid w:val="00DA22C7"/>
    <w:rsid w:val="00DC79DF"/>
    <w:rsid w:val="00DD6868"/>
    <w:rsid w:val="00DE484A"/>
    <w:rsid w:val="00DE59D2"/>
    <w:rsid w:val="00DF6982"/>
    <w:rsid w:val="00E07663"/>
    <w:rsid w:val="00E13163"/>
    <w:rsid w:val="00E17434"/>
    <w:rsid w:val="00E24F76"/>
    <w:rsid w:val="00E3698B"/>
    <w:rsid w:val="00E36CD4"/>
    <w:rsid w:val="00E50CC7"/>
    <w:rsid w:val="00E60A52"/>
    <w:rsid w:val="00E75B1B"/>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31AE3"/>
    <w:rsid w:val="00F44E49"/>
    <w:rsid w:val="00F46431"/>
    <w:rsid w:val="00F47483"/>
    <w:rsid w:val="00F5088E"/>
    <w:rsid w:val="00F8781E"/>
    <w:rsid w:val="00F9150C"/>
    <w:rsid w:val="00FA050C"/>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1337</TotalTime>
  <Pages>1</Pages>
  <Words>436</Words>
  <Characters>2400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454</cp:revision>
  <dcterms:created xsi:type="dcterms:W3CDTF">2019-12-10T12:38:00Z</dcterms:created>
  <dcterms:modified xsi:type="dcterms:W3CDTF">2020-01-23T09:19:00Z</dcterms:modified>
</cp:coreProperties>
</file>