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BA" w:rsidRDefault="006264BA" w:rsidP="006264BA">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de Mr </w:t>
      </w:r>
      <w:proofErr w:type="spellStart"/>
      <w:r w:rsidRPr="006264BA">
        <w:rPr>
          <w:rFonts w:asciiTheme="majorBidi" w:hAnsiTheme="majorBidi" w:cstheme="majorBidi"/>
          <w:b/>
          <w:bCs/>
          <w:color w:val="000000"/>
          <w:sz w:val="28"/>
          <w:szCs w:val="28"/>
          <w:shd w:val="clear" w:color="auto" w:fill="FFFFFF"/>
        </w:rPr>
        <w:t>Belaid</w:t>
      </w:r>
      <w:proofErr w:type="spellEnd"/>
      <w:r w:rsidRPr="006264BA">
        <w:rPr>
          <w:rFonts w:asciiTheme="majorBidi" w:hAnsiTheme="majorBidi" w:cstheme="majorBidi"/>
          <w:b/>
          <w:bCs/>
          <w:color w:val="000000"/>
          <w:sz w:val="28"/>
          <w:szCs w:val="28"/>
          <w:shd w:val="clear" w:color="auto" w:fill="FFFFFF"/>
        </w:rPr>
        <w:t xml:space="preserve"> </w:t>
      </w:r>
      <w:proofErr w:type="spellStart"/>
      <w:r w:rsidRPr="006264BA">
        <w:rPr>
          <w:rFonts w:asciiTheme="majorBidi" w:hAnsiTheme="majorBidi" w:cstheme="majorBidi"/>
          <w:b/>
          <w:bCs/>
          <w:color w:val="000000"/>
          <w:sz w:val="28"/>
          <w:szCs w:val="28"/>
          <w:shd w:val="clear" w:color="auto" w:fill="FFFFFF"/>
        </w:rPr>
        <w:t>Rafik</w:t>
      </w:r>
      <w:proofErr w:type="spellEnd"/>
    </w:p>
    <w:p w:rsidR="006264BA" w:rsidRDefault="006264BA" w:rsidP="006264BA">
      <w:pPr>
        <w:jc w:val="center"/>
        <w:rPr>
          <w:rFonts w:asciiTheme="majorBidi" w:hAnsiTheme="majorBidi" w:cstheme="majorBidi"/>
          <w:b/>
          <w:bCs/>
          <w:color w:val="000000"/>
          <w:sz w:val="28"/>
          <w:szCs w:val="28"/>
          <w:shd w:val="clear" w:color="auto" w:fill="FFFFFF"/>
        </w:rPr>
      </w:pPr>
      <w:r w:rsidRPr="006264BA">
        <w:rPr>
          <w:rFonts w:asciiTheme="majorBidi" w:hAnsiTheme="majorBidi" w:cstheme="majorBidi"/>
          <w:b/>
          <w:bCs/>
          <w:color w:val="000000"/>
          <w:sz w:val="28"/>
          <w:szCs w:val="28"/>
          <w:shd w:val="clear" w:color="auto" w:fill="FFFFFF"/>
        </w:rPr>
        <w:t xml:space="preserve">Contribution à l'étude de la contamination superficielle bactérienne et fongique des carcasses bovines dans les abattoirs d'El-Harrach-Alger </w:t>
      </w:r>
    </w:p>
    <w:p w:rsidR="006264BA" w:rsidRDefault="006264BA" w:rsidP="006264BA">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6264BA" w:rsidRDefault="006264BA" w:rsidP="006264BA">
      <w:pPr>
        <w:jc w:val="center"/>
        <w:rPr>
          <w:rFonts w:asciiTheme="majorBidi" w:hAnsiTheme="majorBidi" w:cstheme="majorBidi"/>
          <w:b/>
          <w:bCs/>
          <w:color w:val="000000"/>
          <w:sz w:val="28"/>
          <w:szCs w:val="28"/>
          <w:shd w:val="clear" w:color="auto" w:fill="FFFFFF"/>
        </w:rPr>
      </w:pPr>
    </w:p>
    <w:p w:rsidR="006264BA" w:rsidRDefault="006264BA" w:rsidP="006264BA">
      <w:pPr>
        <w:rPr>
          <w:rFonts w:asciiTheme="majorBidi" w:hAnsiTheme="majorBidi" w:cstheme="majorBidi"/>
          <w:sz w:val="24"/>
          <w:szCs w:val="24"/>
        </w:rPr>
      </w:pPr>
      <w:r w:rsidRPr="006264BA">
        <w:rPr>
          <w:rFonts w:asciiTheme="majorBidi" w:hAnsiTheme="majorBidi" w:cstheme="majorBidi"/>
          <w:b/>
          <w:bCs/>
          <w:sz w:val="24"/>
          <w:szCs w:val="24"/>
        </w:rPr>
        <w:t>Résumé</w:t>
      </w:r>
      <w:r w:rsidRPr="006264BA">
        <w:rPr>
          <w:rFonts w:asciiTheme="majorBidi" w:hAnsiTheme="majorBidi" w:cstheme="majorBidi"/>
          <w:sz w:val="24"/>
          <w:szCs w:val="24"/>
        </w:rPr>
        <w:t xml:space="preserve"> : </w:t>
      </w:r>
    </w:p>
    <w:p w:rsidR="006264BA" w:rsidRDefault="006264BA" w:rsidP="006264BA">
      <w:pPr>
        <w:rPr>
          <w:rFonts w:asciiTheme="majorBidi" w:hAnsiTheme="majorBidi" w:cstheme="majorBidi"/>
          <w:sz w:val="24"/>
          <w:szCs w:val="24"/>
          <w:lang w:val="en-US"/>
        </w:rPr>
      </w:pPr>
      <w:r w:rsidRPr="006264BA">
        <w:rPr>
          <w:rFonts w:asciiTheme="majorBidi" w:hAnsiTheme="majorBidi" w:cstheme="majorBidi"/>
          <w:sz w:val="24"/>
          <w:szCs w:val="24"/>
        </w:rPr>
        <w:t>Pour apprécier le niveau d’hygiène des abattoirs d’</w:t>
      </w:r>
      <w:proofErr w:type="spellStart"/>
      <w:r w:rsidRPr="006264BA">
        <w:rPr>
          <w:rFonts w:asciiTheme="majorBidi" w:hAnsiTheme="majorBidi" w:cstheme="majorBidi"/>
          <w:sz w:val="24"/>
          <w:szCs w:val="24"/>
        </w:rPr>
        <w:t>ElHarrach</w:t>
      </w:r>
      <w:proofErr w:type="spellEnd"/>
      <w:r w:rsidRPr="006264BA">
        <w:rPr>
          <w:rFonts w:asciiTheme="majorBidi" w:hAnsiTheme="majorBidi" w:cstheme="majorBidi"/>
          <w:sz w:val="24"/>
          <w:szCs w:val="24"/>
        </w:rPr>
        <w:t xml:space="preserve"> (Alger) et l’importance du transfert de germes sur les carcasses, 30 carcasses bovines ont été écouvillonnées dans le but d’un dénombrement bactériens et 20 autres pour une recherche fongique (Levure et moisissures). Les flores bactériennes de contamination superficielle dénombrées sont la flore aérobie mésophile totale, les </w:t>
      </w:r>
      <w:proofErr w:type="spellStart"/>
      <w:r w:rsidRPr="006264BA">
        <w:rPr>
          <w:rFonts w:asciiTheme="majorBidi" w:hAnsiTheme="majorBidi" w:cstheme="majorBidi"/>
          <w:sz w:val="24"/>
          <w:szCs w:val="24"/>
        </w:rPr>
        <w:t>psychrotrophes</w:t>
      </w:r>
      <w:proofErr w:type="spellEnd"/>
      <w:r w:rsidRPr="006264BA">
        <w:rPr>
          <w:rFonts w:asciiTheme="majorBidi" w:hAnsiTheme="majorBidi" w:cstheme="majorBidi"/>
          <w:sz w:val="24"/>
          <w:szCs w:val="24"/>
        </w:rPr>
        <w:t xml:space="preserve">, les entérobactéries et les coliformes. Les sites de prélèvements sont les cuisses, les flancs et le gros bout de la poitrine. Les dénombrements bactériens ont montré des taux de contamination supérieurs </w:t>
      </w:r>
      <w:proofErr w:type="gramStart"/>
      <w:r w:rsidRPr="006264BA">
        <w:rPr>
          <w:rFonts w:asciiTheme="majorBidi" w:hAnsiTheme="majorBidi" w:cstheme="majorBidi"/>
          <w:sz w:val="24"/>
          <w:szCs w:val="24"/>
        </w:rPr>
        <w:t>a</w:t>
      </w:r>
      <w:proofErr w:type="gramEnd"/>
      <w:r w:rsidRPr="006264BA">
        <w:rPr>
          <w:rFonts w:asciiTheme="majorBidi" w:hAnsiTheme="majorBidi" w:cstheme="majorBidi"/>
          <w:sz w:val="24"/>
          <w:szCs w:val="24"/>
        </w:rPr>
        <w:t xml:space="preserve"> ceux enregistrés dans d’autres abattoirs en Tunisie, au Maroc et en Europe. La distribution des bactéries de surface n’est pas uniforme. D’une manière générale les cuisses ont présenté les charges microbiennes les plus importantes en flores aérobies mésophile et </w:t>
      </w:r>
      <w:proofErr w:type="spellStart"/>
      <w:r w:rsidRPr="006264BA">
        <w:rPr>
          <w:rFonts w:asciiTheme="majorBidi" w:hAnsiTheme="majorBidi" w:cstheme="majorBidi"/>
          <w:sz w:val="24"/>
          <w:szCs w:val="24"/>
        </w:rPr>
        <w:t>psychrotrophe</w:t>
      </w:r>
      <w:proofErr w:type="spellEnd"/>
      <w:r w:rsidRPr="006264BA">
        <w:rPr>
          <w:rFonts w:asciiTheme="majorBidi" w:hAnsiTheme="majorBidi" w:cstheme="majorBidi"/>
          <w:sz w:val="24"/>
          <w:szCs w:val="24"/>
        </w:rPr>
        <w:t xml:space="preserve"> suivies du flanc. La poitrine présente les charges microbiennes les plus élevées en coliformes suivis des cuisses. La recherche fongique a porté sur plusieurs sites de la carcasse (tête, encolure, épaule, dos, cuisse et queue), les mains du personnel d’abattage, les outils d’abattage (Couteaux, haches, fusils) et enfin l’environnement de l’abattoir (Murs, sols, crochets, air). Les résultats des levures montrent qu’il existe une similitude entre les différents sites explorés (Carcasse, personnel, outils d’abattage et environnement). Candida </w:t>
      </w:r>
      <w:proofErr w:type="spellStart"/>
      <w:r w:rsidRPr="006264BA">
        <w:rPr>
          <w:rFonts w:asciiTheme="majorBidi" w:hAnsiTheme="majorBidi" w:cstheme="majorBidi"/>
          <w:sz w:val="24"/>
          <w:szCs w:val="24"/>
        </w:rPr>
        <w:t>spp</w:t>
      </w:r>
      <w:proofErr w:type="spellEnd"/>
      <w:r w:rsidRPr="006264BA">
        <w:rPr>
          <w:rFonts w:asciiTheme="majorBidi" w:hAnsiTheme="majorBidi" w:cstheme="majorBidi"/>
          <w:sz w:val="24"/>
          <w:szCs w:val="24"/>
        </w:rPr>
        <w:t xml:space="preserve"> 2, </w:t>
      </w:r>
      <w:proofErr w:type="spellStart"/>
      <w:r w:rsidRPr="006264BA">
        <w:rPr>
          <w:rFonts w:asciiTheme="majorBidi" w:hAnsiTheme="majorBidi" w:cstheme="majorBidi"/>
          <w:sz w:val="24"/>
          <w:szCs w:val="24"/>
        </w:rPr>
        <w:t>Geotrichum</w:t>
      </w:r>
      <w:proofErr w:type="spellEnd"/>
      <w:r w:rsidRPr="006264BA">
        <w:rPr>
          <w:rFonts w:asciiTheme="majorBidi" w:hAnsiTheme="majorBidi" w:cstheme="majorBidi"/>
          <w:sz w:val="24"/>
          <w:szCs w:val="24"/>
        </w:rPr>
        <w:t xml:space="preserve"> </w:t>
      </w:r>
      <w:proofErr w:type="spellStart"/>
      <w:r w:rsidRPr="006264BA">
        <w:rPr>
          <w:rFonts w:asciiTheme="majorBidi" w:hAnsiTheme="majorBidi" w:cstheme="majorBidi"/>
          <w:sz w:val="24"/>
          <w:szCs w:val="24"/>
        </w:rPr>
        <w:t>candidum</w:t>
      </w:r>
      <w:proofErr w:type="spellEnd"/>
      <w:r w:rsidRPr="006264BA">
        <w:rPr>
          <w:rFonts w:asciiTheme="majorBidi" w:hAnsiTheme="majorBidi" w:cstheme="majorBidi"/>
          <w:sz w:val="24"/>
          <w:szCs w:val="24"/>
        </w:rPr>
        <w:t xml:space="preserve">, </w:t>
      </w:r>
      <w:proofErr w:type="spellStart"/>
      <w:r w:rsidRPr="006264BA">
        <w:rPr>
          <w:rFonts w:asciiTheme="majorBidi" w:hAnsiTheme="majorBidi" w:cstheme="majorBidi"/>
          <w:sz w:val="24"/>
          <w:szCs w:val="24"/>
        </w:rPr>
        <w:t>Trichosporon</w:t>
      </w:r>
      <w:proofErr w:type="spellEnd"/>
      <w:r w:rsidRPr="006264BA">
        <w:rPr>
          <w:rFonts w:asciiTheme="majorBidi" w:hAnsiTheme="majorBidi" w:cstheme="majorBidi"/>
          <w:sz w:val="24"/>
          <w:szCs w:val="24"/>
        </w:rPr>
        <w:t xml:space="preserve"> </w:t>
      </w:r>
      <w:proofErr w:type="spellStart"/>
      <w:r w:rsidRPr="006264BA">
        <w:rPr>
          <w:rFonts w:asciiTheme="majorBidi" w:hAnsiTheme="majorBidi" w:cstheme="majorBidi"/>
          <w:sz w:val="24"/>
          <w:szCs w:val="24"/>
        </w:rPr>
        <w:t>fermantans</w:t>
      </w:r>
      <w:proofErr w:type="spellEnd"/>
      <w:r w:rsidRPr="006264BA">
        <w:rPr>
          <w:rFonts w:asciiTheme="majorBidi" w:hAnsiTheme="majorBidi" w:cstheme="majorBidi"/>
          <w:sz w:val="24"/>
          <w:szCs w:val="24"/>
        </w:rPr>
        <w:t xml:space="preserve"> et </w:t>
      </w:r>
      <w:proofErr w:type="spellStart"/>
      <w:r w:rsidRPr="006264BA">
        <w:rPr>
          <w:rFonts w:asciiTheme="majorBidi" w:hAnsiTheme="majorBidi" w:cstheme="majorBidi"/>
          <w:sz w:val="24"/>
          <w:szCs w:val="24"/>
        </w:rPr>
        <w:t>torulopsis</w:t>
      </w:r>
      <w:proofErr w:type="spellEnd"/>
      <w:r w:rsidRPr="006264BA">
        <w:rPr>
          <w:rFonts w:asciiTheme="majorBidi" w:hAnsiTheme="majorBidi" w:cstheme="majorBidi"/>
          <w:sz w:val="24"/>
          <w:szCs w:val="24"/>
        </w:rPr>
        <w:t xml:space="preserve"> </w:t>
      </w:r>
      <w:proofErr w:type="spellStart"/>
      <w:r w:rsidRPr="006264BA">
        <w:rPr>
          <w:rFonts w:asciiTheme="majorBidi" w:hAnsiTheme="majorBidi" w:cstheme="majorBidi"/>
          <w:sz w:val="24"/>
          <w:szCs w:val="24"/>
        </w:rPr>
        <w:t>spp</w:t>
      </w:r>
      <w:proofErr w:type="spellEnd"/>
      <w:r w:rsidRPr="006264BA">
        <w:rPr>
          <w:rFonts w:asciiTheme="majorBidi" w:hAnsiTheme="majorBidi" w:cstheme="majorBidi"/>
          <w:sz w:val="24"/>
          <w:szCs w:val="24"/>
        </w:rPr>
        <w:t xml:space="preserve"> ont été les levures les plus fréquemment identifiées. Par contre, les résultats des moisissures, ne montrent pas de similitude entre les différents sites explorés. Néanmoins, </w:t>
      </w:r>
      <w:proofErr w:type="spellStart"/>
      <w:r w:rsidRPr="006264BA">
        <w:rPr>
          <w:rFonts w:asciiTheme="majorBidi" w:hAnsiTheme="majorBidi" w:cstheme="majorBidi"/>
          <w:sz w:val="24"/>
          <w:szCs w:val="24"/>
        </w:rPr>
        <w:t>Mucoral</w:t>
      </w:r>
      <w:proofErr w:type="spellEnd"/>
      <w:r w:rsidRPr="006264BA">
        <w:rPr>
          <w:rFonts w:asciiTheme="majorBidi" w:hAnsiTheme="majorBidi" w:cstheme="majorBidi"/>
          <w:sz w:val="24"/>
          <w:szCs w:val="24"/>
        </w:rPr>
        <w:t xml:space="preserve">, Aspergillus, Penicillium et </w:t>
      </w:r>
      <w:proofErr w:type="spellStart"/>
      <w:r w:rsidRPr="006264BA">
        <w:rPr>
          <w:rFonts w:asciiTheme="majorBidi" w:hAnsiTheme="majorBidi" w:cstheme="majorBidi"/>
          <w:sz w:val="24"/>
          <w:szCs w:val="24"/>
        </w:rPr>
        <w:t>Fusarium</w:t>
      </w:r>
      <w:proofErr w:type="spellEnd"/>
      <w:r w:rsidRPr="006264BA">
        <w:rPr>
          <w:rFonts w:asciiTheme="majorBidi" w:hAnsiTheme="majorBidi" w:cstheme="majorBidi"/>
          <w:sz w:val="24"/>
          <w:szCs w:val="24"/>
        </w:rPr>
        <w:t xml:space="preserve"> </w:t>
      </w:r>
      <w:proofErr w:type="spellStart"/>
      <w:r w:rsidRPr="006264BA">
        <w:rPr>
          <w:rFonts w:asciiTheme="majorBidi" w:hAnsiTheme="majorBidi" w:cstheme="majorBidi"/>
          <w:sz w:val="24"/>
          <w:szCs w:val="24"/>
        </w:rPr>
        <w:t>sacchari</w:t>
      </w:r>
      <w:proofErr w:type="spellEnd"/>
      <w:r w:rsidRPr="006264BA">
        <w:rPr>
          <w:rFonts w:asciiTheme="majorBidi" w:hAnsiTheme="majorBidi" w:cstheme="majorBidi"/>
          <w:sz w:val="24"/>
          <w:szCs w:val="24"/>
        </w:rPr>
        <w:t xml:space="preserve"> on été les plus fréquemment identifiées et ceci en concordance avec d’autres </w:t>
      </w:r>
      <w:proofErr w:type="spellStart"/>
      <w:r w:rsidRPr="006264BA">
        <w:rPr>
          <w:rFonts w:asciiTheme="majorBidi" w:hAnsiTheme="majorBidi" w:cstheme="majorBidi"/>
          <w:sz w:val="24"/>
          <w:szCs w:val="24"/>
        </w:rPr>
        <w:t>etudes</w:t>
      </w:r>
      <w:proofErr w:type="spellEnd"/>
      <w:r w:rsidRPr="006264BA">
        <w:rPr>
          <w:rFonts w:asciiTheme="majorBidi" w:hAnsiTheme="majorBidi" w:cstheme="majorBidi"/>
          <w:sz w:val="24"/>
          <w:szCs w:val="24"/>
        </w:rPr>
        <w:t xml:space="preserve"> de </w:t>
      </w:r>
      <w:proofErr w:type="spellStart"/>
      <w:r w:rsidRPr="006264BA">
        <w:rPr>
          <w:rFonts w:asciiTheme="majorBidi" w:hAnsiTheme="majorBidi" w:cstheme="majorBidi"/>
          <w:sz w:val="24"/>
          <w:szCs w:val="24"/>
        </w:rPr>
        <w:t>Yassien</w:t>
      </w:r>
      <w:proofErr w:type="spellEnd"/>
      <w:r w:rsidRPr="006264BA">
        <w:rPr>
          <w:rFonts w:asciiTheme="majorBidi" w:hAnsiTheme="majorBidi" w:cstheme="majorBidi"/>
          <w:sz w:val="24"/>
          <w:szCs w:val="24"/>
        </w:rPr>
        <w:t xml:space="preserve"> et al. (1989), Mansour et al. (1990), </w:t>
      </w:r>
      <w:proofErr w:type="spellStart"/>
      <w:r w:rsidRPr="006264BA">
        <w:rPr>
          <w:rFonts w:asciiTheme="majorBidi" w:hAnsiTheme="majorBidi" w:cstheme="majorBidi"/>
          <w:sz w:val="24"/>
          <w:szCs w:val="24"/>
        </w:rPr>
        <w:t>Refei</w:t>
      </w:r>
      <w:proofErr w:type="spellEnd"/>
      <w:r w:rsidRPr="006264BA">
        <w:rPr>
          <w:rFonts w:asciiTheme="majorBidi" w:hAnsiTheme="majorBidi" w:cstheme="majorBidi"/>
          <w:sz w:val="24"/>
          <w:szCs w:val="24"/>
        </w:rPr>
        <w:t xml:space="preserve"> et al. (1993) et Ismail et al. </w:t>
      </w:r>
      <w:proofErr w:type="gramStart"/>
      <w:r w:rsidRPr="006264BA">
        <w:rPr>
          <w:rFonts w:asciiTheme="majorBidi" w:hAnsiTheme="majorBidi" w:cstheme="majorBidi"/>
          <w:sz w:val="24"/>
          <w:szCs w:val="24"/>
          <w:lang w:val="en-US"/>
        </w:rPr>
        <w:t xml:space="preserve">(1995) </w:t>
      </w:r>
      <w:proofErr w:type="spellStart"/>
      <w:r w:rsidRPr="006264BA">
        <w:rPr>
          <w:rFonts w:asciiTheme="majorBidi" w:hAnsiTheme="majorBidi" w:cstheme="majorBidi"/>
          <w:sz w:val="24"/>
          <w:szCs w:val="24"/>
          <w:lang w:val="en-US"/>
        </w:rPr>
        <w:t>dans</w:t>
      </w:r>
      <w:proofErr w:type="spellEnd"/>
      <w:r w:rsidRPr="006264BA">
        <w:rPr>
          <w:rFonts w:asciiTheme="majorBidi" w:hAnsiTheme="majorBidi" w:cstheme="majorBidi"/>
          <w:sz w:val="24"/>
          <w:szCs w:val="24"/>
          <w:lang w:val="en-US"/>
        </w:rPr>
        <w:t xml:space="preserve"> des abattoirs en </w:t>
      </w:r>
      <w:proofErr w:type="spellStart"/>
      <w:r w:rsidRPr="006264BA">
        <w:rPr>
          <w:rFonts w:asciiTheme="majorBidi" w:hAnsiTheme="majorBidi" w:cstheme="majorBidi"/>
          <w:sz w:val="24"/>
          <w:szCs w:val="24"/>
          <w:lang w:val="en-US"/>
        </w:rPr>
        <w:t>Egypte</w:t>
      </w:r>
      <w:proofErr w:type="spellEnd"/>
      <w:r w:rsidRPr="006264BA">
        <w:rPr>
          <w:rFonts w:asciiTheme="majorBidi" w:hAnsiTheme="majorBidi" w:cstheme="majorBidi"/>
          <w:sz w:val="24"/>
          <w:szCs w:val="24"/>
          <w:lang w:val="en-US"/>
        </w:rPr>
        <w:t>.</w:t>
      </w:r>
      <w:proofErr w:type="gramEnd"/>
      <w:r w:rsidRPr="006264BA">
        <w:rPr>
          <w:rFonts w:asciiTheme="majorBidi" w:hAnsiTheme="majorBidi" w:cstheme="majorBidi"/>
          <w:sz w:val="24"/>
          <w:szCs w:val="24"/>
          <w:lang w:val="en-US"/>
        </w:rPr>
        <w:br/>
      </w:r>
      <w:r w:rsidRPr="006264BA">
        <w:rPr>
          <w:rFonts w:asciiTheme="majorBidi" w:hAnsiTheme="majorBidi" w:cstheme="majorBidi"/>
          <w:sz w:val="24"/>
          <w:szCs w:val="24"/>
          <w:lang w:val="en-US"/>
        </w:rPr>
        <w:br/>
      </w:r>
      <w:r w:rsidRPr="006264BA">
        <w:rPr>
          <w:rFonts w:asciiTheme="majorBidi" w:hAnsiTheme="majorBidi" w:cstheme="majorBidi"/>
          <w:b/>
          <w:bCs/>
          <w:sz w:val="24"/>
          <w:szCs w:val="24"/>
          <w:lang w:val="en-US"/>
        </w:rPr>
        <w:t>Abstract:</w:t>
      </w:r>
    </w:p>
    <w:p w:rsidR="006264BA" w:rsidRPr="006264BA" w:rsidRDefault="006264BA" w:rsidP="006264BA">
      <w:pPr>
        <w:rPr>
          <w:rFonts w:asciiTheme="majorBidi" w:hAnsiTheme="majorBidi" w:cstheme="majorBidi"/>
          <w:b/>
          <w:bCs/>
          <w:color w:val="000000"/>
          <w:sz w:val="32"/>
          <w:szCs w:val="32"/>
          <w:shd w:val="clear" w:color="auto" w:fill="FFFFFF"/>
        </w:rPr>
      </w:pPr>
      <w:r w:rsidRPr="006264BA">
        <w:rPr>
          <w:rFonts w:asciiTheme="majorBidi" w:hAnsiTheme="majorBidi" w:cstheme="majorBidi"/>
          <w:sz w:val="24"/>
          <w:szCs w:val="24"/>
          <w:lang w:val="en-US"/>
        </w:rPr>
        <w:br/>
        <w:t xml:space="preserve">To assess level of hygiene in El </w:t>
      </w:r>
      <w:proofErr w:type="spellStart"/>
      <w:r w:rsidRPr="006264BA">
        <w:rPr>
          <w:rFonts w:asciiTheme="majorBidi" w:hAnsiTheme="majorBidi" w:cstheme="majorBidi"/>
          <w:sz w:val="24"/>
          <w:szCs w:val="24"/>
          <w:lang w:val="en-US"/>
        </w:rPr>
        <w:t>Harrach</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abatoir</w:t>
      </w:r>
      <w:proofErr w:type="spellEnd"/>
      <w:r w:rsidRPr="006264BA">
        <w:rPr>
          <w:rFonts w:asciiTheme="majorBidi" w:hAnsiTheme="majorBidi" w:cstheme="majorBidi"/>
          <w:sz w:val="24"/>
          <w:szCs w:val="24"/>
          <w:lang w:val="en-US"/>
        </w:rPr>
        <w:t xml:space="preserve"> (Algiers) and the importance of the transfer of germs on carcasses, 30 bovine carcasses were swabbed for a bacterial count and 20 others for a search fungal (yeast and mold). Floras </w:t>
      </w:r>
      <w:proofErr w:type="spellStart"/>
      <w:r w:rsidRPr="006264BA">
        <w:rPr>
          <w:rFonts w:asciiTheme="majorBidi" w:hAnsiTheme="majorBidi" w:cstheme="majorBidi"/>
          <w:sz w:val="24"/>
          <w:szCs w:val="24"/>
          <w:lang w:val="en-US"/>
        </w:rPr>
        <w:t>superficiel</w:t>
      </w:r>
      <w:proofErr w:type="spellEnd"/>
      <w:r w:rsidRPr="006264BA">
        <w:rPr>
          <w:rFonts w:asciiTheme="majorBidi" w:hAnsiTheme="majorBidi" w:cstheme="majorBidi"/>
          <w:sz w:val="24"/>
          <w:szCs w:val="24"/>
          <w:lang w:val="en-US"/>
        </w:rPr>
        <w:t xml:space="preserve"> bacterial </w:t>
      </w:r>
      <w:proofErr w:type="gramStart"/>
      <w:r w:rsidRPr="006264BA">
        <w:rPr>
          <w:rFonts w:asciiTheme="majorBidi" w:hAnsiTheme="majorBidi" w:cstheme="majorBidi"/>
          <w:sz w:val="24"/>
          <w:szCs w:val="24"/>
          <w:lang w:val="en-US"/>
        </w:rPr>
        <w:t>contamination are</w:t>
      </w:r>
      <w:proofErr w:type="gramEnd"/>
      <w:r w:rsidRPr="006264BA">
        <w:rPr>
          <w:rFonts w:asciiTheme="majorBidi" w:hAnsiTheme="majorBidi" w:cstheme="majorBidi"/>
          <w:sz w:val="24"/>
          <w:szCs w:val="24"/>
          <w:lang w:val="en-US"/>
        </w:rPr>
        <w:t xml:space="preserve"> counted flora total aerobic </w:t>
      </w:r>
      <w:proofErr w:type="spellStart"/>
      <w:r w:rsidRPr="006264BA">
        <w:rPr>
          <w:rFonts w:asciiTheme="majorBidi" w:hAnsiTheme="majorBidi" w:cstheme="majorBidi"/>
          <w:sz w:val="24"/>
          <w:szCs w:val="24"/>
          <w:lang w:val="en-US"/>
        </w:rPr>
        <w:t>mesophilic</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psychrotrophic</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enterobacteriaceae</w:t>
      </w:r>
      <w:proofErr w:type="spellEnd"/>
      <w:r w:rsidRPr="006264BA">
        <w:rPr>
          <w:rFonts w:asciiTheme="majorBidi" w:hAnsiTheme="majorBidi" w:cstheme="majorBidi"/>
          <w:sz w:val="24"/>
          <w:szCs w:val="24"/>
          <w:lang w:val="en-US"/>
        </w:rPr>
        <w:t xml:space="preserve"> and </w:t>
      </w:r>
      <w:proofErr w:type="spellStart"/>
      <w:r w:rsidRPr="006264BA">
        <w:rPr>
          <w:rFonts w:asciiTheme="majorBidi" w:hAnsiTheme="majorBidi" w:cstheme="majorBidi"/>
          <w:sz w:val="24"/>
          <w:szCs w:val="24"/>
          <w:lang w:val="en-US"/>
        </w:rPr>
        <w:t>coliforms</w:t>
      </w:r>
      <w:proofErr w:type="spellEnd"/>
      <w:r w:rsidRPr="006264BA">
        <w:rPr>
          <w:rFonts w:asciiTheme="majorBidi" w:hAnsiTheme="majorBidi" w:cstheme="majorBidi"/>
          <w:sz w:val="24"/>
          <w:szCs w:val="24"/>
          <w:lang w:val="en-US"/>
        </w:rPr>
        <w:t xml:space="preserve">. The sampling sites are thighs, flanks and the bulk side of the chest. The counts showed contamination rates higher than those recorded in other abattoirs in Tunisia, Morocco and Europe. The distribution of bacterial on surface is not </w:t>
      </w:r>
      <w:proofErr w:type="spellStart"/>
      <w:r w:rsidRPr="006264BA">
        <w:rPr>
          <w:rFonts w:asciiTheme="majorBidi" w:hAnsiTheme="majorBidi" w:cstheme="majorBidi"/>
          <w:sz w:val="24"/>
          <w:szCs w:val="24"/>
          <w:lang w:val="en-US"/>
        </w:rPr>
        <w:t>uniforme</w:t>
      </w:r>
      <w:proofErr w:type="spellEnd"/>
      <w:r w:rsidRPr="006264BA">
        <w:rPr>
          <w:rFonts w:asciiTheme="majorBidi" w:hAnsiTheme="majorBidi" w:cstheme="majorBidi"/>
          <w:sz w:val="24"/>
          <w:szCs w:val="24"/>
          <w:lang w:val="en-US"/>
        </w:rPr>
        <w:t xml:space="preserve">. As a general thighs presented the charges largest microbial flora in aerobic </w:t>
      </w:r>
      <w:proofErr w:type="spellStart"/>
      <w:r w:rsidRPr="006264BA">
        <w:rPr>
          <w:rFonts w:asciiTheme="majorBidi" w:hAnsiTheme="majorBidi" w:cstheme="majorBidi"/>
          <w:sz w:val="24"/>
          <w:szCs w:val="24"/>
          <w:lang w:val="en-US"/>
        </w:rPr>
        <w:t>mesophilic</w:t>
      </w:r>
      <w:proofErr w:type="spellEnd"/>
      <w:r w:rsidRPr="006264BA">
        <w:rPr>
          <w:rFonts w:asciiTheme="majorBidi" w:hAnsiTheme="majorBidi" w:cstheme="majorBidi"/>
          <w:sz w:val="24"/>
          <w:szCs w:val="24"/>
          <w:lang w:val="en-US"/>
        </w:rPr>
        <w:t xml:space="preserve"> and </w:t>
      </w:r>
      <w:proofErr w:type="spellStart"/>
      <w:r w:rsidRPr="006264BA">
        <w:rPr>
          <w:rFonts w:asciiTheme="majorBidi" w:hAnsiTheme="majorBidi" w:cstheme="majorBidi"/>
          <w:sz w:val="24"/>
          <w:szCs w:val="24"/>
          <w:lang w:val="en-US"/>
        </w:rPr>
        <w:t>psychrotrophe</w:t>
      </w:r>
      <w:proofErr w:type="spellEnd"/>
      <w:r w:rsidRPr="006264BA">
        <w:rPr>
          <w:rFonts w:asciiTheme="majorBidi" w:hAnsiTheme="majorBidi" w:cstheme="majorBidi"/>
          <w:sz w:val="24"/>
          <w:szCs w:val="24"/>
          <w:lang w:val="en-US"/>
        </w:rPr>
        <w:t xml:space="preserve"> followed by the flank. Brisket showed highest microbial charges in </w:t>
      </w:r>
      <w:proofErr w:type="spellStart"/>
      <w:r w:rsidRPr="006264BA">
        <w:rPr>
          <w:rFonts w:asciiTheme="majorBidi" w:hAnsiTheme="majorBidi" w:cstheme="majorBidi"/>
          <w:sz w:val="24"/>
          <w:szCs w:val="24"/>
          <w:lang w:val="en-US"/>
        </w:rPr>
        <w:t>coliform</w:t>
      </w:r>
      <w:proofErr w:type="spellEnd"/>
      <w:r w:rsidRPr="006264BA">
        <w:rPr>
          <w:rFonts w:asciiTheme="majorBidi" w:hAnsiTheme="majorBidi" w:cstheme="majorBidi"/>
          <w:sz w:val="24"/>
          <w:szCs w:val="24"/>
          <w:lang w:val="en-US"/>
        </w:rPr>
        <w:t xml:space="preserve"> followed thighs. The fungal </w:t>
      </w:r>
      <w:r w:rsidRPr="006264BA">
        <w:rPr>
          <w:rFonts w:asciiTheme="majorBidi" w:hAnsiTheme="majorBidi" w:cstheme="majorBidi"/>
          <w:sz w:val="24"/>
          <w:szCs w:val="24"/>
          <w:lang w:val="en-US"/>
        </w:rPr>
        <w:lastRenderedPageBreak/>
        <w:t xml:space="preserve">research focused on several sites of the carcass (head, neck, shoulder, back, thigh and tail), the hands of staff slaughter, slaughtering tools (knives, axes, guns) and the environment from the abattoir (walls, floors, brackets, air). The results of yeast show that there is a similarity between the different sites explored (carcass, personnel, slaughtering tools and environment). 1 </w:t>
      </w:r>
      <w:proofErr w:type="spellStart"/>
      <w:r w:rsidRPr="006264BA">
        <w:rPr>
          <w:rFonts w:asciiTheme="majorBidi" w:hAnsiTheme="majorBidi" w:cstheme="majorBidi"/>
          <w:sz w:val="24"/>
          <w:szCs w:val="24"/>
          <w:lang w:val="en-US"/>
        </w:rPr>
        <w:t>candida</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spp</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candida</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spp</w:t>
      </w:r>
      <w:proofErr w:type="spellEnd"/>
      <w:r w:rsidRPr="006264BA">
        <w:rPr>
          <w:rFonts w:asciiTheme="majorBidi" w:hAnsiTheme="majorBidi" w:cstheme="majorBidi"/>
          <w:sz w:val="24"/>
          <w:szCs w:val="24"/>
          <w:lang w:val="en-US"/>
        </w:rPr>
        <w:t xml:space="preserve"> 2, </w:t>
      </w:r>
      <w:proofErr w:type="spellStart"/>
      <w:r w:rsidRPr="006264BA">
        <w:rPr>
          <w:rFonts w:asciiTheme="majorBidi" w:hAnsiTheme="majorBidi" w:cstheme="majorBidi"/>
          <w:sz w:val="24"/>
          <w:szCs w:val="24"/>
          <w:lang w:val="en-US"/>
        </w:rPr>
        <w:t>geotrichum</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candidum</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trichosporon</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fermantans</w:t>
      </w:r>
      <w:proofErr w:type="spellEnd"/>
      <w:r w:rsidRPr="006264BA">
        <w:rPr>
          <w:rFonts w:asciiTheme="majorBidi" w:hAnsiTheme="majorBidi" w:cstheme="majorBidi"/>
          <w:sz w:val="24"/>
          <w:szCs w:val="24"/>
          <w:lang w:val="en-US"/>
        </w:rPr>
        <w:t xml:space="preserve"> and </w:t>
      </w:r>
      <w:proofErr w:type="spellStart"/>
      <w:r w:rsidRPr="006264BA">
        <w:rPr>
          <w:rFonts w:asciiTheme="majorBidi" w:hAnsiTheme="majorBidi" w:cstheme="majorBidi"/>
          <w:sz w:val="24"/>
          <w:szCs w:val="24"/>
          <w:lang w:val="en-US"/>
        </w:rPr>
        <w:t>torulopsis</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spp</w:t>
      </w:r>
      <w:proofErr w:type="spellEnd"/>
      <w:r w:rsidRPr="006264BA">
        <w:rPr>
          <w:rFonts w:asciiTheme="majorBidi" w:hAnsiTheme="majorBidi" w:cstheme="majorBidi"/>
          <w:sz w:val="24"/>
          <w:szCs w:val="24"/>
          <w:lang w:val="en-US"/>
        </w:rPr>
        <w:t xml:space="preserve"> yeasts were more frequently identified, however, the results of mold, show no great similarity between the various sites explored. Nevertheless, </w:t>
      </w:r>
      <w:proofErr w:type="spellStart"/>
      <w:r w:rsidRPr="006264BA">
        <w:rPr>
          <w:rFonts w:asciiTheme="majorBidi" w:hAnsiTheme="majorBidi" w:cstheme="majorBidi"/>
          <w:sz w:val="24"/>
          <w:szCs w:val="24"/>
          <w:lang w:val="en-US"/>
        </w:rPr>
        <w:t>mucoral</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aspergillus</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penicillium</w:t>
      </w:r>
      <w:proofErr w:type="spellEnd"/>
      <w:r w:rsidRPr="006264BA">
        <w:rPr>
          <w:rFonts w:asciiTheme="majorBidi" w:hAnsiTheme="majorBidi" w:cstheme="majorBidi"/>
          <w:sz w:val="24"/>
          <w:szCs w:val="24"/>
          <w:lang w:val="en-US"/>
        </w:rPr>
        <w:t xml:space="preserve"> and </w:t>
      </w:r>
      <w:proofErr w:type="spellStart"/>
      <w:r w:rsidRPr="006264BA">
        <w:rPr>
          <w:rFonts w:asciiTheme="majorBidi" w:hAnsiTheme="majorBidi" w:cstheme="majorBidi"/>
          <w:sz w:val="24"/>
          <w:szCs w:val="24"/>
          <w:lang w:val="en-US"/>
        </w:rPr>
        <w:t>fusarium</w:t>
      </w:r>
      <w:proofErr w:type="spellEnd"/>
      <w:r w:rsidRPr="006264BA">
        <w:rPr>
          <w:rFonts w:asciiTheme="majorBidi" w:hAnsiTheme="majorBidi" w:cstheme="majorBidi"/>
          <w:sz w:val="24"/>
          <w:szCs w:val="24"/>
          <w:lang w:val="en-US"/>
        </w:rPr>
        <w:t xml:space="preserve"> </w:t>
      </w:r>
      <w:proofErr w:type="spellStart"/>
      <w:r w:rsidRPr="006264BA">
        <w:rPr>
          <w:rFonts w:asciiTheme="majorBidi" w:hAnsiTheme="majorBidi" w:cstheme="majorBidi"/>
          <w:sz w:val="24"/>
          <w:szCs w:val="24"/>
          <w:lang w:val="en-US"/>
        </w:rPr>
        <w:t>sacchari</w:t>
      </w:r>
      <w:proofErr w:type="spellEnd"/>
      <w:r w:rsidRPr="006264BA">
        <w:rPr>
          <w:rFonts w:asciiTheme="majorBidi" w:hAnsiTheme="majorBidi" w:cstheme="majorBidi"/>
          <w:sz w:val="24"/>
          <w:szCs w:val="24"/>
          <w:lang w:val="en-US"/>
        </w:rPr>
        <w:t xml:space="preserve"> have been the species most commonly identified according with other studies </w:t>
      </w:r>
      <w:proofErr w:type="spellStart"/>
      <w:r w:rsidRPr="006264BA">
        <w:rPr>
          <w:rFonts w:asciiTheme="majorBidi" w:hAnsiTheme="majorBidi" w:cstheme="majorBidi"/>
          <w:sz w:val="24"/>
          <w:szCs w:val="24"/>
          <w:lang w:val="en-US"/>
        </w:rPr>
        <w:t>Yassien</w:t>
      </w:r>
      <w:proofErr w:type="spellEnd"/>
      <w:r w:rsidRPr="006264BA">
        <w:rPr>
          <w:rFonts w:asciiTheme="majorBidi" w:hAnsiTheme="majorBidi" w:cstheme="majorBidi"/>
          <w:sz w:val="24"/>
          <w:szCs w:val="24"/>
          <w:lang w:val="en-US"/>
        </w:rPr>
        <w:t xml:space="preserve"> et al. </w:t>
      </w:r>
      <w:r w:rsidRPr="006264BA">
        <w:rPr>
          <w:rFonts w:asciiTheme="majorBidi" w:hAnsiTheme="majorBidi" w:cstheme="majorBidi"/>
          <w:sz w:val="24"/>
          <w:szCs w:val="24"/>
        </w:rPr>
        <w:t xml:space="preserve">(1989), Mansour et al. (1990), </w:t>
      </w:r>
      <w:proofErr w:type="spellStart"/>
      <w:r w:rsidRPr="006264BA">
        <w:rPr>
          <w:rFonts w:asciiTheme="majorBidi" w:hAnsiTheme="majorBidi" w:cstheme="majorBidi"/>
          <w:sz w:val="24"/>
          <w:szCs w:val="24"/>
        </w:rPr>
        <w:t>Refai</w:t>
      </w:r>
      <w:proofErr w:type="spellEnd"/>
      <w:r w:rsidRPr="006264BA">
        <w:rPr>
          <w:rFonts w:asciiTheme="majorBidi" w:hAnsiTheme="majorBidi" w:cstheme="majorBidi"/>
          <w:sz w:val="24"/>
          <w:szCs w:val="24"/>
        </w:rPr>
        <w:t xml:space="preserve"> et al. (1993) and Ismail et al. (1995) in </w:t>
      </w:r>
      <w:proofErr w:type="spellStart"/>
      <w:r w:rsidRPr="006264BA">
        <w:rPr>
          <w:rFonts w:asciiTheme="majorBidi" w:hAnsiTheme="majorBidi" w:cstheme="majorBidi"/>
          <w:sz w:val="24"/>
          <w:szCs w:val="24"/>
        </w:rPr>
        <w:t>slaughterhouses</w:t>
      </w:r>
      <w:proofErr w:type="spellEnd"/>
      <w:r w:rsidRPr="006264BA">
        <w:rPr>
          <w:rFonts w:asciiTheme="majorBidi" w:hAnsiTheme="majorBidi" w:cstheme="majorBidi"/>
          <w:sz w:val="24"/>
          <w:szCs w:val="24"/>
        </w:rPr>
        <w:t xml:space="preserve"> in Egypt.</w:t>
      </w:r>
    </w:p>
    <w:p w:rsidR="006264BA" w:rsidRDefault="006264BA" w:rsidP="006264BA">
      <w:pPr>
        <w:rPr>
          <w:rFonts w:asciiTheme="majorBidi" w:hAnsiTheme="majorBidi" w:cstheme="majorBidi"/>
          <w:b/>
          <w:bCs/>
          <w:sz w:val="24"/>
          <w:szCs w:val="24"/>
        </w:rPr>
      </w:pPr>
    </w:p>
    <w:p w:rsidR="00320F39" w:rsidRDefault="00320F39"/>
    <w:sectPr w:rsidR="00320F3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64BA"/>
    <w:rsid w:val="00320F39"/>
    <w:rsid w:val="006264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2019-11-24T11:48:00Z</dcterms:created>
  <dcterms:modified xsi:type="dcterms:W3CDTF">2019-11-24T11:50:00Z</dcterms:modified>
</cp:coreProperties>
</file>