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47A" w:rsidRDefault="00CA3225" w:rsidP="00887625">
      <w:pPr>
        <w:jc w:val="both"/>
        <w:rPr>
          <w:rFonts w:ascii="Times New Roman" w:hAnsi="Times New Roman" w:cs="Times New Roman"/>
          <w:b/>
          <w:bCs/>
          <w:sz w:val="24"/>
          <w:szCs w:val="24"/>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887625" w:rsidRPr="00887625">
        <w:rPr>
          <w:rFonts w:ascii="Times New Roman" w:hAnsi="Times New Roman" w:cs="Times New Roman"/>
          <w:b/>
          <w:color w:val="000000"/>
          <w:sz w:val="28"/>
          <w:szCs w:val="28"/>
          <w:shd w:val="clear" w:color="auto" w:fill="FFFFFF"/>
        </w:rPr>
        <w:t xml:space="preserve">Etude de l’impact du statut nutritionnel et qualité de semence sur la prévalence du </w:t>
      </w:r>
      <w:proofErr w:type="spellStart"/>
      <w:r w:rsidR="00887625" w:rsidRPr="00887625">
        <w:rPr>
          <w:rFonts w:ascii="Times New Roman" w:hAnsi="Times New Roman" w:cs="Times New Roman"/>
          <w:b/>
          <w:color w:val="000000"/>
          <w:sz w:val="28"/>
          <w:szCs w:val="28"/>
          <w:shd w:val="clear" w:color="auto" w:fill="FFFFFF"/>
        </w:rPr>
        <w:t>Repeat</w:t>
      </w:r>
      <w:proofErr w:type="spellEnd"/>
      <w:r w:rsidR="00887625" w:rsidRPr="00887625">
        <w:rPr>
          <w:rFonts w:ascii="Times New Roman" w:hAnsi="Times New Roman" w:cs="Times New Roman"/>
          <w:b/>
          <w:color w:val="000000"/>
          <w:sz w:val="28"/>
          <w:szCs w:val="28"/>
          <w:shd w:val="clear" w:color="auto" w:fill="FFFFFF"/>
        </w:rPr>
        <w:t xml:space="preserve"> </w:t>
      </w:r>
      <w:proofErr w:type="spellStart"/>
      <w:r w:rsidR="00887625" w:rsidRPr="00887625">
        <w:rPr>
          <w:rFonts w:ascii="Times New Roman" w:hAnsi="Times New Roman" w:cs="Times New Roman"/>
          <w:b/>
          <w:color w:val="000000"/>
          <w:sz w:val="28"/>
          <w:szCs w:val="28"/>
          <w:shd w:val="clear" w:color="auto" w:fill="FFFFFF"/>
        </w:rPr>
        <w:t>breeding</w:t>
      </w:r>
      <w:proofErr w:type="spellEnd"/>
      <w:r w:rsidR="00887625" w:rsidRPr="00887625">
        <w:rPr>
          <w:rFonts w:ascii="Times New Roman" w:hAnsi="Times New Roman" w:cs="Times New Roman"/>
          <w:b/>
          <w:color w:val="000000"/>
          <w:sz w:val="28"/>
          <w:szCs w:val="28"/>
          <w:shd w:val="clear" w:color="auto" w:fill="FFFFFF"/>
        </w:rPr>
        <w:t xml:space="preserve"> dans la ferme expérimentale de Baba Ali</w:t>
      </w:r>
    </w:p>
    <w:p w:rsidR="00CA3225" w:rsidRPr="004A0275" w:rsidRDefault="00CA3225" w:rsidP="00CA3225">
      <w:pPr>
        <w:jc w:val="both"/>
        <w:rPr>
          <w:rFonts w:asciiTheme="majorBidi" w:hAnsiTheme="majorBidi" w:cstheme="majorBidi"/>
          <w:sz w:val="24"/>
          <w:szCs w:val="24"/>
        </w:rPr>
      </w:pPr>
      <w:r w:rsidRPr="004A0275">
        <w:rPr>
          <w:rFonts w:asciiTheme="majorBidi" w:hAnsiTheme="majorBidi" w:cstheme="majorBidi"/>
          <w:b/>
          <w:bCs/>
          <w:sz w:val="24"/>
          <w:szCs w:val="24"/>
        </w:rPr>
        <w:t>Résumé :</w:t>
      </w:r>
    </w:p>
    <w:p w:rsidR="00887625" w:rsidRPr="00887625" w:rsidRDefault="00887625" w:rsidP="00887625">
      <w:pPr>
        <w:jc w:val="both"/>
        <w:rPr>
          <w:rFonts w:asciiTheme="majorBidi" w:hAnsiTheme="majorBidi" w:cstheme="majorBidi"/>
          <w:sz w:val="24"/>
          <w:szCs w:val="24"/>
        </w:rPr>
      </w:pPr>
      <w:r w:rsidRPr="00887625">
        <w:rPr>
          <w:rFonts w:asciiTheme="majorBidi" w:hAnsiTheme="majorBidi" w:cstheme="majorBidi"/>
          <w:sz w:val="24"/>
          <w:szCs w:val="24"/>
        </w:rPr>
        <w:t xml:space="preserve">En Algérie, la production chez les vaches reste très faible sinon médiocre. Cela s’explique principalement par la mauvaise maitrise de la reproduction dont le </w:t>
      </w:r>
      <w:proofErr w:type="spellStart"/>
      <w:r w:rsidRPr="00887625">
        <w:rPr>
          <w:rFonts w:asciiTheme="majorBidi" w:hAnsiTheme="majorBidi" w:cstheme="majorBidi"/>
          <w:sz w:val="24"/>
          <w:szCs w:val="24"/>
        </w:rPr>
        <w:t>repeat</w:t>
      </w:r>
      <w:proofErr w:type="spellEnd"/>
      <w:r w:rsidRPr="00887625">
        <w:rPr>
          <w:rFonts w:asciiTheme="majorBidi" w:hAnsiTheme="majorBidi" w:cstheme="majorBidi"/>
          <w:sz w:val="24"/>
          <w:szCs w:val="24"/>
        </w:rPr>
        <w:t xml:space="preserve"> </w:t>
      </w:r>
      <w:proofErr w:type="spellStart"/>
      <w:r w:rsidRPr="00887625">
        <w:rPr>
          <w:rFonts w:asciiTheme="majorBidi" w:hAnsiTheme="majorBidi" w:cstheme="majorBidi"/>
          <w:sz w:val="24"/>
          <w:szCs w:val="24"/>
        </w:rPr>
        <w:t>breeding</w:t>
      </w:r>
      <w:proofErr w:type="spellEnd"/>
      <w:r w:rsidRPr="00887625">
        <w:rPr>
          <w:rFonts w:asciiTheme="majorBidi" w:hAnsiTheme="majorBidi" w:cstheme="majorBidi"/>
          <w:sz w:val="24"/>
          <w:szCs w:val="24"/>
        </w:rPr>
        <w:t xml:space="preserve"> tient une part importante. Compte tenu de l’importance économique de la reproduction des bovins et afin d’atteindre l’objectif souhaité par nos éleveurs qui est d’un veau par vache et par an, nous nous sommes intéressés à l’étude du </w:t>
      </w:r>
      <w:proofErr w:type="spellStart"/>
      <w:r w:rsidRPr="00887625">
        <w:rPr>
          <w:rFonts w:asciiTheme="majorBidi" w:hAnsiTheme="majorBidi" w:cstheme="majorBidi"/>
          <w:sz w:val="24"/>
          <w:szCs w:val="24"/>
        </w:rPr>
        <w:t>repeat</w:t>
      </w:r>
      <w:proofErr w:type="spellEnd"/>
      <w:r w:rsidRPr="00887625">
        <w:rPr>
          <w:rFonts w:asciiTheme="majorBidi" w:hAnsiTheme="majorBidi" w:cstheme="majorBidi"/>
          <w:sz w:val="24"/>
          <w:szCs w:val="24"/>
        </w:rPr>
        <w:t xml:space="preserve"> </w:t>
      </w:r>
      <w:proofErr w:type="spellStart"/>
      <w:r w:rsidRPr="00887625">
        <w:rPr>
          <w:rFonts w:asciiTheme="majorBidi" w:hAnsiTheme="majorBidi" w:cstheme="majorBidi"/>
          <w:sz w:val="24"/>
          <w:szCs w:val="24"/>
        </w:rPr>
        <w:t>breeding</w:t>
      </w:r>
      <w:proofErr w:type="spellEnd"/>
      <w:r w:rsidRPr="00887625">
        <w:rPr>
          <w:rFonts w:asciiTheme="majorBidi" w:hAnsiTheme="majorBidi" w:cstheme="majorBidi"/>
          <w:sz w:val="24"/>
          <w:szCs w:val="24"/>
        </w:rPr>
        <w:t xml:space="preserve"> chez la vache laitière dont le but est de réduire au maximum l’intervalle V-IA1F. Notre recherche a donc porté sur l’impact du trouble d’infertilité sur le terrain et a été réalisé au niveau de l’ITELV de Baba Ali. Notre étude a été menée sur un effectif de 34 vaches laitières dont 18% sont des </w:t>
      </w:r>
      <w:proofErr w:type="spellStart"/>
      <w:r w:rsidRPr="00887625">
        <w:rPr>
          <w:rFonts w:asciiTheme="majorBidi" w:hAnsiTheme="majorBidi" w:cstheme="majorBidi"/>
          <w:sz w:val="24"/>
          <w:szCs w:val="24"/>
        </w:rPr>
        <w:t>repeat</w:t>
      </w:r>
      <w:proofErr w:type="spellEnd"/>
      <w:r w:rsidRPr="00887625">
        <w:rPr>
          <w:rFonts w:asciiTheme="majorBidi" w:hAnsiTheme="majorBidi" w:cstheme="majorBidi"/>
          <w:sz w:val="24"/>
          <w:szCs w:val="24"/>
        </w:rPr>
        <w:t xml:space="preserve"> breeders alors que la norme admise n’est que de 9 à 15%. Les femelles ont été réparties en 2 groupes : vaches inséminées sur chaleurs naturelles et vaches synchronisées, le taux de </w:t>
      </w:r>
      <w:proofErr w:type="spellStart"/>
      <w:r w:rsidRPr="00887625">
        <w:rPr>
          <w:rFonts w:asciiTheme="majorBidi" w:hAnsiTheme="majorBidi" w:cstheme="majorBidi"/>
          <w:sz w:val="24"/>
          <w:szCs w:val="24"/>
        </w:rPr>
        <w:t>repeat</w:t>
      </w:r>
      <w:proofErr w:type="spellEnd"/>
      <w:r w:rsidRPr="00887625">
        <w:rPr>
          <w:rFonts w:asciiTheme="majorBidi" w:hAnsiTheme="majorBidi" w:cstheme="majorBidi"/>
          <w:sz w:val="24"/>
          <w:szCs w:val="24"/>
        </w:rPr>
        <w:t xml:space="preserve"> breeders étant respectivement de 16,66% et de 18,18%. Les notes d’état corporel ainsi que le profil biochimique (urée, cholestérol, triglycérides) révèlent que les femelles étaient en bilan énergétique négatif ceci peut expliquer l’infertilité des femelles. Le dosage de la P4 a permis de détecter un taux assez élevé (20,58%) de femelles inséminées à un mauvais moment (phase lutéale). Aussi, l’examen des 5 paillettes de semence utilisées pour l’IA des femelles montrent que seul deux d’entres elles sont de bonne qualité.</w:t>
      </w:r>
    </w:p>
    <w:p w:rsidR="00887625" w:rsidRPr="00887625" w:rsidRDefault="00887625" w:rsidP="00887625">
      <w:pPr>
        <w:jc w:val="both"/>
        <w:rPr>
          <w:rFonts w:asciiTheme="majorBidi" w:hAnsiTheme="majorBidi" w:cstheme="majorBidi"/>
          <w:sz w:val="24"/>
          <w:szCs w:val="24"/>
        </w:rPr>
      </w:pPr>
    </w:p>
    <w:p w:rsidR="00887625" w:rsidRPr="00887625" w:rsidRDefault="00887625" w:rsidP="00887625">
      <w:pPr>
        <w:jc w:val="both"/>
        <w:rPr>
          <w:rFonts w:asciiTheme="majorBidi" w:hAnsiTheme="majorBidi" w:cstheme="majorBidi"/>
          <w:sz w:val="24"/>
          <w:szCs w:val="24"/>
        </w:rPr>
      </w:pPr>
      <w:r w:rsidRPr="00887625">
        <w:rPr>
          <w:rFonts w:asciiTheme="majorBidi" w:hAnsiTheme="majorBidi" w:cstheme="majorBidi"/>
          <w:b/>
          <w:bCs/>
          <w:sz w:val="24"/>
          <w:szCs w:val="24"/>
        </w:rPr>
        <w:t>Abstract</w:t>
      </w:r>
      <w:r>
        <w:rPr>
          <w:rFonts w:asciiTheme="majorBidi" w:hAnsiTheme="majorBidi" w:cstheme="majorBidi"/>
          <w:sz w:val="24"/>
          <w:szCs w:val="24"/>
        </w:rPr>
        <w:t> :</w:t>
      </w:r>
    </w:p>
    <w:p w:rsidR="00AD7A90" w:rsidRPr="00887625" w:rsidRDefault="00887625" w:rsidP="00887625">
      <w:pPr>
        <w:jc w:val="both"/>
        <w:rPr>
          <w:rFonts w:asciiTheme="majorBidi" w:hAnsiTheme="majorBidi" w:cstheme="majorBidi"/>
          <w:color w:val="000000"/>
          <w:sz w:val="24"/>
          <w:szCs w:val="24"/>
          <w:lang w:val="en-US"/>
        </w:rPr>
      </w:pPr>
      <w:r w:rsidRPr="00887625">
        <w:rPr>
          <w:rFonts w:asciiTheme="majorBidi" w:hAnsiTheme="majorBidi" w:cstheme="majorBidi"/>
          <w:sz w:val="24"/>
          <w:szCs w:val="24"/>
          <w:lang w:val="en-US"/>
        </w:rPr>
        <w:t xml:space="preserve">In Algeria, production in cows is very low if not mediocre. This is mainly due to poor mastery of reproduction which the repeat breeding is an important part. Given the economic importance of cattle breeding and to achieve the objective desired by our farmers is a calf per cow per year, we are interested in the study of repeat breeding cows dairy whose goal is to minimize the interval V-IA1F. Our research has therefore focused on the impact of the disorder infertility on the ground and was carried out at the Ali Baba ITELV. Our study was conducted on a staff of 34 dairy cows which 18% are repeat breeders while the accepted standard is only 9-15%. Females were divided into two groups: cows inseminated on natural heat and cows </w:t>
      </w:r>
      <w:proofErr w:type="gramStart"/>
      <w:r w:rsidRPr="00887625">
        <w:rPr>
          <w:rFonts w:asciiTheme="majorBidi" w:hAnsiTheme="majorBidi" w:cstheme="majorBidi"/>
          <w:sz w:val="24"/>
          <w:szCs w:val="24"/>
          <w:lang w:val="en-US"/>
        </w:rPr>
        <w:t>synchronized,</w:t>
      </w:r>
      <w:proofErr w:type="gramEnd"/>
      <w:r w:rsidRPr="00887625">
        <w:rPr>
          <w:rFonts w:asciiTheme="majorBidi" w:hAnsiTheme="majorBidi" w:cstheme="majorBidi"/>
          <w:sz w:val="24"/>
          <w:szCs w:val="24"/>
          <w:lang w:val="en-US"/>
        </w:rPr>
        <w:t xml:space="preserve"> the rate of repeat breeders are respectively 16.66% and 18.18%. The body condition scores and the biochemical profile (urea, cholesterol, </w:t>
      </w:r>
      <w:proofErr w:type="gramStart"/>
      <w:r w:rsidRPr="00887625">
        <w:rPr>
          <w:rFonts w:asciiTheme="majorBidi" w:hAnsiTheme="majorBidi" w:cstheme="majorBidi"/>
          <w:sz w:val="24"/>
          <w:szCs w:val="24"/>
          <w:lang w:val="en-US"/>
        </w:rPr>
        <w:t>triglycerides</w:t>
      </w:r>
      <w:proofErr w:type="gramEnd"/>
      <w:r w:rsidRPr="00887625">
        <w:rPr>
          <w:rFonts w:asciiTheme="majorBidi" w:hAnsiTheme="majorBidi" w:cstheme="majorBidi"/>
          <w:sz w:val="24"/>
          <w:szCs w:val="24"/>
          <w:lang w:val="en-US"/>
        </w:rPr>
        <w:t>) showed that females were in negative energy balance this may explain the infertility of females. The dosage of the P4 has detected a relatively high rate (20.58%) females inseminated at the wrong time (</w:t>
      </w:r>
      <w:proofErr w:type="spellStart"/>
      <w:r w:rsidRPr="00887625">
        <w:rPr>
          <w:rFonts w:asciiTheme="majorBidi" w:hAnsiTheme="majorBidi" w:cstheme="majorBidi"/>
          <w:sz w:val="24"/>
          <w:szCs w:val="24"/>
          <w:lang w:val="en-US"/>
        </w:rPr>
        <w:t>luteal</w:t>
      </w:r>
      <w:proofErr w:type="spellEnd"/>
      <w:r w:rsidRPr="00887625">
        <w:rPr>
          <w:rFonts w:asciiTheme="majorBidi" w:hAnsiTheme="majorBidi" w:cstheme="majorBidi"/>
          <w:sz w:val="24"/>
          <w:szCs w:val="24"/>
          <w:lang w:val="en-US"/>
        </w:rPr>
        <w:t xml:space="preserve"> phase). Also, the examination of five straws of semen used for AI of females showed that only two of them are of good quality.</w:t>
      </w:r>
    </w:p>
    <w:sectPr w:rsidR="00AD7A90" w:rsidRPr="00887625"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2B3404"/>
    <w:rsid w:val="002D235E"/>
    <w:rsid w:val="00337425"/>
    <w:rsid w:val="003972A7"/>
    <w:rsid w:val="003B7FA2"/>
    <w:rsid w:val="003D758C"/>
    <w:rsid w:val="00430F56"/>
    <w:rsid w:val="00430F5B"/>
    <w:rsid w:val="00436B38"/>
    <w:rsid w:val="004A0275"/>
    <w:rsid w:val="004B2D11"/>
    <w:rsid w:val="0056426E"/>
    <w:rsid w:val="005F25C3"/>
    <w:rsid w:val="0060047A"/>
    <w:rsid w:val="00645672"/>
    <w:rsid w:val="0075478C"/>
    <w:rsid w:val="00766EC6"/>
    <w:rsid w:val="007C1CE3"/>
    <w:rsid w:val="00887625"/>
    <w:rsid w:val="008D2D40"/>
    <w:rsid w:val="00931AA3"/>
    <w:rsid w:val="00983BE7"/>
    <w:rsid w:val="00995312"/>
    <w:rsid w:val="009E1065"/>
    <w:rsid w:val="00A0371A"/>
    <w:rsid w:val="00A34509"/>
    <w:rsid w:val="00A36B2D"/>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441</Words>
  <Characters>2427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s.frada</cp:lastModifiedBy>
  <cp:revision>4</cp:revision>
  <dcterms:created xsi:type="dcterms:W3CDTF">2020-12-24T08:28:00Z</dcterms:created>
  <dcterms:modified xsi:type="dcterms:W3CDTF">2020-12-24T08:40:00Z</dcterms:modified>
</cp:coreProperties>
</file>