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631F5" w:rsidRDefault="0038268C" w:rsidP="0099482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94824" w:rsidRPr="00994824">
        <w:rPr>
          <w:rFonts w:asciiTheme="majorBidi" w:hAnsiTheme="majorBidi" w:cstheme="majorBidi"/>
          <w:b/>
          <w:bCs/>
          <w:sz w:val="28"/>
          <w:szCs w:val="28"/>
        </w:rPr>
        <w:t>Physiologie et maitrise de la reproduction chez l'espèce caprine : étude bibliographique et essai</w:t>
      </w:r>
    </w:p>
    <w:p w:rsidR="00330D36" w:rsidRPr="007C1B1D" w:rsidRDefault="003F77FB" w:rsidP="00C531E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531EE" w:rsidRPr="00994824" w:rsidRDefault="000631F5" w:rsidP="00994824">
      <w:pPr>
        <w:ind w:right="-142"/>
        <w:rPr>
          <w:rFonts w:asciiTheme="majorBidi" w:hAnsiTheme="majorBidi" w:cstheme="majorBidi"/>
          <w:sz w:val="24"/>
          <w:szCs w:val="24"/>
        </w:rPr>
      </w:pPr>
      <w:r w:rsidRPr="00994824">
        <w:rPr>
          <w:rFonts w:asciiTheme="majorBidi" w:hAnsiTheme="majorBidi" w:cstheme="majorBidi"/>
          <w:sz w:val="24"/>
          <w:szCs w:val="24"/>
        </w:rPr>
        <w:t>L'</w:t>
      </w:r>
      <w:proofErr w:type="spellStart"/>
      <w:r w:rsidRPr="00994824">
        <w:rPr>
          <w:rFonts w:asciiTheme="majorBidi" w:hAnsiTheme="majorBidi" w:cstheme="majorBidi"/>
          <w:sz w:val="24"/>
          <w:szCs w:val="24"/>
        </w:rPr>
        <w:t>anoestrus</w:t>
      </w:r>
      <w:proofErr w:type="spellEnd"/>
      <w:r w:rsidRPr="00994824">
        <w:rPr>
          <w:rFonts w:asciiTheme="majorBidi" w:hAnsiTheme="majorBidi" w:cstheme="majorBidi"/>
          <w:sz w:val="24"/>
          <w:szCs w:val="24"/>
        </w:rPr>
        <w:t xml:space="preserve"> post </w:t>
      </w:r>
      <w:proofErr w:type="spellStart"/>
      <w:r w:rsidRPr="00994824">
        <w:rPr>
          <w:rFonts w:asciiTheme="majorBidi" w:hAnsiTheme="majorBidi" w:cstheme="majorBidi"/>
          <w:sz w:val="24"/>
          <w:szCs w:val="24"/>
        </w:rPr>
        <w:t>partum</w:t>
      </w:r>
      <w:proofErr w:type="spellEnd"/>
      <w:r w:rsidRPr="00994824">
        <w:rPr>
          <w:rFonts w:asciiTheme="majorBidi" w:hAnsiTheme="majorBidi" w:cstheme="majorBidi"/>
          <w:sz w:val="24"/>
          <w:szCs w:val="24"/>
        </w:rPr>
        <w:t xml:space="preserve"> doit être maitrise pour atteindre l'objectif de production d</w:t>
      </w:r>
      <w:r w:rsidRPr="00994824">
        <w:rPr>
          <w:rFonts w:asciiTheme="majorBidi" w:hAnsi="Times New Roman" w:cstheme="majorBidi"/>
          <w:sz w:val="24"/>
          <w:szCs w:val="24"/>
        </w:rPr>
        <w:t></w:t>
      </w:r>
      <w:r w:rsidRPr="00994824">
        <w:rPr>
          <w:rFonts w:asciiTheme="majorBidi" w:hAnsiTheme="majorBidi" w:cstheme="majorBidi"/>
          <w:sz w:val="24"/>
          <w:szCs w:val="24"/>
        </w:rPr>
        <w:t xml:space="preserve">fun veau </w:t>
      </w:r>
      <w:r w:rsidR="00994824" w:rsidRPr="00994824">
        <w:rPr>
          <w:rFonts w:asciiTheme="majorBidi" w:hAnsiTheme="majorBidi" w:cstheme="majorBidi"/>
          <w:sz w:val="24"/>
          <w:szCs w:val="24"/>
        </w:rPr>
        <w:t xml:space="preserve">Ce travail se propose de retracer de manière succincte la physiologie de la reproduction chez l'espère caprine et son adaptation aux biotechnologies liées à la reproduction. Il reprend successivement, un bref rappel de la physiologie de la reproduction caprine, avant de décrire les principales biotechnologies de la reproduction chez cette espèce. Enfin, la dernière partie comporte l'essai de transfert embryonnaire auquel nous avons participé. Le contrôle de la reproduction caprine est intéressant pour des raisons techniques (synchronisation des mise bas, ajustements aux disponibilités fourragères ou aux contraintes économiques), et pour des raisons génétiques (identification et diffusion des génotypes améliorateurs). Enfin, Il est important de souligner qu'en Algérie, les différentes techniques de reproduction assistées chez l'espèce caprine, à l'image du transfert embryonnaire, ne sont encore qu'au stade expérimental. </w:t>
      </w:r>
      <w:r w:rsidR="00994824" w:rsidRPr="00994824">
        <w:rPr>
          <w:rFonts w:asciiTheme="majorBidi" w:hAnsiTheme="majorBidi" w:cstheme="majorBidi"/>
          <w:sz w:val="24"/>
          <w:szCs w:val="24"/>
        </w:rPr>
        <w:br/>
      </w:r>
      <w:r w:rsidR="00994824" w:rsidRPr="00994824">
        <w:rPr>
          <w:rFonts w:asciiTheme="majorBidi" w:hAnsiTheme="majorBidi" w:cstheme="majorBidi"/>
          <w:sz w:val="24"/>
          <w:szCs w:val="24"/>
        </w:rPr>
        <w:br/>
      </w:r>
      <w:r w:rsidR="00994824" w:rsidRPr="00994824">
        <w:rPr>
          <w:rFonts w:asciiTheme="majorBidi" w:hAnsiTheme="majorBidi" w:cstheme="majorBidi"/>
          <w:b/>
          <w:bCs/>
          <w:sz w:val="24"/>
          <w:szCs w:val="24"/>
        </w:rPr>
        <w:t>Abstract</w:t>
      </w:r>
      <w:r w:rsidR="00994824" w:rsidRPr="00994824">
        <w:rPr>
          <w:rFonts w:asciiTheme="majorBidi" w:hAnsiTheme="majorBidi" w:cstheme="majorBidi"/>
          <w:sz w:val="24"/>
          <w:szCs w:val="24"/>
        </w:rPr>
        <w:t> :</w:t>
      </w:r>
      <w:r w:rsidR="00994824" w:rsidRPr="00994824">
        <w:rPr>
          <w:rFonts w:asciiTheme="majorBidi" w:hAnsiTheme="majorBidi" w:cstheme="majorBidi"/>
          <w:sz w:val="24"/>
          <w:szCs w:val="24"/>
        </w:rPr>
        <w:br/>
      </w:r>
      <w:r w:rsidR="00994824" w:rsidRPr="00994824">
        <w:rPr>
          <w:rFonts w:asciiTheme="majorBidi" w:hAnsiTheme="majorBidi" w:cstheme="majorBidi"/>
          <w:sz w:val="24"/>
          <w:szCs w:val="24"/>
          <w:lang w:val="en-US"/>
        </w:rPr>
        <w:t xml:space="preserve">This work proposes to recall briefly the reproduction physiology of goats and its adaptation to biotechnologies related to the reproduction. Our work begins successively with a short recall of the physiology of the </w:t>
      </w:r>
      <w:proofErr w:type="spellStart"/>
      <w:r w:rsidR="00994824" w:rsidRPr="00994824">
        <w:rPr>
          <w:rFonts w:asciiTheme="majorBidi" w:hAnsiTheme="majorBidi" w:cstheme="majorBidi"/>
          <w:sz w:val="24"/>
          <w:szCs w:val="24"/>
          <w:lang w:val="en-US"/>
        </w:rPr>
        <w:t>caprin</w:t>
      </w:r>
      <w:proofErr w:type="spellEnd"/>
      <w:r w:rsidR="00994824" w:rsidRPr="00994824">
        <w:rPr>
          <w:rFonts w:asciiTheme="majorBidi" w:hAnsiTheme="majorBidi" w:cstheme="majorBidi"/>
          <w:sz w:val="24"/>
          <w:szCs w:val="24"/>
          <w:lang w:val="en-US"/>
        </w:rPr>
        <w:t xml:space="preserve"> reproduction, before describing principal biotechnologies of the reproduction of this specie. Finally, the last part comprises the embryo </w:t>
      </w:r>
      <w:proofErr w:type="spellStart"/>
      <w:r w:rsidR="00994824" w:rsidRPr="00994824">
        <w:rPr>
          <w:rFonts w:asciiTheme="majorBidi" w:hAnsiTheme="majorBidi" w:cstheme="majorBidi"/>
          <w:sz w:val="24"/>
          <w:szCs w:val="24"/>
          <w:lang w:val="en-US"/>
        </w:rPr>
        <w:t>transferprocedure</w:t>
      </w:r>
      <w:proofErr w:type="spellEnd"/>
      <w:r w:rsidR="00994824" w:rsidRPr="00994824">
        <w:rPr>
          <w:rFonts w:asciiTheme="majorBidi" w:hAnsiTheme="majorBidi" w:cstheme="majorBidi"/>
          <w:sz w:val="24"/>
          <w:szCs w:val="24"/>
          <w:lang w:val="en-US"/>
        </w:rPr>
        <w:t xml:space="preserve"> in which we took part. The control of the </w:t>
      </w:r>
      <w:proofErr w:type="spellStart"/>
      <w:r w:rsidR="00994824" w:rsidRPr="00994824">
        <w:rPr>
          <w:rFonts w:asciiTheme="majorBidi" w:hAnsiTheme="majorBidi" w:cstheme="majorBidi"/>
          <w:sz w:val="24"/>
          <w:szCs w:val="24"/>
          <w:lang w:val="en-US"/>
        </w:rPr>
        <w:t>caprin</w:t>
      </w:r>
      <w:proofErr w:type="spellEnd"/>
      <w:r w:rsidR="00994824" w:rsidRPr="00994824">
        <w:rPr>
          <w:rFonts w:asciiTheme="majorBidi" w:hAnsiTheme="majorBidi" w:cstheme="majorBidi"/>
          <w:sz w:val="24"/>
          <w:szCs w:val="24"/>
          <w:lang w:val="en-US"/>
        </w:rPr>
        <w:t xml:space="preserve"> reproduction is interesting for technical reasons (heat synchronization, adjustments with the fodder availabilities or the economic constraints), and for genetic reasons (identification and diffusion of the ameliorative genotypes). Lastly, It is important to note that in Algeria, the various techniques of assisted reproduction of the </w:t>
      </w:r>
      <w:proofErr w:type="spellStart"/>
      <w:r w:rsidR="00994824" w:rsidRPr="00994824">
        <w:rPr>
          <w:rFonts w:asciiTheme="majorBidi" w:hAnsiTheme="majorBidi" w:cstheme="majorBidi"/>
          <w:sz w:val="24"/>
          <w:szCs w:val="24"/>
          <w:lang w:val="en-US"/>
        </w:rPr>
        <w:t>caprin</w:t>
      </w:r>
      <w:proofErr w:type="spellEnd"/>
      <w:r w:rsidR="00994824" w:rsidRPr="00994824">
        <w:rPr>
          <w:rFonts w:asciiTheme="majorBidi" w:hAnsiTheme="majorBidi" w:cstheme="majorBidi"/>
          <w:sz w:val="24"/>
          <w:szCs w:val="24"/>
          <w:lang w:val="en-US"/>
        </w:rPr>
        <w:t xml:space="preserve"> species, such as embryo transfer, are yet only at the experimental stage.</w:t>
      </w:r>
    </w:p>
    <w:p w:rsidR="00DF3BB5" w:rsidRPr="00994824" w:rsidRDefault="00DF3BB5" w:rsidP="00C531EE">
      <w:pPr>
        <w:ind w:right="-142"/>
        <w:rPr>
          <w:rFonts w:asciiTheme="majorBidi" w:hAnsiTheme="majorBidi" w:cstheme="majorBidi"/>
          <w:sz w:val="32"/>
          <w:szCs w:val="32"/>
          <w:lang w:val="en-US"/>
        </w:rPr>
      </w:pPr>
    </w:p>
    <w:sectPr w:rsidR="00DF3BB5" w:rsidRPr="0099482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2719</TotalTime>
  <Pages>1</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138</cp:revision>
  <dcterms:created xsi:type="dcterms:W3CDTF">2020-01-20T08:03:00Z</dcterms:created>
  <dcterms:modified xsi:type="dcterms:W3CDTF">2020-03-09T12:30:00Z</dcterms:modified>
</cp:coreProperties>
</file>