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178" w:rsidRDefault="000F5178" w:rsidP="000F5178">
      <w:pPr>
        <w:rPr>
          <w:rFonts w:asciiTheme="majorBidi" w:eastAsia="Times New Roman" w:hAnsiTheme="majorBidi" w:cstheme="majorBidi"/>
          <w:b/>
          <w:bCs/>
          <w:sz w:val="28"/>
          <w:szCs w:val="28"/>
          <w:lang w:eastAsia="fr-FR"/>
        </w:rPr>
      </w:pPr>
    </w:p>
    <w:p w:rsidR="00D4728F" w:rsidRDefault="0038268C" w:rsidP="00015034">
      <w:pPr>
        <w:autoSpaceDE w:val="0"/>
        <w:autoSpaceDN w:val="0"/>
        <w:adjustRightInd w:val="0"/>
        <w:spacing w:after="0" w:line="240" w:lineRule="auto"/>
        <w:rPr>
          <w:rFonts w:ascii="Times New Roman" w:hAnsi="Times New Roman" w:cs="Times New Roman"/>
          <w:b/>
          <w:bCs/>
          <w:sz w:val="28"/>
          <w:szCs w:val="28"/>
        </w:rPr>
      </w:pPr>
      <w:r w:rsidRPr="009B53F0">
        <w:rPr>
          <w:rFonts w:asciiTheme="majorBidi" w:eastAsia="Times New Roman" w:hAnsiTheme="majorBidi" w:cstheme="majorBidi"/>
          <w:b/>
          <w:bCs/>
          <w:sz w:val="28"/>
          <w:szCs w:val="28"/>
          <w:lang w:eastAsia="fr-FR"/>
        </w:rPr>
        <w:t>Résumé</w:t>
      </w:r>
      <w:r w:rsidR="009D44FB">
        <w:rPr>
          <w:rFonts w:asciiTheme="majorBidi" w:eastAsia="Times New Roman" w:hAnsiTheme="majorBidi" w:cstheme="majorBidi"/>
          <w:b/>
          <w:bCs/>
          <w:sz w:val="28"/>
          <w:szCs w:val="28"/>
          <w:lang w:eastAsia="fr-FR"/>
        </w:rPr>
        <w:t xml:space="preserve"> de</w:t>
      </w:r>
      <w:r w:rsidRPr="009B53F0">
        <w:rPr>
          <w:rFonts w:asciiTheme="majorBidi" w:eastAsia="Times New Roman" w:hAnsiTheme="majorBidi" w:cstheme="majorBidi"/>
          <w:b/>
          <w:bCs/>
          <w:sz w:val="28"/>
          <w:szCs w:val="28"/>
          <w:lang w:eastAsia="fr-FR"/>
        </w:rPr>
        <w:t xml:space="preserve"> </w:t>
      </w:r>
      <w:r w:rsidR="009D44FB">
        <w:rPr>
          <w:rFonts w:asciiTheme="majorBidi" w:eastAsia="Times New Roman" w:hAnsiTheme="majorBidi" w:cstheme="majorBidi"/>
          <w:b/>
          <w:bCs/>
          <w:sz w:val="28"/>
          <w:szCs w:val="28"/>
          <w:lang w:eastAsia="fr-FR"/>
        </w:rPr>
        <w:t>PFE</w:t>
      </w:r>
      <w:r w:rsidRPr="009B53F0">
        <w:rPr>
          <w:rFonts w:asciiTheme="majorBidi" w:eastAsia="Times New Roman" w:hAnsiTheme="majorBidi" w:cstheme="majorBidi"/>
          <w:b/>
          <w:bCs/>
          <w:sz w:val="28"/>
          <w:szCs w:val="28"/>
          <w:lang w:eastAsia="fr-FR"/>
        </w:rPr>
        <w:t> </w:t>
      </w:r>
      <w:r w:rsidR="00551D1B">
        <w:rPr>
          <w:rFonts w:asciiTheme="majorBidi" w:eastAsia="Times New Roman" w:hAnsiTheme="majorBidi" w:cstheme="majorBidi"/>
          <w:b/>
          <w:bCs/>
          <w:sz w:val="28"/>
          <w:szCs w:val="28"/>
          <w:lang w:eastAsia="fr-FR"/>
        </w:rPr>
        <w:t xml:space="preserve">: sous titre : </w:t>
      </w:r>
      <w:r w:rsidR="00015034" w:rsidRPr="00015034">
        <w:rPr>
          <w:rFonts w:ascii="Times New Roman" w:hAnsi="Times New Roman" w:cs="Times New Roman"/>
          <w:b/>
          <w:bCs/>
          <w:sz w:val="28"/>
          <w:szCs w:val="28"/>
        </w:rPr>
        <w:t>Etude bibliographique de la taxidermie</w:t>
      </w:r>
    </w:p>
    <w:p w:rsidR="00015034" w:rsidRDefault="00015034" w:rsidP="00015034">
      <w:pPr>
        <w:autoSpaceDE w:val="0"/>
        <w:autoSpaceDN w:val="0"/>
        <w:adjustRightInd w:val="0"/>
        <w:spacing w:after="0" w:line="240" w:lineRule="auto"/>
        <w:rPr>
          <w:rFonts w:ascii="Times New Roman" w:hAnsi="Times New Roman" w:cs="Times New Roman"/>
          <w:b/>
          <w:bCs/>
          <w:sz w:val="28"/>
          <w:szCs w:val="28"/>
        </w:rPr>
      </w:pPr>
    </w:p>
    <w:p w:rsidR="00015034" w:rsidRDefault="00015034" w:rsidP="00015034">
      <w:pPr>
        <w:autoSpaceDE w:val="0"/>
        <w:autoSpaceDN w:val="0"/>
        <w:adjustRightInd w:val="0"/>
        <w:spacing w:after="0" w:line="240" w:lineRule="auto"/>
        <w:rPr>
          <w:rFonts w:ascii="Times New Roman" w:hAnsi="Times New Roman" w:cs="Times New Roman"/>
          <w:b/>
          <w:bCs/>
          <w:sz w:val="28"/>
          <w:szCs w:val="28"/>
        </w:rPr>
      </w:pPr>
    </w:p>
    <w:p w:rsidR="00330D36" w:rsidRDefault="003F77FB" w:rsidP="00D4728F">
      <w:pPr>
        <w:autoSpaceDE w:val="0"/>
        <w:autoSpaceDN w:val="0"/>
        <w:adjustRightInd w:val="0"/>
        <w:spacing w:after="0" w:line="240" w:lineRule="auto"/>
        <w:rPr>
          <w:rFonts w:asciiTheme="majorBidi" w:hAnsiTheme="majorBidi" w:cstheme="majorBidi"/>
          <w:b/>
          <w:bCs/>
          <w:sz w:val="24"/>
          <w:szCs w:val="24"/>
        </w:rPr>
      </w:pPr>
      <w:r w:rsidRPr="007C1B1D">
        <w:rPr>
          <w:rFonts w:asciiTheme="majorBidi" w:hAnsiTheme="majorBidi" w:cstheme="majorBidi"/>
          <w:b/>
          <w:bCs/>
          <w:sz w:val="24"/>
          <w:szCs w:val="24"/>
        </w:rPr>
        <w:t xml:space="preserve">Résumé : </w:t>
      </w:r>
    </w:p>
    <w:p w:rsidR="00D4728F" w:rsidRPr="007C1B1D" w:rsidRDefault="00D4728F" w:rsidP="00D4728F">
      <w:pPr>
        <w:autoSpaceDE w:val="0"/>
        <w:autoSpaceDN w:val="0"/>
        <w:adjustRightInd w:val="0"/>
        <w:spacing w:after="0" w:line="240" w:lineRule="auto"/>
        <w:rPr>
          <w:rFonts w:asciiTheme="majorBidi" w:hAnsiTheme="majorBidi" w:cstheme="majorBidi"/>
          <w:b/>
          <w:bCs/>
          <w:sz w:val="24"/>
          <w:szCs w:val="24"/>
        </w:rPr>
      </w:pPr>
    </w:p>
    <w:p w:rsidR="00015034" w:rsidRPr="00015034" w:rsidRDefault="00015034" w:rsidP="00015034">
      <w:pPr>
        <w:ind w:right="-142"/>
        <w:rPr>
          <w:rFonts w:asciiTheme="majorBidi" w:hAnsiTheme="majorBidi" w:cstheme="majorBidi"/>
          <w:sz w:val="24"/>
          <w:szCs w:val="24"/>
        </w:rPr>
      </w:pPr>
      <w:r w:rsidRPr="00015034">
        <w:rPr>
          <w:rFonts w:asciiTheme="majorBidi" w:hAnsiTheme="majorBidi" w:cstheme="majorBidi"/>
          <w:sz w:val="24"/>
          <w:szCs w:val="24"/>
        </w:rPr>
        <w:t>Grâce à la taxidermie, nous pouvons donner l’apparence de vie aux animaux morts. Son objectif essentiel est de préserver les pièces rares afin de les exposer aux musées pour faire connaitre au public la richesse de la faune d’une certaine région. Faute de connaissance de cet art dans notre pays, et aussi dans les pays en voie de développement, on a essayé de collecter le plus grand nombre d’informations et les exposer ensuite de la façon la plus simple, d’un part et d’ autre part, présenter les principaux risques que le manipulateur s’ expose afin de les éviter.</w:t>
      </w:r>
    </w:p>
    <w:p w:rsidR="00015034" w:rsidRPr="00015034" w:rsidRDefault="00015034" w:rsidP="00015034">
      <w:pPr>
        <w:ind w:right="-142"/>
        <w:rPr>
          <w:rFonts w:asciiTheme="majorBidi" w:hAnsiTheme="majorBidi" w:cstheme="majorBidi"/>
          <w:sz w:val="24"/>
          <w:szCs w:val="24"/>
        </w:rPr>
      </w:pPr>
    </w:p>
    <w:p w:rsidR="00015034" w:rsidRPr="00015034" w:rsidRDefault="00015034" w:rsidP="00015034">
      <w:pPr>
        <w:ind w:right="-142"/>
        <w:rPr>
          <w:rFonts w:asciiTheme="majorBidi" w:hAnsiTheme="majorBidi" w:cstheme="majorBidi"/>
          <w:sz w:val="24"/>
          <w:szCs w:val="24"/>
        </w:rPr>
      </w:pPr>
    </w:p>
    <w:p w:rsidR="00015034" w:rsidRPr="00015034" w:rsidRDefault="00015034" w:rsidP="00015034">
      <w:pPr>
        <w:ind w:right="-142"/>
        <w:rPr>
          <w:rFonts w:asciiTheme="majorBidi" w:hAnsiTheme="majorBidi" w:cstheme="majorBidi"/>
          <w:sz w:val="24"/>
          <w:szCs w:val="24"/>
        </w:rPr>
      </w:pPr>
    </w:p>
    <w:p w:rsidR="00015034" w:rsidRPr="00015034" w:rsidRDefault="00015034" w:rsidP="00015034">
      <w:pPr>
        <w:ind w:right="-142"/>
        <w:rPr>
          <w:rFonts w:asciiTheme="majorBidi" w:hAnsiTheme="majorBidi" w:cstheme="majorBidi"/>
          <w:sz w:val="24"/>
          <w:szCs w:val="24"/>
        </w:rPr>
      </w:pPr>
    </w:p>
    <w:p w:rsidR="00015034" w:rsidRPr="00015034" w:rsidRDefault="00015034" w:rsidP="00015034">
      <w:pPr>
        <w:ind w:right="-142"/>
        <w:rPr>
          <w:rFonts w:asciiTheme="majorBidi" w:hAnsiTheme="majorBidi" w:cstheme="majorBidi"/>
          <w:sz w:val="24"/>
          <w:szCs w:val="24"/>
        </w:rPr>
      </w:pPr>
    </w:p>
    <w:p w:rsidR="00015034" w:rsidRPr="00015034" w:rsidRDefault="00015034" w:rsidP="00015034">
      <w:pPr>
        <w:ind w:right="-142"/>
        <w:rPr>
          <w:rFonts w:asciiTheme="majorBidi" w:hAnsiTheme="majorBidi" w:cstheme="majorBidi"/>
          <w:sz w:val="24"/>
          <w:szCs w:val="24"/>
        </w:rPr>
      </w:pPr>
      <w:r w:rsidRPr="00015034">
        <w:rPr>
          <w:rFonts w:asciiTheme="majorBidi" w:hAnsiTheme="majorBidi" w:cstheme="majorBidi"/>
          <w:b/>
          <w:bCs/>
          <w:sz w:val="24"/>
          <w:szCs w:val="24"/>
        </w:rPr>
        <w:t>Abstract</w:t>
      </w:r>
      <w:r w:rsidRPr="00015034">
        <w:rPr>
          <w:rFonts w:asciiTheme="majorBidi" w:hAnsiTheme="majorBidi" w:cstheme="majorBidi"/>
          <w:sz w:val="24"/>
          <w:szCs w:val="24"/>
        </w:rPr>
        <w:t>:</w:t>
      </w:r>
    </w:p>
    <w:p w:rsidR="00DF3BB5" w:rsidRPr="00015034" w:rsidRDefault="00015034" w:rsidP="00015034">
      <w:pPr>
        <w:ind w:right="-142"/>
        <w:rPr>
          <w:rFonts w:asciiTheme="majorBidi" w:hAnsiTheme="majorBidi" w:cstheme="majorBidi"/>
          <w:sz w:val="24"/>
          <w:szCs w:val="24"/>
          <w:lang w:val="en-US"/>
        </w:rPr>
      </w:pPr>
      <w:r w:rsidRPr="00015034">
        <w:rPr>
          <w:rFonts w:asciiTheme="majorBidi" w:hAnsiTheme="majorBidi" w:cstheme="majorBidi"/>
          <w:sz w:val="24"/>
          <w:szCs w:val="24"/>
          <w:lang w:val="en-US"/>
        </w:rPr>
        <w:t>Thanks to taxidermy, we can give dead animals the appearance of being alive. Its main objective is to preserve rare specimens so that they can be exhibited at museums to show the public the richness of a certain region’s wild life. Driven by the poor knowledge of this art in our country as elsewhere in the developing countries, we attempted to collect as many information as possible, then have them displayed in the plainest way. We also presented the eminent dangers facing practicing technicians to help them avoid any hazards.</w:t>
      </w:r>
    </w:p>
    <w:sectPr w:rsidR="00DF3BB5" w:rsidRPr="00015034" w:rsidSect="006F477D">
      <w:pgSz w:w="11906" w:h="16838"/>
      <w:pgMar w:top="284"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C4DEC"/>
    <w:multiLevelType w:val="multilevel"/>
    <w:tmpl w:val="925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473F"/>
    <w:rsid w:val="000007BC"/>
    <w:rsid w:val="00000E22"/>
    <w:rsid w:val="000012AC"/>
    <w:rsid w:val="000035F7"/>
    <w:rsid w:val="00015034"/>
    <w:rsid w:val="00016BE0"/>
    <w:rsid w:val="000213BB"/>
    <w:rsid w:val="0002213C"/>
    <w:rsid w:val="000242B4"/>
    <w:rsid w:val="0002658A"/>
    <w:rsid w:val="00026748"/>
    <w:rsid w:val="00026F04"/>
    <w:rsid w:val="00033592"/>
    <w:rsid w:val="00037F7F"/>
    <w:rsid w:val="000502D9"/>
    <w:rsid w:val="000524C8"/>
    <w:rsid w:val="0005784D"/>
    <w:rsid w:val="000602E1"/>
    <w:rsid w:val="00060B59"/>
    <w:rsid w:val="00061BBD"/>
    <w:rsid w:val="000631F5"/>
    <w:rsid w:val="000756FD"/>
    <w:rsid w:val="0007648B"/>
    <w:rsid w:val="00082F48"/>
    <w:rsid w:val="00084ECC"/>
    <w:rsid w:val="00087047"/>
    <w:rsid w:val="000942AB"/>
    <w:rsid w:val="000A67FA"/>
    <w:rsid w:val="000B26C5"/>
    <w:rsid w:val="000B4C0F"/>
    <w:rsid w:val="000C635A"/>
    <w:rsid w:val="000D3200"/>
    <w:rsid w:val="000D7FBB"/>
    <w:rsid w:val="000E3079"/>
    <w:rsid w:val="000F0DFF"/>
    <w:rsid w:val="000F5178"/>
    <w:rsid w:val="000F56F8"/>
    <w:rsid w:val="0010020E"/>
    <w:rsid w:val="00101A5E"/>
    <w:rsid w:val="00103423"/>
    <w:rsid w:val="00114036"/>
    <w:rsid w:val="001144E2"/>
    <w:rsid w:val="001162C5"/>
    <w:rsid w:val="00121258"/>
    <w:rsid w:val="0012295A"/>
    <w:rsid w:val="0015167C"/>
    <w:rsid w:val="00166A53"/>
    <w:rsid w:val="00166ED3"/>
    <w:rsid w:val="001762D8"/>
    <w:rsid w:val="001817A1"/>
    <w:rsid w:val="00181C3B"/>
    <w:rsid w:val="001830A3"/>
    <w:rsid w:val="001868B0"/>
    <w:rsid w:val="00190DF8"/>
    <w:rsid w:val="00191ED1"/>
    <w:rsid w:val="00192617"/>
    <w:rsid w:val="00192738"/>
    <w:rsid w:val="0019301D"/>
    <w:rsid w:val="001B3ADA"/>
    <w:rsid w:val="001B4CB1"/>
    <w:rsid w:val="001C1D32"/>
    <w:rsid w:val="001D7C08"/>
    <w:rsid w:val="001E1753"/>
    <w:rsid w:val="001E23E2"/>
    <w:rsid w:val="001F093C"/>
    <w:rsid w:val="001F22C4"/>
    <w:rsid w:val="001F2654"/>
    <w:rsid w:val="00200AB2"/>
    <w:rsid w:val="002018F8"/>
    <w:rsid w:val="00203B8E"/>
    <w:rsid w:val="002045D4"/>
    <w:rsid w:val="00205F93"/>
    <w:rsid w:val="00233A9C"/>
    <w:rsid w:val="002376E8"/>
    <w:rsid w:val="0024341A"/>
    <w:rsid w:val="002434A3"/>
    <w:rsid w:val="00243ABB"/>
    <w:rsid w:val="002455D1"/>
    <w:rsid w:val="00245C90"/>
    <w:rsid w:val="00247B43"/>
    <w:rsid w:val="00251842"/>
    <w:rsid w:val="00256F55"/>
    <w:rsid w:val="00263291"/>
    <w:rsid w:val="00263781"/>
    <w:rsid w:val="00275E81"/>
    <w:rsid w:val="00276EA5"/>
    <w:rsid w:val="0028171A"/>
    <w:rsid w:val="002830C8"/>
    <w:rsid w:val="00285369"/>
    <w:rsid w:val="002939FF"/>
    <w:rsid w:val="002A281E"/>
    <w:rsid w:val="002B1894"/>
    <w:rsid w:val="002C14CC"/>
    <w:rsid w:val="002C2F4E"/>
    <w:rsid w:val="002C6459"/>
    <w:rsid w:val="002D048C"/>
    <w:rsid w:val="002F0916"/>
    <w:rsid w:val="002F4A01"/>
    <w:rsid w:val="00315018"/>
    <w:rsid w:val="00330D36"/>
    <w:rsid w:val="00334228"/>
    <w:rsid w:val="00334F11"/>
    <w:rsid w:val="00341894"/>
    <w:rsid w:val="00347B05"/>
    <w:rsid w:val="00350318"/>
    <w:rsid w:val="00354AEF"/>
    <w:rsid w:val="00357013"/>
    <w:rsid w:val="003623DC"/>
    <w:rsid w:val="00364814"/>
    <w:rsid w:val="00365DD4"/>
    <w:rsid w:val="00366996"/>
    <w:rsid w:val="00377ECA"/>
    <w:rsid w:val="0038268C"/>
    <w:rsid w:val="003833F0"/>
    <w:rsid w:val="00390835"/>
    <w:rsid w:val="00395FFD"/>
    <w:rsid w:val="00397E56"/>
    <w:rsid w:val="003A243E"/>
    <w:rsid w:val="003A36D6"/>
    <w:rsid w:val="003A67C9"/>
    <w:rsid w:val="003B0725"/>
    <w:rsid w:val="003B2982"/>
    <w:rsid w:val="003B4CC3"/>
    <w:rsid w:val="003B4EF4"/>
    <w:rsid w:val="003C209C"/>
    <w:rsid w:val="003C6426"/>
    <w:rsid w:val="003C7EB6"/>
    <w:rsid w:val="003D24EB"/>
    <w:rsid w:val="003D2F40"/>
    <w:rsid w:val="003D4CC5"/>
    <w:rsid w:val="003D5423"/>
    <w:rsid w:val="003F084F"/>
    <w:rsid w:val="003F77FB"/>
    <w:rsid w:val="003F7FD4"/>
    <w:rsid w:val="004004D4"/>
    <w:rsid w:val="00402381"/>
    <w:rsid w:val="00404310"/>
    <w:rsid w:val="00410463"/>
    <w:rsid w:val="00413460"/>
    <w:rsid w:val="00414305"/>
    <w:rsid w:val="0041510A"/>
    <w:rsid w:val="00420A42"/>
    <w:rsid w:val="0043290F"/>
    <w:rsid w:val="00433ECB"/>
    <w:rsid w:val="00435872"/>
    <w:rsid w:val="00441756"/>
    <w:rsid w:val="00442404"/>
    <w:rsid w:val="0044258B"/>
    <w:rsid w:val="00446F8D"/>
    <w:rsid w:val="00454408"/>
    <w:rsid w:val="00471212"/>
    <w:rsid w:val="0047264B"/>
    <w:rsid w:val="0047732D"/>
    <w:rsid w:val="0048041B"/>
    <w:rsid w:val="004921A4"/>
    <w:rsid w:val="004A4E5D"/>
    <w:rsid w:val="004B5E63"/>
    <w:rsid w:val="004C2892"/>
    <w:rsid w:val="004D12E1"/>
    <w:rsid w:val="004D324E"/>
    <w:rsid w:val="004E0B7A"/>
    <w:rsid w:val="004E33C4"/>
    <w:rsid w:val="004F23B5"/>
    <w:rsid w:val="004F2CAD"/>
    <w:rsid w:val="0050050E"/>
    <w:rsid w:val="00506D12"/>
    <w:rsid w:val="005133E8"/>
    <w:rsid w:val="0052335D"/>
    <w:rsid w:val="00526932"/>
    <w:rsid w:val="0053572D"/>
    <w:rsid w:val="005507FD"/>
    <w:rsid w:val="00551D1B"/>
    <w:rsid w:val="00552825"/>
    <w:rsid w:val="00555A86"/>
    <w:rsid w:val="00556AA8"/>
    <w:rsid w:val="00556C67"/>
    <w:rsid w:val="00570839"/>
    <w:rsid w:val="005828B3"/>
    <w:rsid w:val="005838D8"/>
    <w:rsid w:val="00584DE4"/>
    <w:rsid w:val="00592B3A"/>
    <w:rsid w:val="0059540F"/>
    <w:rsid w:val="005A7722"/>
    <w:rsid w:val="005B014D"/>
    <w:rsid w:val="005B34D9"/>
    <w:rsid w:val="005B5EA2"/>
    <w:rsid w:val="005B61C9"/>
    <w:rsid w:val="005C64D0"/>
    <w:rsid w:val="005C6CD9"/>
    <w:rsid w:val="005C715B"/>
    <w:rsid w:val="005C7517"/>
    <w:rsid w:val="005D2EAC"/>
    <w:rsid w:val="005D6AFE"/>
    <w:rsid w:val="005F508C"/>
    <w:rsid w:val="00605045"/>
    <w:rsid w:val="006057C0"/>
    <w:rsid w:val="00606E09"/>
    <w:rsid w:val="00612A26"/>
    <w:rsid w:val="00615907"/>
    <w:rsid w:val="006203F2"/>
    <w:rsid w:val="00631A4E"/>
    <w:rsid w:val="00631FA6"/>
    <w:rsid w:val="00652DFD"/>
    <w:rsid w:val="0065532A"/>
    <w:rsid w:val="006622A2"/>
    <w:rsid w:val="006635C6"/>
    <w:rsid w:val="00676C5C"/>
    <w:rsid w:val="006828A5"/>
    <w:rsid w:val="00683FC9"/>
    <w:rsid w:val="00692FAE"/>
    <w:rsid w:val="0069316D"/>
    <w:rsid w:val="006A16FD"/>
    <w:rsid w:val="006A34D1"/>
    <w:rsid w:val="006A62F2"/>
    <w:rsid w:val="006B24AB"/>
    <w:rsid w:val="006B315F"/>
    <w:rsid w:val="006B6CA5"/>
    <w:rsid w:val="006C29F2"/>
    <w:rsid w:val="006C6315"/>
    <w:rsid w:val="006D122D"/>
    <w:rsid w:val="006D6F06"/>
    <w:rsid w:val="006E1ED8"/>
    <w:rsid w:val="006E7A3E"/>
    <w:rsid w:val="006F1B71"/>
    <w:rsid w:val="006F3E41"/>
    <w:rsid w:val="006F477D"/>
    <w:rsid w:val="006F5DBD"/>
    <w:rsid w:val="007120D3"/>
    <w:rsid w:val="00716ABD"/>
    <w:rsid w:val="00733174"/>
    <w:rsid w:val="00737FE8"/>
    <w:rsid w:val="00741AEF"/>
    <w:rsid w:val="00747A74"/>
    <w:rsid w:val="00747DE0"/>
    <w:rsid w:val="00747E43"/>
    <w:rsid w:val="00747EA0"/>
    <w:rsid w:val="0075654F"/>
    <w:rsid w:val="00766557"/>
    <w:rsid w:val="007753AC"/>
    <w:rsid w:val="00783AF8"/>
    <w:rsid w:val="007905AD"/>
    <w:rsid w:val="007909F5"/>
    <w:rsid w:val="00790CD2"/>
    <w:rsid w:val="007A29B5"/>
    <w:rsid w:val="007B10D4"/>
    <w:rsid w:val="007B7C7C"/>
    <w:rsid w:val="007C1B1D"/>
    <w:rsid w:val="007C37C4"/>
    <w:rsid w:val="007D2A94"/>
    <w:rsid w:val="007D6D31"/>
    <w:rsid w:val="007D7C85"/>
    <w:rsid w:val="007D7F40"/>
    <w:rsid w:val="007E2180"/>
    <w:rsid w:val="007E7A07"/>
    <w:rsid w:val="007F2CB7"/>
    <w:rsid w:val="00800C97"/>
    <w:rsid w:val="00801181"/>
    <w:rsid w:val="00815F6F"/>
    <w:rsid w:val="00822BE7"/>
    <w:rsid w:val="00831982"/>
    <w:rsid w:val="00837DEE"/>
    <w:rsid w:val="00842895"/>
    <w:rsid w:val="00854594"/>
    <w:rsid w:val="008701D7"/>
    <w:rsid w:val="00873F4C"/>
    <w:rsid w:val="00874F4D"/>
    <w:rsid w:val="008829DF"/>
    <w:rsid w:val="008960C3"/>
    <w:rsid w:val="008A4DCB"/>
    <w:rsid w:val="008A7585"/>
    <w:rsid w:val="008B1528"/>
    <w:rsid w:val="008C06F3"/>
    <w:rsid w:val="008C337A"/>
    <w:rsid w:val="008C76F0"/>
    <w:rsid w:val="008D5534"/>
    <w:rsid w:val="008D7A61"/>
    <w:rsid w:val="008E3767"/>
    <w:rsid w:val="008F63E3"/>
    <w:rsid w:val="009040D2"/>
    <w:rsid w:val="00910F96"/>
    <w:rsid w:val="00931309"/>
    <w:rsid w:val="00962362"/>
    <w:rsid w:val="009747B3"/>
    <w:rsid w:val="00974C46"/>
    <w:rsid w:val="00983C9C"/>
    <w:rsid w:val="0098749B"/>
    <w:rsid w:val="00994824"/>
    <w:rsid w:val="009B1A67"/>
    <w:rsid w:val="009B4C9A"/>
    <w:rsid w:val="009B53F0"/>
    <w:rsid w:val="009B6315"/>
    <w:rsid w:val="009C04AC"/>
    <w:rsid w:val="009C055C"/>
    <w:rsid w:val="009C5471"/>
    <w:rsid w:val="009D44EB"/>
    <w:rsid w:val="009D44FB"/>
    <w:rsid w:val="009E1505"/>
    <w:rsid w:val="009E228B"/>
    <w:rsid w:val="009E4C96"/>
    <w:rsid w:val="009E56FD"/>
    <w:rsid w:val="009F0F75"/>
    <w:rsid w:val="00A00E3E"/>
    <w:rsid w:val="00A17875"/>
    <w:rsid w:val="00A32A5D"/>
    <w:rsid w:val="00A363E1"/>
    <w:rsid w:val="00A40C23"/>
    <w:rsid w:val="00A46E24"/>
    <w:rsid w:val="00A5014B"/>
    <w:rsid w:val="00A62557"/>
    <w:rsid w:val="00A65C5D"/>
    <w:rsid w:val="00A67DB3"/>
    <w:rsid w:val="00A73C4D"/>
    <w:rsid w:val="00A74547"/>
    <w:rsid w:val="00A810C0"/>
    <w:rsid w:val="00A817D3"/>
    <w:rsid w:val="00A849E3"/>
    <w:rsid w:val="00A856ED"/>
    <w:rsid w:val="00A85BF1"/>
    <w:rsid w:val="00A95408"/>
    <w:rsid w:val="00A9579E"/>
    <w:rsid w:val="00A95F62"/>
    <w:rsid w:val="00A960D9"/>
    <w:rsid w:val="00AB26F0"/>
    <w:rsid w:val="00AB6C51"/>
    <w:rsid w:val="00AB7C82"/>
    <w:rsid w:val="00AC2B50"/>
    <w:rsid w:val="00AC44C0"/>
    <w:rsid w:val="00AC5369"/>
    <w:rsid w:val="00AC5D18"/>
    <w:rsid w:val="00AD1D69"/>
    <w:rsid w:val="00AD374F"/>
    <w:rsid w:val="00AD58E7"/>
    <w:rsid w:val="00AD72F3"/>
    <w:rsid w:val="00AE2255"/>
    <w:rsid w:val="00AE5ADA"/>
    <w:rsid w:val="00AF5615"/>
    <w:rsid w:val="00AF5A75"/>
    <w:rsid w:val="00AF5E3E"/>
    <w:rsid w:val="00AF6421"/>
    <w:rsid w:val="00B004A5"/>
    <w:rsid w:val="00B03EB6"/>
    <w:rsid w:val="00B048D2"/>
    <w:rsid w:val="00B0734C"/>
    <w:rsid w:val="00B13DB6"/>
    <w:rsid w:val="00B14726"/>
    <w:rsid w:val="00B14A0C"/>
    <w:rsid w:val="00B22821"/>
    <w:rsid w:val="00B23220"/>
    <w:rsid w:val="00B35169"/>
    <w:rsid w:val="00B443BC"/>
    <w:rsid w:val="00B517CF"/>
    <w:rsid w:val="00B51CA6"/>
    <w:rsid w:val="00B52772"/>
    <w:rsid w:val="00B52B2E"/>
    <w:rsid w:val="00B56099"/>
    <w:rsid w:val="00B647E7"/>
    <w:rsid w:val="00B66041"/>
    <w:rsid w:val="00B80FDD"/>
    <w:rsid w:val="00B83A07"/>
    <w:rsid w:val="00B919A9"/>
    <w:rsid w:val="00B9490D"/>
    <w:rsid w:val="00B958BE"/>
    <w:rsid w:val="00B970E0"/>
    <w:rsid w:val="00BB0C36"/>
    <w:rsid w:val="00BB1282"/>
    <w:rsid w:val="00BB1FDB"/>
    <w:rsid w:val="00BB2A3B"/>
    <w:rsid w:val="00BC7416"/>
    <w:rsid w:val="00BD2720"/>
    <w:rsid w:val="00BD3DD4"/>
    <w:rsid w:val="00BD67AB"/>
    <w:rsid w:val="00BE09E1"/>
    <w:rsid w:val="00BE10FE"/>
    <w:rsid w:val="00BE6185"/>
    <w:rsid w:val="00BE7859"/>
    <w:rsid w:val="00BF10A4"/>
    <w:rsid w:val="00C04500"/>
    <w:rsid w:val="00C0477D"/>
    <w:rsid w:val="00C04F54"/>
    <w:rsid w:val="00C116E2"/>
    <w:rsid w:val="00C15369"/>
    <w:rsid w:val="00C25DE1"/>
    <w:rsid w:val="00C3156B"/>
    <w:rsid w:val="00C50556"/>
    <w:rsid w:val="00C531EE"/>
    <w:rsid w:val="00C57A33"/>
    <w:rsid w:val="00C6087E"/>
    <w:rsid w:val="00C6473F"/>
    <w:rsid w:val="00C6528B"/>
    <w:rsid w:val="00C66AE9"/>
    <w:rsid w:val="00C66D83"/>
    <w:rsid w:val="00C829F8"/>
    <w:rsid w:val="00C871BA"/>
    <w:rsid w:val="00C91325"/>
    <w:rsid w:val="00C91609"/>
    <w:rsid w:val="00CC6E44"/>
    <w:rsid w:val="00CD1E34"/>
    <w:rsid w:val="00CE4EDB"/>
    <w:rsid w:val="00CE55C8"/>
    <w:rsid w:val="00CE71A1"/>
    <w:rsid w:val="00CF1A78"/>
    <w:rsid w:val="00CF2F63"/>
    <w:rsid w:val="00D00B7F"/>
    <w:rsid w:val="00D04AEB"/>
    <w:rsid w:val="00D05D58"/>
    <w:rsid w:val="00D34148"/>
    <w:rsid w:val="00D378EE"/>
    <w:rsid w:val="00D42FC9"/>
    <w:rsid w:val="00D4362F"/>
    <w:rsid w:val="00D4728F"/>
    <w:rsid w:val="00D639D8"/>
    <w:rsid w:val="00D63F4D"/>
    <w:rsid w:val="00D67D29"/>
    <w:rsid w:val="00D72FA1"/>
    <w:rsid w:val="00D82752"/>
    <w:rsid w:val="00D846BE"/>
    <w:rsid w:val="00D94C86"/>
    <w:rsid w:val="00DA4BF5"/>
    <w:rsid w:val="00DB0C69"/>
    <w:rsid w:val="00DC6CAF"/>
    <w:rsid w:val="00DD55FE"/>
    <w:rsid w:val="00DE021A"/>
    <w:rsid w:val="00DE5A4C"/>
    <w:rsid w:val="00DE6B49"/>
    <w:rsid w:val="00DE7BDD"/>
    <w:rsid w:val="00DF3BB5"/>
    <w:rsid w:val="00DF6869"/>
    <w:rsid w:val="00DF7E3B"/>
    <w:rsid w:val="00E01DC2"/>
    <w:rsid w:val="00E02D74"/>
    <w:rsid w:val="00E21069"/>
    <w:rsid w:val="00E2363D"/>
    <w:rsid w:val="00E32D1A"/>
    <w:rsid w:val="00E355C1"/>
    <w:rsid w:val="00E36261"/>
    <w:rsid w:val="00E37F30"/>
    <w:rsid w:val="00E4683E"/>
    <w:rsid w:val="00E56033"/>
    <w:rsid w:val="00E563E7"/>
    <w:rsid w:val="00E66176"/>
    <w:rsid w:val="00E67CBA"/>
    <w:rsid w:val="00E73412"/>
    <w:rsid w:val="00E8348F"/>
    <w:rsid w:val="00E85515"/>
    <w:rsid w:val="00E916E8"/>
    <w:rsid w:val="00E93855"/>
    <w:rsid w:val="00E9497B"/>
    <w:rsid w:val="00EA70AF"/>
    <w:rsid w:val="00EB08AB"/>
    <w:rsid w:val="00EB4654"/>
    <w:rsid w:val="00EC0086"/>
    <w:rsid w:val="00EC16C3"/>
    <w:rsid w:val="00EC5FC2"/>
    <w:rsid w:val="00EC6BDF"/>
    <w:rsid w:val="00EC7A05"/>
    <w:rsid w:val="00EC7A8F"/>
    <w:rsid w:val="00EC7E1C"/>
    <w:rsid w:val="00ED4C41"/>
    <w:rsid w:val="00EE016C"/>
    <w:rsid w:val="00EF2640"/>
    <w:rsid w:val="00EF2A5D"/>
    <w:rsid w:val="00F00DBA"/>
    <w:rsid w:val="00F05E57"/>
    <w:rsid w:val="00F22C13"/>
    <w:rsid w:val="00F23130"/>
    <w:rsid w:val="00F314B0"/>
    <w:rsid w:val="00F33F8C"/>
    <w:rsid w:val="00F35048"/>
    <w:rsid w:val="00F35B8C"/>
    <w:rsid w:val="00F4572D"/>
    <w:rsid w:val="00F53076"/>
    <w:rsid w:val="00F5682B"/>
    <w:rsid w:val="00F56C95"/>
    <w:rsid w:val="00F613AF"/>
    <w:rsid w:val="00F66371"/>
    <w:rsid w:val="00F67BC1"/>
    <w:rsid w:val="00F71510"/>
    <w:rsid w:val="00F72F0F"/>
    <w:rsid w:val="00F8066C"/>
    <w:rsid w:val="00F807DB"/>
    <w:rsid w:val="00F92432"/>
    <w:rsid w:val="00F92C99"/>
    <w:rsid w:val="00F94419"/>
    <w:rsid w:val="00F962BF"/>
    <w:rsid w:val="00FA03C3"/>
    <w:rsid w:val="00FA3E48"/>
    <w:rsid w:val="00FA682C"/>
    <w:rsid w:val="00FA6D27"/>
    <w:rsid w:val="00FB0306"/>
    <w:rsid w:val="00FB48D6"/>
    <w:rsid w:val="00FC5771"/>
    <w:rsid w:val="00FD2662"/>
    <w:rsid w:val="00FE1688"/>
    <w:rsid w:val="00FF0598"/>
    <w:rsid w:val="00FF57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 w:type="paragraph" w:styleId="Textedebulles">
    <w:name w:val="Balloon Text"/>
    <w:basedOn w:val="Normal"/>
    <w:link w:val="TextedebullesCar"/>
    <w:uiPriority w:val="99"/>
    <w:semiHidden/>
    <w:unhideWhenUsed/>
    <w:rsid w:val="00F2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C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506248">
      <w:bodyDiv w:val="1"/>
      <w:marLeft w:val="0"/>
      <w:marRight w:val="0"/>
      <w:marTop w:val="0"/>
      <w:marBottom w:val="0"/>
      <w:divBdr>
        <w:top w:val="none" w:sz="0" w:space="0" w:color="auto"/>
        <w:left w:val="none" w:sz="0" w:space="0" w:color="auto"/>
        <w:bottom w:val="none" w:sz="0" w:space="0" w:color="auto"/>
        <w:right w:val="none" w:sz="0" w:space="0" w:color="auto"/>
      </w:divBdr>
    </w:div>
    <w:div w:id="1346204927">
      <w:bodyDiv w:val="1"/>
      <w:marLeft w:val="0"/>
      <w:marRight w:val="0"/>
      <w:marTop w:val="0"/>
      <w:marBottom w:val="0"/>
      <w:divBdr>
        <w:top w:val="none" w:sz="0" w:space="0" w:color="auto"/>
        <w:left w:val="none" w:sz="0" w:space="0" w:color="auto"/>
        <w:bottom w:val="none" w:sz="0" w:space="0" w:color="auto"/>
        <w:right w:val="none" w:sz="0" w:space="0" w:color="auto"/>
      </w:divBdr>
    </w:div>
    <w:div w:id="18689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Pages>
  <Words>184</Words>
  <Characters>1015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10</cp:revision>
  <dcterms:created xsi:type="dcterms:W3CDTF">2020-11-26T08:43:00Z</dcterms:created>
  <dcterms:modified xsi:type="dcterms:W3CDTF">2020-12-03T12:29:00Z</dcterms:modified>
</cp:coreProperties>
</file>