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303" w:rsidRDefault="00591303" w:rsidP="00591303">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591303">
        <w:rPr>
          <w:rFonts w:asciiTheme="majorBidi" w:hAnsiTheme="majorBidi" w:cstheme="majorBidi"/>
          <w:b/>
          <w:bCs/>
          <w:color w:val="000000"/>
          <w:sz w:val="28"/>
          <w:szCs w:val="28"/>
          <w:shd w:val="clear" w:color="auto" w:fill="FFFFFF"/>
        </w:rPr>
        <w:t>Souames</w:t>
      </w:r>
      <w:proofErr w:type="spellEnd"/>
      <w:r w:rsidRPr="00591303">
        <w:rPr>
          <w:rFonts w:asciiTheme="majorBidi" w:hAnsiTheme="majorBidi" w:cstheme="majorBidi"/>
          <w:b/>
          <w:bCs/>
          <w:color w:val="000000"/>
          <w:sz w:val="28"/>
          <w:szCs w:val="28"/>
          <w:shd w:val="clear" w:color="auto" w:fill="FFFFFF"/>
        </w:rPr>
        <w:t xml:space="preserve"> Samir</w:t>
      </w:r>
    </w:p>
    <w:p w:rsidR="00591303" w:rsidRDefault="00591303" w:rsidP="00591303">
      <w:pPr>
        <w:jc w:val="center"/>
        <w:rPr>
          <w:rFonts w:asciiTheme="majorBidi" w:hAnsiTheme="majorBidi" w:cstheme="majorBidi"/>
          <w:b/>
          <w:bCs/>
          <w:color w:val="000000"/>
          <w:sz w:val="28"/>
          <w:szCs w:val="28"/>
          <w:shd w:val="clear" w:color="auto" w:fill="FFFFFF"/>
        </w:rPr>
      </w:pPr>
      <w:r w:rsidRPr="00591303">
        <w:rPr>
          <w:rFonts w:asciiTheme="majorBidi" w:hAnsiTheme="majorBidi" w:cstheme="majorBidi"/>
          <w:b/>
          <w:bCs/>
          <w:color w:val="000000"/>
          <w:sz w:val="28"/>
          <w:szCs w:val="28"/>
          <w:shd w:val="clear" w:color="auto" w:fill="FFFFFF"/>
        </w:rPr>
        <w:t>Contribution à l'étude de l'</w:t>
      </w:r>
      <w:proofErr w:type="spellStart"/>
      <w:r w:rsidRPr="00591303">
        <w:rPr>
          <w:rFonts w:asciiTheme="majorBidi" w:hAnsiTheme="majorBidi" w:cstheme="majorBidi"/>
          <w:b/>
          <w:bCs/>
          <w:color w:val="000000"/>
          <w:sz w:val="28"/>
          <w:szCs w:val="28"/>
          <w:shd w:val="clear" w:color="auto" w:fill="FFFFFF"/>
        </w:rPr>
        <w:t>anoestrus</w:t>
      </w:r>
      <w:proofErr w:type="spellEnd"/>
      <w:r w:rsidRPr="00591303">
        <w:rPr>
          <w:rFonts w:asciiTheme="majorBidi" w:hAnsiTheme="majorBidi" w:cstheme="majorBidi"/>
          <w:b/>
          <w:bCs/>
          <w:color w:val="000000"/>
          <w:sz w:val="28"/>
          <w:szCs w:val="28"/>
          <w:shd w:val="clear" w:color="auto" w:fill="FFFFFF"/>
        </w:rPr>
        <w:t xml:space="preserve"> post-partum chez la vache </w:t>
      </w:r>
      <w:proofErr w:type="spellStart"/>
      <w:r w:rsidRPr="00591303">
        <w:rPr>
          <w:rFonts w:asciiTheme="majorBidi" w:hAnsiTheme="majorBidi" w:cstheme="majorBidi"/>
          <w:b/>
          <w:bCs/>
          <w:color w:val="000000"/>
          <w:sz w:val="28"/>
          <w:szCs w:val="28"/>
          <w:shd w:val="clear" w:color="auto" w:fill="FFFFFF"/>
        </w:rPr>
        <w:t>laitiere</w:t>
      </w:r>
      <w:proofErr w:type="spellEnd"/>
      <w:r w:rsidRPr="00591303">
        <w:rPr>
          <w:rFonts w:asciiTheme="majorBidi" w:hAnsiTheme="majorBidi" w:cstheme="majorBidi"/>
          <w:b/>
          <w:bCs/>
          <w:color w:val="000000"/>
          <w:sz w:val="28"/>
          <w:szCs w:val="28"/>
          <w:shd w:val="clear" w:color="auto" w:fill="FFFFFF"/>
        </w:rPr>
        <w:t xml:space="preserve"> </w:t>
      </w:r>
    </w:p>
    <w:p w:rsidR="00591303" w:rsidRDefault="00591303" w:rsidP="00591303">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w:t>
      </w:r>
      <w:r>
        <w:rPr>
          <w:rFonts w:asciiTheme="majorBidi" w:hAnsiTheme="majorBidi" w:cstheme="majorBidi"/>
          <w:b/>
          <w:bCs/>
          <w:color w:val="000000"/>
          <w:sz w:val="28"/>
          <w:szCs w:val="28"/>
          <w:shd w:val="clear" w:color="auto" w:fill="FFFFFF"/>
        </w:rPr>
        <w:t>03</w:t>
      </w:r>
    </w:p>
    <w:p w:rsidR="00591303" w:rsidRDefault="00591303" w:rsidP="00591303">
      <w:pPr>
        <w:jc w:val="center"/>
        <w:rPr>
          <w:rFonts w:asciiTheme="majorBidi" w:hAnsiTheme="majorBidi" w:cstheme="majorBidi"/>
          <w:b/>
          <w:bCs/>
          <w:color w:val="000000"/>
          <w:sz w:val="28"/>
          <w:szCs w:val="28"/>
          <w:shd w:val="clear" w:color="auto" w:fill="FFFFFF"/>
        </w:rPr>
      </w:pPr>
    </w:p>
    <w:p w:rsidR="00591303" w:rsidRDefault="00591303" w:rsidP="00591303">
      <w:pPr>
        <w:rPr>
          <w:rFonts w:asciiTheme="majorBidi" w:hAnsiTheme="majorBidi" w:cstheme="majorBidi"/>
          <w:sz w:val="24"/>
          <w:szCs w:val="24"/>
        </w:rPr>
      </w:pPr>
      <w:r w:rsidRPr="00591303">
        <w:rPr>
          <w:rFonts w:asciiTheme="majorBidi" w:hAnsiTheme="majorBidi" w:cstheme="majorBidi"/>
          <w:b/>
          <w:bCs/>
          <w:sz w:val="24"/>
          <w:szCs w:val="24"/>
        </w:rPr>
        <w:t>Résumé</w:t>
      </w:r>
      <w:r w:rsidRPr="00591303">
        <w:rPr>
          <w:rFonts w:asciiTheme="majorBidi" w:hAnsiTheme="majorBidi" w:cstheme="majorBidi"/>
          <w:sz w:val="24"/>
          <w:szCs w:val="24"/>
        </w:rPr>
        <w:t> :</w:t>
      </w:r>
    </w:p>
    <w:p w:rsidR="00591303" w:rsidRPr="00591303" w:rsidRDefault="00591303" w:rsidP="00591303">
      <w:pPr>
        <w:rPr>
          <w:rFonts w:asciiTheme="majorBidi" w:hAnsiTheme="majorBidi" w:cstheme="majorBidi"/>
          <w:b/>
          <w:bCs/>
          <w:color w:val="000000"/>
          <w:sz w:val="32"/>
          <w:szCs w:val="32"/>
          <w:shd w:val="clear" w:color="auto" w:fill="FFFFFF"/>
          <w:lang w:val="en-US"/>
        </w:rPr>
      </w:pPr>
      <w:r w:rsidRPr="00591303">
        <w:rPr>
          <w:rFonts w:asciiTheme="majorBidi" w:hAnsiTheme="majorBidi" w:cstheme="majorBidi"/>
          <w:sz w:val="24"/>
          <w:szCs w:val="24"/>
        </w:rPr>
        <w:t xml:space="preserve"> L'</w:t>
      </w:r>
      <w:proofErr w:type="spellStart"/>
      <w:r w:rsidRPr="00591303">
        <w:rPr>
          <w:rFonts w:asciiTheme="majorBidi" w:hAnsiTheme="majorBidi" w:cstheme="majorBidi"/>
          <w:sz w:val="24"/>
          <w:szCs w:val="24"/>
        </w:rPr>
        <w:t>anoestrus</w:t>
      </w:r>
      <w:proofErr w:type="spellEnd"/>
      <w:r w:rsidRPr="00591303">
        <w:rPr>
          <w:rFonts w:asciiTheme="majorBidi" w:hAnsiTheme="majorBidi" w:cstheme="majorBidi"/>
          <w:sz w:val="24"/>
          <w:szCs w:val="24"/>
        </w:rPr>
        <w:t xml:space="preserve"> post-partum doit être maitrisé pour atteindre l'objectif de production d'un veau par vache et par an. Lors de l'étude des différentes réponses à partir d'un questionnaire distribué à 160 vétérinaires praticiens, il est apparu que l'</w:t>
      </w:r>
      <w:proofErr w:type="spellStart"/>
      <w:r w:rsidRPr="00591303">
        <w:rPr>
          <w:rFonts w:asciiTheme="majorBidi" w:hAnsiTheme="majorBidi" w:cstheme="majorBidi"/>
          <w:sz w:val="24"/>
          <w:szCs w:val="24"/>
        </w:rPr>
        <w:t>anoestrus</w:t>
      </w:r>
      <w:proofErr w:type="spellEnd"/>
      <w:r w:rsidRPr="00591303">
        <w:rPr>
          <w:rFonts w:asciiTheme="majorBidi" w:hAnsiTheme="majorBidi" w:cstheme="majorBidi"/>
          <w:sz w:val="24"/>
          <w:szCs w:val="24"/>
        </w:rPr>
        <w:t xml:space="preserve"> post-partum est beaucoup plus fréquent dans les élevages laitiers et surtout chez les vaches </w:t>
      </w:r>
      <w:proofErr w:type="spellStart"/>
      <w:r w:rsidRPr="00591303">
        <w:rPr>
          <w:rFonts w:asciiTheme="majorBidi" w:hAnsiTheme="majorBidi" w:cstheme="majorBidi"/>
          <w:sz w:val="24"/>
          <w:szCs w:val="24"/>
        </w:rPr>
        <w:t>pluripares</w:t>
      </w:r>
      <w:proofErr w:type="spellEnd"/>
      <w:r w:rsidRPr="00591303">
        <w:rPr>
          <w:rFonts w:asciiTheme="majorBidi" w:hAnsiTheme="majorBidi" w:cstheme="majorBidi"/>
          <w:sz w:val="24"/>
          <w:szCs w:val="24"/>
        </w:rPr>
        <w:t xml:space="preserve">, conduites en stabulation entravée. Les saisons les plus défavorables étant l'été (35%) et l'hiver (13%). De nombreux vétérinaires (45%) raffinent leur diagnostic en se basant sur l'anamnèse et l'exploration rectale, par la mise en évidence d'ovaires lisses et de corps jaunes persistants. L'impact de l'alimentation sur les </w:t>
      </w:r>
      <w:proofErr w:type="spellStart"/>
      <w:r w:rsidRPr="00591303">
        <w:rPr>
          <w:rFonts w:asciiTheme="majorBidi" w:hAnsiTheme="majorBidi" w:cstheme="majorBidi"/>
          <w:sz w:val="24"/>
          <w:szCs w:val="24"/>
        </w:rPr>
        <w:t>anoestrus</w:t>
      </w:r>
      <w:proofErr w:type="spellEnd"/>
      <w:r w:rsidRPr="00591303">
        <w:rPr>
          <w:rFonts w:asciiTheme="majorBidi" w:hAnsiTheme="majorBidi" w:cstheme="majorBidi"/>
          <w:sz w:val="24"/>
          <w:szCs w:val="24"/>
        </w:rPr>
        <w:t xml:space="preserve"> post-partum semble être pris en considération par l'ensemble des vétérinaires sollicités dans cette enquête (83,75%) mais l'importance de la glycémie et de ses variabilités pendant la période post-partum, ainsi que les indicateurs cliniques de l'hypoglycémie sont peu maitrisés. Quant à la démarche thérapeutique des </w:t>
      </w:r>
      <w:proofErr w:type="spellStart"/>
      <w:r w:rsidRPr="00591303">
        <w:rPr>
          <w:rFonts w:asciiTheme="majorBidi" w:hAnsiTheme="majorBidi" w:cstheme="majorBidi"/>
          <w:sz w:val="24"/>
          <w:szCs w:val="24"/>
        </w:rPr>
        <w:t>anoestrus</w:t>
      </w:r>
      <w:proofErr w:type="spellEnd"/>
      <w:r w:rsidRPr="00591303">
        <w:rPr>
          <w:rFonts w:asciiTheme="majorBidi" w:hAnsiTheme="majorBidi" w:cstheme="majorBidi"/>
          <w:sz w:val="24"/>
          <w:szCs w:val="24"/>
        </w:rPr>
        <w:t xml:space="preserve"> post-partum, les prostaglandines prennent une place considérable dans les traitements. Au sein de la station ITELV de Baba-Ali, une étude a été menée sur un effectif de 37 vaches laitières. Les dosages de progestérone dans le sang ont révélé que 49% de vaches sont en </w:t>
      </w:r>
      <w:proofErr w:type="spellStart"/>
      <w:r w:rsidRPr="00591303">
        <w:rPr>
          <w:rFonts w:asciiTheme="majorBidi" w:hAnsiTheme="majorBidi" w:cstheme="majorBidi"/>
          <w:sz w:val="24"/>
          <w:szCs w:val="24"/>
        </w:rPr>
        <w:t>anoestrus</w:t>
      </w:r>
      <w:proofErr w:type="spellEnd"/>
      <w:r w:rsidRPr="00591303">
        <w:rPr>
          <w:rFonts w:asciiTheme="majorBidi" w:hAnsiTheme="majorBidi" w:cstheme="majorBidi"/>
          <w:sz w:val="24"/>
          <w:szCs w:val="24"/>
        </w:rPr>
        <w:t xml:space="preserve"> vrai et 51% en </w:t>
      </w:r>
      <w:proofErr w:type="spellStart"/>
      <w:r w:rsidRPr="00591303">
        <w:rPr>
          <w:rFonts w:asciiTheme="majorBidi" w:hAnsiTheme="majorBidi" w:cstheme="majorBidi"/>
          <w:sz w:val="24"/>
          <w:szCs w:val="24"/>
        </w:rPr>
        <w:t>sub</w:t>
      </w:r>
      <w:proofErr w:type="spellEnd"/>
      <w:r w:rsidRPr="00591303">
        <w:rPr>
          <w:rFonts w:asciiTheme="majorBidi" w:hAnsiTheme="majorBidi" w:cstheme="majorBidi"/>
          <w:sz w:val="24"/>
          <w:szCs w:val="24"/>
        </w:rPr>
        <w:t>-</w:t>
      </w:r>
      <w:proofErr w:type="spellStart"/>
      <w:r w:rsidRPr="00591303">
        <w:rPr>
          <w:rFonts w:asciiTheme="majorBidi" w:hAnsiTheme="majorBidi" w:cstheme="majorBidi"/>
          <w:sz w:val="24"/>
          <w:szCs w:val="24"/>
        </w:rPr>
        <w:t>oestrus</w:t>
      </w:r>
      <w:proofErr w:type="spellEnd"/>
      <w:r w:rsidRPr="00591303">
        <w:rPr>
          <w:rFonts w:asciiTheme="majorBidi" w:hAnsiTheme="majorBidi" w:cstheme="majorBidi"/>
          <w:sz w:val="24"/>
          <w:szCs w:val="24"/>
        </w:rPr>
        <w:t xml:space="preserve"> (chaleurs silencieuses). Une forte proportion de vaches non cyclées a été enregistrée pendant les vêlages de printemps et l'hiver. La parité, liée à l'âge, n'influe pas sur la cyclicité des vaches. Le bilan énergétique au vêlage (J0) et au pic de lactation (J60) est positif pour les vaches cyclées et non cyclées, cela explique un état corporel constant entre ces deux périodes. La mauvaise production laitière est la résultante d'une mauvaise conduite alimentaire et </w:t>
      </w:r>
      <w:proofErr w:type="gramStart"/>
      <w:r w:rsidRPr="00591303">
        <w:rPr>
          <w:rFonts w:asciiTheme="majorBidi" w:hAnsiTheme="majorBidi" w:cstheme="majorBidi"/>
          <w:sz w:val="24"/>
          <w:szCs w:val="24"/>
        </w:rPr>
        <w:t>la</w:t>
      </w:r>
      <w:proofErr w:type="gramEnd"/>
      <w:r w:rsidRPr="00591303">
        <w:rPr>
          <w:rFonts w:asciiTheme="majorBidi" w:hAnsiTheme="majorBidi" w:cstheme="majorBidi"/>
          <w:sz w:val="24"/>
          <w:szCs w:val="24"/>
        </w:rPr>
        <w:t xml:space="preserve"> non pratique de système de rationnement des vaches selon leurs stades physiologiques. En finalité, les différents schémas thérapeutiques ont été comparés chez 58 vaches laitières en </w:t>
      </w:r>
      <w:proofErr w:type="spellStart"/>
      <w:r w:rsidRPr="00591303">
        <w:rPr>
          <w:rFonts w:asciiTheme="majorBidi" w:hAnsiTheme="majorBidi" w:cstheme="majorBidi"/>
          <w:sz w:val="24"/>
          <w:szCs w:val="24"/>
        </w:rPr>
        <w:t>anoestrus</w:t>
      </w:r>
      <w:proofErr w:type="spellEnd"/>
      <w:r w:rsidRPr="00591303">
        <w:rPr>
          <w:rFonts w:asciiTheme="majorBidi" w:hAnsiTheme="majorBidi" w:cstheme="majorBidi"/>
          <w:sz w:val="24"/>
          <w:szCs w:val="24"/>
        </w:rPr>
        <w:t xml:space="preserve"> post-partum. A l'issue de dosages de progestérone dans le sang et de la palpation transrectale des ovaires, le taux d'erreur d'interprétation révélé est de 28,44%. Le traitement par les </w:t>
      </w:r>
      <w:proofErr w:type="spellStart"/>
      <w:r w:rsidRPr="00591303">
        <w:rPr>
          <w:rFonts w:asciiTheme="majorBidi" w:hAnsiTheme="majorBidi" w:cstheme="majorBidi"/>
          <w:sz w:val="24"/>
          <w:szCs w:val="24"/>
        </w:rPr>
        <w:t>progestagènes</w:t>
      </w:r>
      <w:proofErr w:type="spellEnd"/>
      <w:r w:rsidRPr="00591303">
        <w:rPr>
          <w:rFonts w:asciiTheme="majorBidi" w:hAnsiTheme="majorBidi" w:cstheme="majorBidi"/>
          <w:sz w:val="24"/>
          <w:szCs w:val="24"/>
        </w:rPr>
        <w:t xml:space="preserve"> (spirale vaginale, implant sous-cutané) révélé un taux d'</w:t>
      </w:r>
      <w:proofErr w:type="spellStart"/>
      <w:r w:rsidRPr="00591303">
        <w:rPr>
          <w:rFonts w:asciiTheme="majorBidi" w:hAnsiTheme="majorBidi" w:cstheme="majorBidi"/>
          <w:sz w:val="24"/>
          <w:szCs w:val="24"/>
        </w:rPr>
        <w:t>oestrus</w:t>
      </w:r>
      <w:proofErr w:type="spellEnd"/>
      <w:r w:rsidRPr="00591303">
        <w:rPr>
          <w:rFonts w:asciiTheme="majorBidi" w:hAnsiTheme="majorBidi" w:cstheme="majorBidi"/>
          <w:sz w:val="24"/>
          <w:szCs w:val="24"/>
        </w:rPr>
        <w:t xml:space="preserve"> de 92,30% chez les vaches cyclées contre un taux de 76,66% chez les vaches non cyclée. Sur les 15 vaches traitées par la prostaglandine (LUPRUSTIOL), seulement 46,66% des vaches ont été vues en chaleurs. L'absence de manifestations </w:t>
      </w:r>
      <w:proofErr w:type="spellStart"/>
      <w:r w:rsidRPr="00591303">
        <w:rPr>
          <w:rFonts w:asciiTheme="majorBidi" w:hAnsiTheme="majorBidi" w:cstheme="majorBidi"/>
          <w:sz w:val="24"/>
          <w:szCs w:val="24"/>
        </w:rPr>
        <w:t>oestrales</w:t>
      </w:r>
      <w:proofErr w:type="spellEnd"/>
      <w:r w:rsidRPr="00591303">
        <w:rPr>
          <w:rFonts w:asciiTheme="majorBidi" w:hAnsiTheme="majorBidi" w:cstheme="majorBidi"/>
          <w:sz w:val="24"/>
          <w:szCs w:val="24"/>
        </w:rPr>
        <w:t xml:space="preserve"> chez les autres vaches serait due à un mauvais diagnostic d'un corps jaune à l'examen transrectal.</w:t>
      </w:r>
      <w:r w:rsidRPr="00591303">
        <w:rPr>
          <w:rFonts w:asciiTheme="majorBidi" w:hAnsiTheme="majorBidi" w:cstheme="majorBidi"/>
          <w:sz w:val="24"/>
          <w:szCs w:val="24"/>
        </w:rPr>
        <w:br/>
      </w:r>
      <w:r w:rsidRPr="00591303">
        <w:rPr>
          <w:rFonts w:asciiTheme="majorBidi" w:hAnsiTheme="majorBidi" w:cstheme="majorBidi"/>
          <w:sz w:val="24"/>
          <w:szCs w:val="24"/>
        </w:rPr>
        <w:br/>
      </w:r>
      <w:r w:rsidRPr="00591303">
        <w:rPr>
          <w:rFonts w:asciiTheme="majorBidi" w:hAnsiTheme="majorBidi" w:cstheme="majorBidi"/>
          <w:b/>
          <w:bCs/>
          <w:sz w:val="24"/>
          <w:szCs w:val="24"/>
          <w:lang w:val="en-US"/>
        </w:rPr>
        <w:t>Abstract</w:t>
      </w:r>
      <w:proofErr w:type="gramStart"/>
      <w:r w:rsidRPr="00591303">
        <w:rPr>
          <w:rFonts w:asciiTheme="majorBidi" w:hAnsiTheme="majorBidi" w:cstheme="majorBidi"/>
          <w:b/>
          <w:bCs/>
          <w:sz w:val="24"/>
          <w:szCs w:val="24"/>
          <w:lang w:val="en-US"/>
        </w:rPr>
        <w:t>:</w:t>
      </w:r>
      <w:proofErr w:type="gramEnd"/>
      <w:r w:rsidRPr="00591303">
        <w:rPr>
          <w:rFonts w:asciiTheme="majorBidi" w:hAnsiTheme="majorBidi" w:cstheme="majorBidi"/>
          <w:b/>
          <w:bCs/>
          <w:sz w:val="24"/>
          <w:szCs w:val="24"/>
          <w:lang w:val="en-US"/>
        </w:rPr>
        <w:br/>
      </w:r>
      <w:r w:rsidRPr="00591303">
        <w:rPr>
          <w:rFonts w:asciiTheme="majorBidi" w:hAnsiTheme="majorBidi" w:cstheme="majorBidi"/>
          <w:sz w:val="24"/>
          <w:szCs w:val="24"/>
          <w:lang w:val="en-US"/>
        </w:rPr>
        <w:t xml:space="preserve">Post-partum anoestrus has to be reduced to ensure the production objectives of one calf for each cow each year. The study of various responses to the </w:t>
      </w:r>
      <w:proofErr w:type="spellStart"/>
      <w:r w:rsidRPr="00591303">
        <w:rPr>
          <w:rFonts w:asciiTheme="majorBidi" w:hAnsiTheme="majorBidi" w:cstheme="majorBidi"/>
          <w:sz w:val="24"/>
          <w:szCs w:val="24"/>
          <w:lang w:val="en-US"/>
        </w:rPr>
        <w:t>questionaries</w:t>
      </w:r>
      <w:proofErr w:type="spellEnd"/>
      <w:r w:rsidRPr="00591303">
        <w:rPr>
          <w:rFonts w:asciiTheme="majorBidi" w:hAnsiTheme="majorBidi" w:cstheme="majorBidi"/>
          <w:sz w:val="24"/>
          <w:szCs w:val="24"/>
          <w:lang w:val="en-US"/>
        </w:rPr>
        <w:t xml:space="preserve"> distributed to 160 practitioner </w:t>
      </w:r>
      <w:proofErr w:type="gramStart"/>
      <w:r w:rsidRPr="00591303">
        <w:rPr>
          <w:rFonts w:asciiTheme="majorBidi" w:hAnsiTheme="majorBidi" w:cstheme="majorBidi"/>
          <w:sz w:val="24"/>
          <w:szCs w:val="24"/>
          <w:lang w:val="en-US"/>
        </w:rPr>
        <w:t>veterinarians,</w:t>
      </w:r>
      <w:proofErr w:type="gramEnd"/>
      <w:r w:rsidRPr="00591303">
        <w:rPr>
          <w:rFonts w:asciiTheme="majorBidi" w:hAnsiTheme="majorBidi" w:cstheme="majorBidi"/>
          <w:sz w:val="24"/>
          <w:szCs w:val="24"/>
          <w:lang w:val="en-US"/>
        </w:rPr>
        <w:t xml:space="preserve"> showed that the post- partum anoestrus is very frequent in dairy cattle especially within </w:t>
      </w:r>
      <w:proofErr w:type="spellStart"/>
      <w:r w:rsidRPr="00591303">
        <w:rPr>
          <w:rFonts w:asciiTheme="majorBidi" w:hAnsiTheme="majorBidi" w:cstheme="majorBidi"/>
          <w:sz w:val="24"/>
          <w:szCs w:val="24"/>
          <w:lang w:val="en-US"/>
        </w:rPr>
        <w:t>pluriparious</w:t>
      </w:r>
      <w:proofErr w:type="spellEnd"/>
      <w:r w:rsidRPr="00591303">
        <w:rPr>
          <w:rFonts w:asciiTheme="majorBidi" w:hAnsiTheme="majorBidi" w:cstheme="majorBidi"/>
          <w:sz w:val="24"/>
          <w:szCs w:val="24"/>
          <w:lang w:val="en-US"/>
        </w:rPr>
        <w:t xml:space="preserve"> cows that are </w:t>
      </w:r>
      <w:proofErr w:type="spellStart"/>
      <w:r w:rsidRPr="00591303">
        <w:rPr>
          <w:rFonts w:asciiTheme="majorBidi" w:hAnsiTheme="majorBidi" w:cstheme="majorBidi"/>
          <w:sz w:val="24"/>
          <w:szCs w:val="24"/>
          <w:lang w:val="en-US"/>
        </w:rPr>
        <w:t>in stalling</w:t>
      </w:r>
      <w:proofErr w:type="spellEnd"/>
      <w:r w:rsidRPr="00591303">
        <w:rPr>
          <w:rFonts w:asciiTheme="majorBidi" w:hAnsiTheme="majorBidi" w:cstheme="majorBidi"/>
          <w:sz w:val="24"/>
          <w:szCs w:val="24"/>
          <w:lang w:val="en-US"/>
        </w:rPr>
        <w:t xml:space="preserve">. This pathology is more </w:t>
      </w:r>
      <w:r w:rsidRPr="00591303">
        <w:rPr>
          <w:rFonts w:asciiTheme="majorBidi" w:hAnsiTheme="majorBidi" w:cstheme="majorBidi"/>
          <w:sz w:val="24"/>
          <w:szCs w:val="24"/>
          <w:lang w:val="en-US"/>
        </w:rPr>
        <w:lastRenderedPageBreak/>
        <w:t xml:space="preserve">important in summer (35%) and winter (13%). Many </w:t>
      </w:r>
      <w:proofErr w:type="gramStart"/>
      <w:r w:rsidRPr="00591303">
        <w:rPr>
          <w:rFonts w:asciiTheme="majorBidi" w:hAnsiTheme="majorBidi" w:cstheme="majorBidi"/>
          <w:sz w:val="24"/>
          <w:szCs w:val="24"/>
          <w:lang w:val="en-US"/>
        </w:rPr>
        <w:t>veterinarians(</w:t>
      </w:r>
      <w:proofErr w:type="gramEnd"/>
      <w:r w:rsidRPr="00591303">
        <w:rPr>
          <w:rFonts w:asciiTheme="majorBidi" w:hAnsiTheme="majorBidi" w:cstheme="majorBidi"/>
          <w:sz w:val="24"/>
          <w:szCs w:val="24"/>
          <w:lang w:val="en-US"/>
        </w:rPr>
        <w:t xml:space="preserve">45%) put their diagnosis </w:t>
      </w:r>
      <w:proofErr w:type="spellStart"/>
      <w:r w:rsidRPr="00591303">
        <w:rPr>
          <w:rFonts w:asciiTheme="majorBidi" w:hAnsiTheme="majorBidi" w:cstheme="majorBidi"/>
          <w:sz w:val="24"/>
          <w:szCs w:val="24"/>
          <w:lang w:val="en-US"/>
        </w:rPr>
        <w:t>reling</w:t>
      </w:r>
      <w:proofErr w:type="spellEnd"/>
      <w:r w:rsidRPr="00591303">
        <w:rPr>
          <w:rFonts w:asciiTheme="majorBidi" w:hAnsiTheme="majorBidi" w:cstheme="majorBidi"/>
          <w:sz w:val="24"/>
          <w:szCs w:val="24"/>
          <w:lang w:val="en-US"/>
        </w:rPr>
        <w:t xml:space="preserve"> on the anamnesis and the rectal palpation, bringing to light the smooth ovaries and a </w:t>
      </w:r>
      <w:proofErr w:type="spellStart"/>
      <w:r w:rsidRPr="00591303">
        <w:rPr>
          <w:rFonts w:asciiTheme="majorBidi" w:hAnsiTheme="majorBidi" w:cstheme="majorBidi"/>
          <w:sz w:val="24"/>
          <w:szCs w:val="24"/>
          <w:lang w:val="en-US"/>
        </w:rPr>
        <w:t>persistant</w:t>
      </w:r>
      <w:proofErr w:type="spellEnd"/>
      <w:r w:rsidRPr="00591303">
        <w:rPr>
          <w:rFonts w:asciiTheme="majorBidi" w:hAnsiTheme="majorBidi" w:cstheme="majorBidi"/>
          <w:sz w:val="24"/>
          <w:szCs w:val="24"/>
          <w:lang w:val="en-US"/>
        </w:rPr>
        <w:t xml:space="preserve"> corpus </w:t>
      </w:r>
      <w:proofErr w:type="spellStart"/>
      <w:r w:rsidRPr="00591303">
        <w:rPr>
          <w:rFonts w:asciiTheme="majorBidi" w:hAnsiTheme="majorBidi" w:cstheme="majorBidi"/>
          <w:sz w:val="24"/>
          <w:szCs w:val="24"/>
          <w:lang w:val="en-US"/>
        </w:rPr>
        <w:t>luteum</w:t>
      </w:r>
      <w:proofErr w:type="spellEnd"/>
      <w:r w:rsidRPr="00591303">
        <w:rPr>
          <w:rFonts w:asciiTheme="majorBidi" w:hAnsiTheme="majorBidi" w:cstheme="majorBidi"/>
          <w:sz w:val="24"/>
          <w:szCs w:val="24"/>
          <w:lang w:val="en-US"/>
        </w:rPr>
        <w:t xml:space="preserve">. The important of alimentation on the anoestrus post- partum seems to be taken into account by most veterinarians solicited in this survey (83.75%). But the importance of the </w:t>
      </w:r>
      <w:proofErr w:type="spellStart"/>
      <w:r w:rsidRPr="00591303">
        <w:rPr>
          <w:rFonts w:asciiTheme="majorBidi" w:hAnsiTheme="majorBidi" w:cstheme="majorBidi"/>
          <w:sz w:val="24"/>
          <w:szCs w:val="24"/>
          <w:lang w:val="en-US"/>
        </w:rPr>
        <w:t>glycaemia</w:t>
      </w:r>
      <w:proofErr w:type="spellEnd"/>
      <w:r w:rsidRPr="00591303">
        <w:rPr>
          <w:rFonts w:asciiTheme="majorBidi" w:hAnsiTheme="majorBidi" w:cstheme="majorBidi"/>
          <w:sz w:val="24"/>
          <w:szCs w:val="24"/>
          <w:lang w:val="en-US"/>
        </w:rPr>
        <w:t xml:space="preserve"> and it’s </w:t>
      </w:r>
      <w:proofErr w:type="spellStart"/>
      <w:r w:rsidRPr="00591303">
        <w:rPr>
          <w:rFonts w:asciiTheme="majorBidi" w:hAnsiTheme="majorBidi" w:cstheme="majorBidi"/>
          <w:sz w:val="24"/>
          <w:szCs w:val="24"/>
          <w:lang w:val="en-US"/>
        </w:rPr>
        <w:t>variabilities</w:t>
      </w:r>
      <w:proofErr w:type="spellEnd"/>
      <w:r w:rsidRPr="00591303">
        <w:rPr>
          <w:rFonts w:asciiTheme="majorBidi" w:hAnsiTheme="majorBidi" w:cstheme="majorBidi"/>
          <w:sz w:val="24"/>
          <w:szCs w:val="24"/>
          <w:lang w:val="en-US"/>
        </w:rPr>
        <w:t xml:space="preserve"> during the post- partum period and also the clinical indicators of the </w:t>
      </w:r>
      <w:proofErr w:type="spellStart"/>
      <w:r w:rsidRPr="00591303">
        <w:rPr>
          <w:rFonts w:asciiTheme="majorBidi" w:hAnsiTheme="majorBidi" w:cstheme="majorBidi"/>
          <w:sz w:val="24"/>
          <w:szCs w:val="24"/>
          <w:lang w:val="en-US"/>
        </w:rPr>
        <w:t>hypoglycaemia</w:t>
      </w:r>
      <w:proofErr w:type="spellEnd"/>
      <w:r w:rsidRPr="00591303">
        <w:rPr>
          <w:rFonts w:asciiTheme="majorBidi" w:hAnsiTheme="majorBidi" w:cstheme="majorBidi"/>
          <w:sz w:val="24"/>
          <w:szCs w:val="24"/>
          <w:lang w:val="en-US"/>
        </w:rPr>
        <w:t xml:space="preserve">, are less mastered. As for as the therapeutic </w:t>
      </w:r>
      <w:proofErr w:type="spellStart"/>
      <w:r w:rsidRPr="00591303">
        <w:rPr>
          <w:rFonts w:asciiTheme="majorBidi" w:hAnsiTheme="majorBidi" w:cstheme="majorBidi"/>
          <w:sz w:val="24"/>
          <w:szCs w:val="24"/>
          <w:lang w:val="en-US"/>
        </w:rPr>
        <w:t>shemes</w:t>
      </w:r>
      <w:proofErr w:type="spellEnd"/>
      <w:r w:rsidRPr="00591303">
        <w:rPr>
          <w:rFonts w:asciiTheme="majorBidi" w:hAnsiTheme="majorBidi" w:cstheme="majorBidi"/>
          <w:sz w:val="24"/>
          <w:szCs w:val="24"/>
          <w:lang w:val="en-US"/>
        </w:rPr>
        <w:t xml:space="preserve"> of the anoestrus post- partum </w:t>
      </w:r>
      <w:proofErr w:type="gramStart"/>
      <w:r w:rsidRPr="00591303">
        <w:rPr>
          <w:rFonts w:asciiTheme="majorBidi" w:hAnsiTheme="majorBidi" w:cstheme="majorBidi"/>
          <w:sz w:val="24"/>
          <w:szCs w:val="24"/>
          <w:lang w:val="en-US"/>
        </w:rPr>
        <w:t>concerned  takes</w:t>
      </w:r>
      <w:proofErr w:type="gramEnd"/>
      <w:r w:rsidRPr="00591303">
        <w:rPr>
          <w:rFonts w:asciiTheme="majorBidi" w:hAnsiTheme="majorBidi" w:cstheme="majorBidi"/>
          <w:sz w:val="24"/>
          <w:szCs w:val="24"/>
          <w:lang w:val="en-US"/>
        </w:rPr>
        <w:t xml:space="preserve"> the first place. In the ITALV station of</w:t>
      </w:r>
      <w:r w:rsidRPr="00591303">
        <w:rPr>
          <w:rFonts w:asciiTheme="majorBidi" w:hAnsiTheme="majorBidi" w:cstheme="majorBidi"/>
          <w:sz w:val="24"/>
          <w:szCs w:val="24"/>
        </w:rPr>
        <w:sym w:font="Symbol" w:char="F061"/>
      </w:r>
      <w:r w:rsidRPr="00591303">
        <w:rPr>
          <w:rFonts w:asciiTheme="majorBidi" w:hAnsiTheme="majorBidi" w:cstheme="majorBidi"/>
          <w:sz w:val="24"/>
          <w:szCs w:val="24"/>
          <w:lang w:val="en-US"/>
        </w:rPr>
        <w:t xml:space="preserve">the </w:t>
      </w:r>
      <w:proofErr w:type="spellStart"/>
      <w:r w:rsidRPr="00591303">
        <w:rPr>
          <w:rFonts w:asciiTheme="majorBidi" w:hAnsiTheme="majorBidi" w:cstheme="majorBidi"/>
          <w:sz w:val="24"/>
          <w:szCs w:val="24"/>
          <w:lang w:val="en-US"/>
        </w:rPr>
        <w:t>prostaglandine</w:t>
      </w:r>
      <w:proofErr w:type="spellEnd"/>
      <w:r w:rsidRPr="00591303">
        <w:rPr>
          <w:rFonts w:asciiTheme="majorBidi" w:hAnsiTheme="majorBidi" w:cstheme="majorBidi"/>
          <w:sz w:val="24"/>
          <w:szCs w:val="24"/>
          <w:lang w:val="en-US"/>
        </w:rPr>
        <w:t xml:space="preserve"> F2 Baba Ali, a study was carried out on a group of 37 dairy cows. Progesterone in the blood showed that 49% of cows are in a true anoestrus and 51% in sub-</w:t>
      </w:r>
      <w:proofErr w:type="spellStart"/>
      <w:r w:rsidRPr="00591303">
        <w:rPr>
          <w:rFonts w:asciiTheme="majorBidi" w:hAnsiTheme="majorBidi" w:cstheme="majorBidi"/>
          <w:sz w:val="24"/>
          <w:szCs w:val="24"/>
          <w:lang w:val="en-US"/>
        </w:rPr>
        <w:t>oestrus</w:t>
      </w:r>
      <w:proofErr w:type="spellEnd"/>
      <w:r w:rsidRPr="00591303">
        <w:rPr>
          <w:rFonts w:asciiTheme="majorBidi" w:hAnsiTheme="majorBidi" w:cstheme="majorBidi"/>
          <w:sz w:val="24"/>
          <w:szCs w:val="24"/>
          <w:lang w:val="en-US"/>
        </w:rPr>
        <w:t xml:space="preserve">. A high proportion of non cycled cows, was diagnosing during the spring and winter </w:t>
      </w:r>
      <w:proofErr w:type="spellStart"/>
      <w:r w:rsidRPr="00591303">
        <w:rPr>
          <w:rFonts w:asciiTheme="majorBidi" w:hAnsiTheme="majorBidi" w:cstheme="majorBidi"/>
          <w:sz w:val="24"/>
          <w:szCs w:val="24"/>
          <w:lang w:val="en-US"/>
        </w:rPr>
        <w:t>clavings</w:t>
      </w:r>
      <w:proofErr w:type="spellEnd"/>
      <w:r w:rsidRPr="00591303">
        <w:rPr>
          <w:rFonts w:asciiTheme="majorBidi" w:hAnsiTheme="majorBidi" w:cstheme="majorBidi"/>
          <w:sz w:val="24"/>
          <w:szCs w:val="24"/>
          <w:lang w:val="en-US"/>
        </w:rPr>
        <w:t xml:space="preserve">. The parity according to the age has no influence on the </w:t>
      </w:r>
      <w:proofErr w:type="gramStart"/>
      <w:r w:rsidRPr="00591303">
        <w:rPr>
          <w:rFonts w:asciiTheme="majorBidi" w:hAnsiTheme="majorBidi" w:cstheme="majorBidi"/>
          <w:sz w:val="24"/>
          <w:szCs w:val="24"/>
          <w:lang w:val="en-US"/>
        </w:rPr>
        <w:t>cows</w:t>
      </w:r>
      <w:proofErr w:type="gramEnd"/>
      <w:r w:rsidRPr="00591303">
        <w:rPr>
          <w:rFonts w:asciiTheme="majorBidi" w:hAnsiTheme="majorBidi" w:cstheme="majorBidi"/>
          <w:sz w:val="24"/>
          <w:szCs w:val="24"/>
          <w:lang w:val="en-US"/>
        </w:rPr>
        <w:t xml:space="preserve"> </w:t>
      </w:r>
      <w:proofErr w:type="spellStart"/>
      <w:r w:rsidRPr="00591303">
        <w:rPr>
          <w:rFonts w:asciiTheme="majorBidi" w:hAnsiTheme="majorBidi" w:cstheme="majorBidi"/>
          <w:sz w:val="24"/>
          <w:szCs w:val="24"/>
          <w:lang w:val="en-US"/>
        </w:rPr>
        <w:t>cyclicity</w:t>
      </w:r>
      <w:proofErr w:type="spellEnd"/>
      <w:r w:rsidRPr="00591303">
        <w:rPr>
          <w:rFonts w:asciiTheme="majorBidi" w:hAnsiTheme="majorBidi" w:cstheme="majorBidi"/>
          <w:sz w:val="24"/>
          <w:szCs w:val="24"/>
          <w:lang w:val="en-US"/>
        </w:rPr>
        <w:t xml:space="preserve">. The energetic balance at calving day (j 0) and lactation peak (j 60), is </w:t>
      </w:r>
      <w:proofErr w:type="spellStart"/>
      <w:r w:rsidRPr="00591303">
        <w:rPr>
          <w:rFonts w:asciiTheme="majorBidi" w:hAnsiTheme="majorBidi" w:cstheme="majorBidi"/>
          <w:sz w:val="24"/>
          <w:szCs w:val="24"/>
          <w:lang w:val="en-US"/>
        </w:rPr>
        <w:t>positif</w:t>
      </w:r>
      <w:proofErr w:type="spellEnd"/>
      <w:r w:rsidRPr="00591303">
        <w:rPr>
          <w:rFonts w:asciiTheme="majorBidi" w:hAnsiTheme="majorBidi" w:cstheme="majorBidi"/>
          <w:sz w:val="24"/>
          <w:szCs w:val="24"/>
          <w:lang w:val="en-US"/>
        </w:rPr>
        <w:t xml:space="preserve"> for the cyclic cows and the non- cyclic ones, this explained by the constant corporal state of the cows between this tow periods. The weak dairy production is the result of a </w:t>
      </w:r>
      <w:proofErr w:type="spellStart"/>
      <w:r w:rsidRPr="00591303">
        <w:rPr>
          <w:rFonts w:asciiTheme="majorBidi" w:hAnsiTheme="majorBidi" w:cstheme="majorBidi"/>
          <w:sz w:val="24"/>
          <w:szCs w:val="24"/>
          <w:lang w:val="en-US"/>
        </w:rPr>
        <w:t>desequilibrated</w:t>
      </w:r>
      <w:proofErr w:type="spellEnd"/>
      <w:r w:rsidRPr="00591303">
        <w:rPr>
          <w:rFonts w:asciiTheme="majorBidi" w:hAnsiTheme="majorBidi" w:cstheme="majorBidi"/>
          <w:sz w:val="24"/>
          <w:szCs w:val="24"/>
          <w:lang w:val="en-US"/>
        </w:rPr>
        <w:t xml:space="preserve"> alimentation plan, and the non </w:t>
      </w:r>
      <w:proofErr w:type="spellStart"/>
      <w:r w:rsidRPr="00591303">
        <w:rPr>
          <w:rFonts w:asciiTheme="majorBidi" w:hAnsiTheme="majorBidi" w:cstheme="majorBidi"/>
          <w:sz w:val="24"/>
          <w:szCs w:val="24"/>
          <w:lang w:val="en-US"/>
        </w:rPr>
        <w:t>practis</w:t>
      </w:r>
      <w:proofErr w:type="spellEnd"/>
      <w:r w:rsidRPr="00591303">
        <w:rPr>
          <w:rFonts w:asciiTheme="majorBidi" w:hAnsiTheme="majorBidi" w:cstheme="majorBidi"/>
          <w:sz w:val="24"/>
          <w:szCs w:val="24"/>
          <w:lang w:val="en-US"/>
        </w:rPr>
        <w:t xml:space="preserve"> of the rationing system on cows, according </w:t>
      </w:r>
      <w:proofErr w:type="gramStart"/>
      <w:r w:rsidRPr="00591303">
        <w:rPr>
          <w:rFonts w:asciiTheme="majorBidi" w:hAnsiTheme="majorBidi" w:cstheme="majorBidi"/>
          <w:sz w:val="24"/>
          <w:szCs w:val="24"/>
          <w:lang w:val="en-US"/>
        </w:rPr>
        <w:t>the their</w:t>
      </w:r>
      <w:proofErr w:type="gramEnd"/>
      <w:r w:rsidRPr="00591303">
        <w:rPr>
          <w:rFonts w:asciiTheme="majorBidi" w:hAnsiTheme="majorBidi" w:cstheme="majorBidi"/>
          <w:sz w:val="24"/>
          <w:szCs w:val="24"/>
          <w:lang w:val="en-US"/>
        </w:rPr>
        <w:t xml:space="preserve"> physiological stages. Finally, the different therapeutic </w:t>
      </w:r>
      <w:proofErr w:type="spellStart"/>
      <w:r w:rsidRPr="00591303">
        <w:rPr>
          <w:rFonts w:asciiTheme="majorBidi" w:hAnsiTheme="majorBidi" w:cstheme="majorBidi"/>
          <w:sz w:val="24"/>
          <w:szCs w:val="24"/>
          <w:lang w:val="en-US"/>
        </w:rPr>
        <w:t>shemes</w:t>
      </w:r>
      <w:proofErr w:type="spellEnd"/>
      <w:r w:rsidRPr="00591303">
        <w:rPr>
          <w:rFonts w:asciiTheme="majorBidi" w:hAnsiTheme="majorBidi" w:cstheme="majorBidi"/>
          <w:sz w:val="24"/>
          <w:szCs w:val="24"/>
          <w:lang w:val="en-US"/>
        </w:rPr>
        <w:t xml:space="preserve"> were realized and compared among 58 dairy cows supposed to be in anoestrus post- partum. The error rates between the progesterone dosages in the blood and the result </w:t>
      </w:r>
      <w:proofErr w:type="spellStart"/>
      <w:r w:rsidRPr="00591303">
        <w:rPr>
          <w:rFonts w:asciiTheme="majorBidi" w:hAnsiTheme="majorBidi" w:cstheme="majorBidi"/>
          <w:sz w:val="24"/>
          <w:szCs w:val="24"/>
          <w:lang w:val="en-US"/>
        </w:rPr>
        <w:t>transrectal</w:t>
      </w:r>
      <w:proofErr w:type="spellEnd"/>
      <w:r w:rsidRPr="00591303">
        <w:rPr>
          <w:rFonts w:asciiTheme="majorBidi" w:hAnsiTheme="majorBidi" w:cstheme="majorBidi"/>
          <w:sz w:val="24"/>
          <w:szCs w:val="24"/>
          <w:lang w:val="en-US"/>
        </w:rPr>
        <w:t xml:space="preserve"> ovaries palpation was 28.44%. </w:t>
      </w:r>
      <w:proofErr w:type="gramStart"/>
      <w:r w:rsidRPr="00591303">
        <w:rPr>
          <w:rFonts w:asciiTheme="majorBidi" w:hAnsiTheme="majorBidi" w:cstheme="majorBidi"/>
          <w:sz w:val="24"/>
          <w:szCs w:val="24"/>
          <w:lang w:val="en-US"/>
        </w:rPr>
        <w:t>the</w:t>
      </w:r>
      <w:proofErr w:type="gramEnd"/>
      <w:r w:rsidRPr="00591303">
        <w:rPr>
          <w:rFonts w:asciiTheme="majorBidi" w:hAnsiTheme="majorBidi" w:cstheme="majorBidi"/>
          <w:sz w:val="24"/>
          <w:szCs w:val="24"/>
          <w:lang w:val="en-US"/>
        </w:rPr>
        <w:t xml:space="preserve"> cows treated with </w:t>
      </w:r>
      <w:proofErr w:type="spellStart"/>
      <w:r w:rsidRPr="00591303">
        <w:rPr>
          <w:rFonts w:asciiTheme="majorBidi" w:hAnsiTheme="majorBidi" w:cstheme="majorBidi"/>
          <w:sz w:val="24"/>
          <w:szCs w:val="24"/>
          <w:lang w:val="en-US"/>
        </w:rPr>
        <w:t>progestagenes</w:t>
      </w:r>
      <w:proofErr w:type="spellEnd"/>
      <w:r w:rsidRPr="00591303">
        <w:rPr>
          <w:rFonts w:asciiTheme="majorBidi" w:hAnsiTheme="majorBidi" w:cstheme="majorBidi"/>
          <w:sz w:val="24"/>
          <w:szCs w:val="24"/>
          <w:lang w:val="en-US"/>
        </w:rPr>
        <w:t xml:space="preserve"> ( vaginal spiral, sub- </w:t>
      </w:r>
      <w:proofErr w:type="spellStart"/>
      <w:r w:rsidRPr="00591303">
        <w:rPr>
          <w:rFonts w:asciiTheme="majorBidi" w:hAnsiTheme="majorBidi" w:cstheme="majorBidi"/>
          <w:sz w:val="24"/>
          <w:szCs w:val="24"/>
          <w:lang w:val="en-US"/>
        </w:rPr>
        <w:t>cutaneous</w:t>
      </w:r>
      <w:proofErr w:type="spellEnd"/>
      <w:r w:rsidRPr="00591303">
        <w:rPr>
          <w:rFonts w:asciiTheme="majorBidi" w:hAnsiTheme="majorBidi" w:cstheme="majorBidi"/>
          <w:sz w:val="24"/>
          <w:szCs w:val="24"/>
          <w:lang w:val="en-US"/>
        </w:rPr>
        <w:t xml:space="preserve"> implant) showed </w:t>
      </w:r>
      <w:proofErr w:type="spellStart"/>
      <w:r w:rsidRPr="00591303">
        <w:rPr>
          <w:rFonts w:asciiTheme="majorBidi" w:hAnsiTheme="majorBidi" w:cstheme="majorBidi"/>
          <w:sz w:val="24"/>
          <w:szCs w:val="24"/>
          <w:lang w:val="en-US"/>
        </w:rPr>
        <w:t>oestrus</w:t>
      </w:r>
      <w:proofErr w:type="spellEnd"/>
      <w:r w:rsidRPr="00591303">
        <w:rPr>
          <w:rFonts w:asciiTheme="majorBidi" w:hAnsiTheme="majorBidi" w:cstheme="majorBidi"/>
          <w:sz w:val="24"/>
          <w:szCs w:val="24"/>
          <w:lang w:val="en-US"/>
        </w:rPr>
        <w:t xml:space="preserve"> at a rate of 92.3% for cycling ones, against 76.66% for non cycling ones. From the 15 cows treated </w:t>
      </w:r>
      <w:proofErr w:type="gramStart"/>
      <w:r w:rsidRPr="00591303">
        <w:rPr>
          <w:rFonts w:asciiTheme="majorBidi" w:hAnsiTheme="majorBidi" w:cstheme="majorBidi"/>
          <w:sz w:val="24"/>
          <w:szCs w:val="24"/>
          <w:lang w:val="en-US"/>
        </w:rPr>
        <w:t>with  (</w:t>
      </w:r>
      <w:proofErr w:type="gramEnd"/>
      <w:r w:rsidRPr="00591303">
        <w:rPr>
          <w:rFonts w:asciiTheme="majorBidi" w:hAnsiTheme="majorBidi" w:cstheme="majorBidi"/>
          <w:sz w:val="24"/>
          <w:szCs w:val="24"/>
          <w:lang w:val="en-US"/>
        </w:rPr>
        <w:t>LUPRUSTIOL) only 46.66 have showed heat. The lack of</w:t>
      </w:r>
      <w:r w:rsidRPr="00591303">
        <w:rPr>
          <w:rFonts w:asciiTheme="majorBidi" w:hAnsiTheme="majorBidi" w:cstheme="majorBidi"/>
          <w:sz w:val="24"/>
          <w:szCs w:val="24"/>
        </w:rPr>
        <w:sym w:font="Symbol" w:char="F061"/>
      </w:r>
      <w:proofErr w:type="spellStart"/>
      <w:r w:rsidRPr="00591303">
        <w:rPr>
          <w:rFonts w:asciiTheme="majorBidi" w:hAnsiTheme="majorBidi" w:cstheme="majorBidi"/>
          <w:sz w:val="24"/>
          <w:szCs w:val="24"/>
          <w:lang w:val="en-US"/>
        </w:rPr>
        <w:t>prostaglandine</w:t>
      </w:r>
      <w:proofErr w:type="spellEnd"/>
      <w:r w:rsidRPr="00591303">
        <w:rPr>
          <w:rFonts w:asciiTheme="majorBidi" w:hAnsiTheme="majorBidi" w:cstheme="majorBidi"/>
          <w:sz w:val="24"/>
          <w:szCs w:val="24"/>
          <w:lang w:val="en-US"/>
        </w:rPr>
        <w:t xml:space="preserve"> F2 </w:t>
      </w:r>
      <w:proofErr w:type="spellStart"/>
      <w:r w:rsidRPr="00591303">
        <w:rPr>
          <w:rFonts w:asciiTheme="majorBidi" w:hAnsiTheme="majorBidi" w:cstheme="majorBidi"/>
          <w:sz w:val="24"/>
          <w:szCs w:val="24"/>
          <w:lang w:val="en-US"/>
        </w:rPr>
        <w:t>oestral</w:t>
      </w:r>
      <w:proofErr w:type="spellEnd"/>
      <w:r w:rsidRPr="00591303">
        <w:rPr>
          <w:rFonts w:asciiTheme="majorBidi" w:hAnsiTheme="majorBidi" w:cstheme="majorBidi"/>
          <w:sz w:val="24"/>
          <w:szCs w:val="24"/>
          <w:lang w:val="en-US"/>
        </w:rPr>
        <w:t xml:space="preserve"> manifestation among the other cows, may be due to a bad diagnosis of a corpus </w:t>
      </w:r>
      <w:proofErr w:type="spellStart"/>
      <w:r w:rsidRPr="00591303">
        <w:rPr>
          <w:rFonts w:asciiTheme="majorBidi" w:hAnsiTheme="majorBidi" w:cstheme="majorBidi"/>
          <w:sz w:val="24"/>
          <w:szCs w:val="24"/>
          <w:lang w:val="en-US"/>
        </w:rPr>
        <w:t>luteum</w:t>
      </w:r>
      <w:proofErr w:type="spellEnd"/>
      <w:r w:rsidRPr="00591303">
        <w:rPr>
          <w:rFonts w:asciiTheme="majorBidi" w:hAnsiTheme="majorBidi" w:cstheme="majorBidi"/>
          <w:sz w:val="24"/>
          <w:szCs w:val="24"/>
          <w:lang w:val="en-US"/>
        </w:rPr>
        <w:t xml:space="preserve"> by a rectal palpation</w:t>
      </w:r>
    </w:p>
    <w:p w:rsidR="00591303" w:rsidRPr="00591303" w:rsidRDefault="00591303" w:rsidP="00591303">
      <w:pPr>
        <w:rPr>
          <w:rFonts w:asciiTheme="majorBidi" w:hAnsiTheme="majorBidi" w:cstheme="majorBidi"/>
          <w:b/>
          <w:bCs/>
          <w:sz w:val="24"/>
          <w:szCs w:val="24"/>
          <w:lang w:val="en-US"/>
        </w:rPr>
      </w:pPr>
    </w:p>
    <w:p w:rsidR="00320F39" w:rsidRPr="00591303" w:rsidRDefault="00320F39">
      <w:pPr>
        <w:rPr>
          <w:lang w:val="en-US"/>
        </w:rPr>
      </w:pPr>
    </w:p>
    <w:sectPr w:rsidR="00320F39" w:rsidRPr="00591303"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91303"/>
    <w:rsid w:val="00320F39"/>
    <w:rsid w:val="0059130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30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4366</Characters>
  <Application>Microsoft Office Word</Application>
  <DocSecurity>0</DocSecurity>
  <Lines>36</Lines>
  <Paragraphs>10</Paragraphs>
  <ScaleCrop>false</ScaleCrop>
  <Company/>
  <LinksUpToDate>false</LinksUpToDate>
  <CharactersWithSpaces>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2019-11-24T12:29:00Z</dcterms:created>
  <dcterms:modified xsi:type="dcterms:W3CDTF">2019-11-24T12:31:00Z</dcterms:modified>
</cp:coreProperties>
</file>