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2" w:rsidRDefault="00C43212" w:rsidP="00C43212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F4F63" w:rsidRDefault="0092460D" w:rsidP="002F4F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>Enquete</w:t>
      </w:r>
      <w:proofErr w:type="spellEnd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>epidemiologique</w:t>
      </w:r>
      <w:proofErr w:type="spellEnd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 xml:space="preserve"> de la Peste des petits ruminants dans les </w:t>
      </w:r>
      <w:proofErr w:type="spellStart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>Differentes</w:t>
      </w:r>
      <w:proofErr w:type="spellEnd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 xml:space="preserve"> wilayas de l’</w:t>
      </w:r>
      <w:proofErr w:type="spellStart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>Algerie</w:t>
      </w:r>
      <w:proofErr w:type="spellEnd"/>
      <w:r w:rsidR="002F4F63" w:rsidRPr="002F4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3297" w:rsidRPr="007C1B1D" w:rsidRDefault="00AB3297" w:rsidP="002F4F63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5B2CAF" w:rsidRDefault="002F4F63" w:rsidP="002F4F63">
      <w:pPr>
        <w:autoSpaceDE w:val="0"/>
        <w:autoSpaceDN w:val="0"/>
        <w:adjustRightInd w:val="0"/>
        <w:spacing w:before="240" w:line="360" w:lineRule="auto"/>
      </w:pPr>
      <w:r w:rsidRPr="002F4F63">
        <w:rPr>
          <w:rFonts w:asciiTheme="majorBidi" w:hAnsiTheme="majorBidi" w:cstheme="majorBidi"/>
          <w:sz w:val="24"/>
          <w:szCs w:val="24"/>
        </w:rPr>
        <w:t xml:space="preserve">La peste des petits ruminants est une maladie virale, contagieuse, transfrontalière, décrite pour la première fois en Côte-d’Ivoire en 1942, due à un </w:t>
      </w:r>
      <w:proofErr w:type="spellStart"/>
      <w:r w:rsidRPr="002F4F63">
        <w:rPr>
          <w:rFonts w:asciiTheme="majorBidi" w:hAnsiTheme="majorBidi" w:cstheme="majorBidi"/>
          <w:sz w:val="24"/>
          <w:szCs w:val="24"/>
        </w:rPr>
        <w:t>Morbillivirus</w:t>
      </w:r>
      <w:proofErr w:type="spellEnd"/>
      <w:r w:rsidRPr="002F4F63">
        <w:rPr>
          <w:rFonts w:asciiTheme="majorBidi" w:hAnsiTheme="majorBidi" w:cstheme="majorBidi"/>
          <w:sz w:val="24"/>
          <w:szCs w:val="24"/>
        </w:rPr>
        <w:t xml:space="preserve"> affectant principalement les ovins et les </w:t>
      </w:r>
      <w:proofErr w:type="spellStart"/>
      <w:r w:rsidRPr="002F4F63">
        <w:rPr>
          <w:rFonts w:asciiTheme="majorBidi" w:hAnsiTheme="majorBidi" w:cstheme="majorBidi"/>
          <w:sz w:val="24"/>
          <w:szCs w:val="24"/>
        </w:rPr>
        <w:t>caprins.Dans</w:t>
      </w:r>
      <w:proofErr w:type="spellEnd"/>
      <w:r w:rsidRPr="002F4F63">
        <w:rPr>
          <w:rFonts w:asciiTheme="majorBidi" w:hAnsiTheme="majorBidi" w:cstheme="majorBidi"/>
          <w:sz w:val="24"/>
          <w:szCs w:val="24"/>
        </w:rPr>
        <w:t xml:space="preserve"> la présente étude, nous nous sommes intéressées à l’évolution de la maladie depuis 2018 en Algérie, à travers un questionnaire distribué aux vétérinaires de différentes wilayas.</w:t>
      </w:r>
      <w:r w:rsidRPr="002F4F63">
        <w:rPr>
          <w:rFonts w:asciiTheme="majorBidi" w:hAnsiTheme="majorBidi" w:cstheme="majorBidi"/>
          <w:sz w:val="24"/>
          <w:szCs w:val="24"/>
        </w:rPr>
        <w:br/>
        <w:t xml:space="preserve">Cette étude est réalisée depuis décembre 2019 jusqu’à mai 2020, Parmi les vétérinaires sollicités, 25 ont bien voulu participer à l'étude et ont renseigné le </w:t>
      </w:r>
      <w:proofErr w:type="spellStart"/>
      <w:r w:rsidRPr="002F4F63">
        <w:rPr>
          <w:rFonts w:asciiTheme="majorBidi" w:hAnsiTheme="majorBidi" w:cstheme="majorBidi"/>
          <w:sz w:val="24"/>
          <w:szCs w:val="24"/>
        </w:rPr>
        <w:t>questionnaire.Les</w:t>
      </w:r>
      <w:proofErr w:type="spellEnd"/>
      <w:r w:rsidRPr="002F4F63">
        <w:rPr>
          <w:rFonts w:asciiTheme="majorBidi" w:hAnsiTheme="majorBidi" w:cstheme="majorBidi"/>
          <w:sz w:val="24"/>
          <w:szCs w:val="24"/>
        </w:rPr>
        <w:t xml:space="preserve"> résultats obtenus lors de cette étude montrent que 20 exploitations présentent des signes cliniques de la maladie, avec un taux de 39,23%.L’analyse des résultats permet de suggérer que la peste des petits ruminants circule en Algérie avec une fréquence relativement élevée.</w:t>
      </w:r>
      <w:bookmarkStart w:id="0" w:name="_GoBack"/>
      <w:bookmarkEnd w:id="0"/>
    </w:p>
    <w:sectPr w:rsidR="003A35DD" w:rsidRPr="005B2CAF" w:rsidSect="00195A9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20636"/>
    <w:rsid w:val="00094EC1"/>
    <w:rsid w:val="000F4E86"/>
    <w:rsid w:val="0013089A"/>
    <w:rsid w:val="00160976"/>
    <w:rsid w:val="00164D09"/>
    <w:rsid w:val="00195A91"/>
    <w:rsid w:val="002308CC"/>
    <w:rsid w:val="0028458F"/>
    <w:rsid w:val="002F4F63"/>
    <w:rsid w:val="003A35DD"/>
    <w:rsid w:val="003A4A93"/>
    <w:rsid w:val="003C3E2D"/>
    <w:rsid w:val="00430187"/>
    <w:rsid w:val="004804F0"/>
    <w:rsid w:val="00487377"/>
    <w:rsid w:val="00497418"/>
    <w:rsid w:val="004F4827"/>
    <w:rsid w:val="004F65A9"/>
    <w:rsid w:val="005B2CAF"/>
    <w:rsid w:val="005C54C7"/>
    <w:rsid w:val="005E0C45"/>
    <w:rsid w:val="005F3819"/>
    <w:rsid w:val="005F7DC0"/>
    <w:rsid w:val="00602150"/>
    <w:rsid w:val="00602A55"/>
    <w:rsid w:val="00630E64"/>
    <w:rsid w:val="006379FB"/>
    <w:rsid w:val="00640974"/>
    <w:rsid w:val="00646A32"/>
    <w:rsid w:val="00654DA1"/>
    <w:rsid w:val="00665C19"/>
    <w:rsid w:val="006724AA"/>
    <w:rsid w:val="006F5592"/>
    <w:rsid w:val="00727CC7"/>
    <w:rsid w:val="00774EE2"/>
    <w:rsid w:val="007851C6"/>
    <w:rsid w:val="007856F2"/>
    <w:rsid w:val="007A2F2F"/>
    <w:rsid w:val="0080181E"/>
    <w:rsid w:val="00802F95"/>
    <w:rsid w:val="008868A1"/>
    <w:rsid w:val="008C0542"/>
    <w:rsid w:val="008C0E43"/>
    <w:rsid w:val="008C2F9D"/>
    <w:rsid w:val="0092460D"/>
    <w:rsid w:val="00946581"/>
    <w:rsid w:val="00962D65"/>
    <w:rsid w:val="009803F5"/>
    <w:rsid w:val="009D64C9"/>
    <w:rsid w:val="009F518E"/>
    <w:rsid w:val="00A4671B"/>
    <w:rsid w:val="00A6113F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43212"/>
    <w:rsid w:val="00CB522B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73973"/>
    <w:rsid w:val="00E8742F"/>
    <w:rsid w:val="00E90F15"/>
    <w:rsid w:val="00ED1056"/>
    <w:rsid w:val="00F13B43"/>
    <w:rsid w:val="00F23B40"/>
    <w:rsid w:val="00F361D7"/>
    <w:rsid w:val="00F41334"/>
    <w:rsid w:val="00F4384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86</cp:revision>
  <dcterms:created xsi:type="dcterms:W3CDTF">2021-01-07T08:32:00Z</dcterms:created>
  <dcterms:modified xsi:type="dcterms:W3CDTF">2021-02-28T13:24:00Z</dcterms:modified>
</cp:coreProperties>
</file>