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A4" w:rsidRDefault="00D70911" w:rsidP="00D7091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B95052" w:rsidRPr="00B95052">
        <w:rPr>
          <w:rFonts w:asciiTheme="majorBidi" w:hAnsiTheme="majorBidi" w:cstheme="majorBidi"/>
          <w:b/>
          <w:bCs/>
          <w:sz w:val="28"/>
          <w:szCs w:val="28"/>
        </w:rPr>
        <w:t xml:space="preserve">Salmonella </w:t>
      </w:r>
      <w:proofErr w:type="spellStart"/>
      <w:r w:rsidR="00B95052" w:rsidRPr="00B95052">
        <w:rPr>
          <w:rFonts w:asciiTheme="majorBidi" w:hAnsiTheme="majorBidi" w:cstheme="majorBidi"/>
          <w:b/>
          <w:bCs/>
          <w:sz w:val="28"/>
          <w:szCs w:val="28"/>
        </w:rPr>
        <w:t>spp</w:t>
      </w:r>
      <w:proofErr w:type="spellEnd"/>
      <w:r w:rsidR="00B95052" w:rsidRPr="00B95052">
        <w:rPr>
          <w:rFonts w:asciiTheme="majorBidi" w:hAnsiTheme="majorBidi" w:cstheme="majorBidi"/>
          <w:b/>
          <w:bCs/>
          <w:sz w:val="28"/>
          <w:szCs w:val="28"/>
        </w:rPr>
        <w:t xml:space="preserve">. </w:t>
      </w:r>
      <w:proofErr w:type="gramStart"/>
      <w:r w:rsidR="00B95052" w:rsidRPr="00B95052">
        <w:rPr>
          <w:rFonts w:asciiTheme="majorBidi" w:hAnsiTheme="majorBidi" w:cstheme="majorBidi"/>
          <w:b/>
          <w:bCs/>
          <w:sz w:val="28"/>
          <w:szCs w:val="28"/>
        </w:rPr>
        <w:t>chez</w:t>
      </w:r>
      <w:proofErr w:type="gramEnd"/>
      <w:r w:rsidR="00B95052" w:rsidRPr="00B95052">
        <w:rPr>
          <w:rFonts w:asciiTheme="majorBidi" w:hAnsiTheme="majorBidi" w:cstheme="majorBidi"/>
          <w:b/>
          <w:bCs/>
          <w:sz w:val="28"/>
          <w:szCs w:val="28"/>
        </w:rPr>
        <w:t xml:space="preserve"> les ovins et bovins dans les abattoirs d’Alger: prévalence, caractérisation phénotypique et génotypique des souches isolées</w:t>
      </w:r>
    </w:p>
    <w:p w:rsidR="00B95052" w:rsidRDefault="00B95052" w:rsidP="00D70911">
      <w:pPr>
        <w:jc w:val="both"/>
        <w:rPr>
          <w:rFonts w:asciiTheme="majorBidi" w:hAnsiTheme="majorBidi" w:cstheme="majorBidi"/>
          <w:b/>
          <w:bCs/>
          <w:sz w:val="24"/>
          <w:szCs w:val="24"/>
        </w:rPr>
      </w:pPr>
    </w:p>
    <w:p w:rsidR="00D70911" w:rsidRDefault="00D70911" w:rsidP="00D70911">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1D3FA4" w:rsidRDefault="00B95052" w:rsidP="00D70911">
      <w:pPr>
        <w:jc w:val="both"/>
        <w:rPr>
          <w:rFonts w:asciiTheme="majorBidi" w:hAnsiTheme="majorBidi" w:cstheme="majorBidi"/>
          <w:sz w:val="24"/>
          <w:szCs w:val="24"/>
        </w:rPr>
      </w:pPr>
      <w:r w:rsidRPr="00B95052">
        <w:rPr>
          <w:rFonts w:asciiTheme="majorBidi" w:hAnsiTheme="majorBidi" w:cstheme="majorBidi"/>
          <w:sz w:val="24"/>
          <w:szCs w:val="24"/>
        </w:rPr>
        <w:t xml:space="preserve">L’objectif de ce travail est l’étude de la présence et la caractérisation phénotypique et moléculaire des salmonelles dans les abattoirs d’Hussein Dey et ceux d’El-Harrach.  Pour cela, 826 échantillons ont été prélevés à partir des carcasses et des matières fécales ovines et bovines.  Les </w:t>
      </w:r>
      <w:proofErr w:type="spellStart"/>
      <w:r w:rsidRPr="00B95052">
        <w:rPr>
          <w:rFonts w:asciiTheme="majorBidi" w:hAnsiTheme="majorBidi" w:cstheme="majorBidi"/>
          <w:sz w:val="24"/>
          <w:szCs w:val="24"/>
        </w:rPr>
        <w:t>sérovars</w:t>
      </w:r>
      <w:proofErr w:type="spellEnd"/>
      <w:r w:rsidRPr="00B95052">
        <w:rPr>
          <w:rFonts w:asciiTheme="majorBidi" w:hAnsiTheme="majorBidi" w:cstheme="majorBidi"/>
          <w:sz w:val="24"/>
          <w:szCs w:val="24"/>
        </w:rPr>
        <w:t xml:space="preserve"> et les profils d’</w:t>
      </w:r>
      <w:proofErr w:type="spellStart"/>
      <w:r w:rsidRPr="00B95052">
        <w:rPr>
          <w:rFonts w:asciiTheme="majorBidi" w:hAnsiTheme="majorBidi" w:cstheme="majorBidi"/>
          <w:sz w:val="24"/>
          <w:szCs w:val="24"/>
        </w:rPr>
        <w:t>antibiorésistance</w:t>
      </w:r>
      <w:proofErr w:type="spellEnd"/>
      <w:r w:rsidRPr="00B95052">
        <w:rPr>
          <w:rFonts w:asciiTheme="majorBidi" w:hAnsiTheme="majorBidi" w:cstheme="majorBidi"/>
          <w:sz w:val="24"/>
          <w:szCs w:val="24"/>
        </w:rPr>
        <w:t xml:space="preserve"> des isolats ont été déterminés, les gènes de virulence </w:t>
      </w:r>
      <w:proofErr w:type="spellStart"/>
      <w:r w:rsidRPr="00B95052">
        <w:rPr>
          <w:rFonts w:asciiTheme="majorBidi" w:hAnsiTheme="majorBidi" w:cstheme="majorBidi"/>
          <w:sz w:val="24"/>
          <w:szCs w:val="24"/>
        </w:rPr>
        <w:t>invA</w:t>
      </w:r>
      <w:proofErr w:type="spellEnd"/>
      <w:r w:rsidRPr="00B95052">
        <w:rPr>
          <w:rFonts w:asciiTheme="majorBidi" w:hAnsiTheme="majorBidi" w:cstheme="majorBidi"/>
          <w:sz w:val="24"/>
          <w:szCs w:val="24"/>
        </w:rPr>
        <w:t xml:space="preserve"> et </w:t>
      </w:r>
      <w:proofErr w:type="spellStart"/>
      <w:r w:rsidRPr="00B95052">
        <w:rPr>
          <w:rFonts w:asciiTheme="majorBidi" w:hAnsiTheme="majorBidi" w:cstheme="majorBidi"/>
          <w:sz w:val="24"/>
          <w:szCs w:val="24"/>
        </w:rPr>
        <w:t>spy</w:t>
      </w:r>
      <w:proofErr w:type="spellEnd"/>
      <w:r w:rsidRPr="00B95052">
        <w:rPr>
          <w:rFonts w:asciiTheme="majorBidi" w:hAnsiTheme="majorBidi" w:cstheme="majorBidi"/>
          <w:sz w:val="24"/>
          <w:szCs w:val="24"/>
        </w:rPr>
        <w:t xml:space="preserve"> ont été recherchés par la technique PCR pour la confirmation du genre Salmonella et du </w:t>
      </w:r>
      <w:proofErr w:type="spellStart"/>
      <w:r w:rsidRPr="00B95052">
        <w:rPr>
          <w:rFonts w:asciiTheme="majorBidi" w:hAnsiTheme="majorBidi" w:cstheme="majorBidi"/>
          <w:sz w:val="24"/>
          <w:szCs w:val="24"/>
        </w:rPr>
        <w:t>sérovar</w:t>
      </w:r>
      <w:proofErr w:type="spellEnd"/>
      <w:r w:rsidRPr="00B95052">
        <w:rPr>
          <w:rFonts w:asciiTheme="majorBidi" w:hAnsiTheme="majorBidi" w:cstheme="majorBidi"/>
          <w:sz w:val="24"/>
          <w:szCs w:val="24"/>
        </w:rPr>
        <w:t xml:space="preserve"> </w:t>
      </w:r>
      <w:proofErr w:type="spellStart"/>
      <w:r w:rsidRPr="00B95052">
        <w:rPr>
          <w:rFonts w:asciiTheme="majorBidi" w:hAnsiTheme="majorBidi" w:cstheme="majorBidi"/>
          <w:sz w:val="24"/>
          <w:szCs w:val="24"/>
        </w:rPr>
        <w:t>Typhimurium</w:t>
      </w:r>
      <w:proofErr w:type="spellEnd"/>
      <w:r w:rsidRPr="00B95052">
        <w:rPr>
          <w:rFonts w:asciiTheme="majorBidi" w:hAnsiTheme="majorBidi" w:cstheme="majorBidi"/>
          <w:sz w:val="24"/>
          <w:szCs w:val="24"/>
        </w:rPr>
        <w:t xml:space="preserve">, respectivement. Enfin, les liens génétiques entre les souches ont été démontrés par la PFGE. Un total de 84 échantillons (10,2%) a été  révélé positif à la présence de Salmonella </w:t>
      </w:r>
      <w:proofErr w:type="spellStart"/>
      <w:r w:rsidRPr="00B95052">
        <w:rPr>
          <w:rFonts w:asciiTheme="majorBidi" w:hAnsiTheme="majorBidi" w:cstheme="majorBidi"/>
          <w:sz w:val="24"/>
          <w:szCs w:val="24"/>
        </w:rPr>
        <w:t>spp</w:t>
      </w:r>
      <w:proofErr w:type="spellEnd"/>
      <w:r w:rsidRPr="00B95052">
        <w:rPr>
          <w:rFonts w:asciiTheme="majorBidi" w:hAnsiTheme="majorBidi" w:cstheme="majorBidi"/>
          <w:sz w:val="24"/>
          <w:szCs w:val="24"/>
        </w:rPr>
        <w:t xml:space="preserve">, avec une fréquence plus élevée dans les carcasses par rapport aux matières fécales. Les échantillons bovins étaient plus contaminés que les échantillons ovins. Les isolats récupérés étaient répartis en 10 </w:t>
      </w:r>
      <w:proofErr w:type="spellStart"/>
      <w:r w:rsidRPr="00B95052">
        <w:rPr>
          <w:rFonts w:asciiTheme="majorBidi" w:hAnsiTheme="majorBidi" w:cstheme="majorBidi"/>
          <w:sz w:val="24"/>
          <w:szCs w:val="24"/>
        </w:rPr>
        <w:t>sérovars</w:t>
      </w:r>
      <w:proofErr w:type="spellEnd"/>
      <w:r w:rsidRPr="00B95052">
        <w:rPr>
          <w:rFonts w:asciiTheme="majorBidi" w:hAnsiTheme="majorBidi" w:cstheme="majorBidi"/>
          <w:sz w:val="24"/>
          <w:szCs w:val="24"/>
        </w:rPr>
        <w:t xml:space="preserve"> différents identifiés dont S. </w:t>
      </w:r>
      <w:proofErr w:type="spellStart"/>
      <w:r w:rsidRPr="00B95052">
        <w:rPr>
          <w:rFonts w:asciiTheme="majorBidi" w:hAnsiTheme="majorBidi" w:cstheme="majorBidi"/>
          <w:sz w:val="24"/>
          <w:szCs w:val="24"/>
        </w:rPr>
        <w:t>Muenster</w:t>
      </w:r>
      <w:proofErr w:type="spellEnd"/>
      <w:r w:rsidRPr="00B95052">
        <w:rPr>
          <w:rFonts w:asciiTheme="majorBidi" w:hAnsiTheme="majorBidi" w:cstheme="majorBidi"/>
          <w:sz w:val="24"/>
          <w:szCs w:val="24"/>
        </w:rPr>
        <w:t xml:space="preserve"> étaient le prédominant. Un ensemble de 68 (80,9%) souches était résistant  au moins à un antibiotique testé. La résistance à la streptomycine était la plus fréquente en enregistrant un taux de 69,1%. Une  résistance à plus de 5 antibiotiques a été enregistrée chez 15 souches. Un ensemble de 17 profils de résistance a été enregistrés dont 14 profils de </w:t>
      </w:r>
      <w:proofErr w:type="spellStart"/>
      <w:r w:rsidRPr="00B95052">
        <w:rPr>
          <w:rFonts w:asciiTheme="majorBidi" w:hAnsiTheme="majorBidi" w:cstheme="majorBidi"/>
          <w:sz w:val="24"/>
          <w:szCs w:val="24"/>
        </w:rPr>
        <w:t>multirésistance</w:t>
      </w:r>
      <w:proofErr w:type="spellEnd"/>
      <w:r w:rsidRPr="00B95052">
        <w:rPr>
          <w:rFonts w:asciiTheme="majorBidi" w:hAnsiTheme="majorBidi" w:cstheme="majorBidi"/>
          <w:sz w:val="24"/>
          <w:szCs w:val="24"/>
        </w:rPr>
        <w:t xml:space="preserve">, incluant le profil d’une </w:t>
      </w:r>
      <w:proofErr w:type="spellStart"/>
      <w:r w:rsidRPr="00B95052">
        <w:rPr>
          <w:rFonts w:asciiTheme="majorBidi" w:hAnsiTheme="majorBidi" w:cstheme="majorBidi"/>
          <w:sz w:val="24"/>
          <w:szCs w:val="24"/>
        </w:rPr>
        <w:t>pentarésistance</w:t>
      </w:r>
      <w:proofErr w:type="spellEnd"/>
      <w:r w:rsidRPr="00B95052">
        <w:rPr>
          <w:rFonts w:asciiTheme="majorBidi" w:hAnsiTheme="majorBidi" w:cstheme="majorBidi"/>
          <w:sz w:val="24"/>
          <w:szCs w:val="24"/>
        </w:rPr>
        <w:t xml:space="preserve"> de type «</w:t>
      </w:r>
      <w:proofErr w:type="spellStart"/>
      <w:r w:rsidRPr="00B95052">
        <w:rPr>
          <w:rFonts w:asciiTheme="majorBidi" w:hAnsiTheme="majorBidi" w:cstheme="majorBidi"/>
          <w:sz w:val="24"/>
          <w:szCs w:val="24"/>
        </w:rPr>
        <w:t>ACSSuT</w:t>
      </w:r>
      <w:proofErr w:type="spellEnd"/>
      <w:r w:rsidRPr="00B95052">
        <w:rPr>
          <w:rFonts w:asciiTheme="majorBidi" w:hAnsiTheme="majorBidi" w:cstheme="majorBidi"/>
          <w:sz w:val="24"/>
          <w:szCs w:val="24"/>
        </w:rPr>
        <w:t xml:space="preserve">» montré par deux souches du </w:t>
      </w:r>
      <w:proofErr w:type="spellStart"/>
      <w:r w:rsidRPr="00B95052">
        <w:rPr>
          <w:rFonts w:asciiTheme="majorBidi" w:hAnsiTheme="majorBidi" w:cstheme="majorBidi"/>
          <w:sz w:val="24"/>
          <w:szCs w:val="24"/>
        </w:rPr>
        <w:t>sérovar</w:t>
      </w:r>
      <w:proofErr w:type="spellEnd"/>
      <w:r w:rsidRPr="00B95052">
        <w:rPr>
          <w:rFonts w:asciiTheme="majorBidi" w:hAnsiTheme="majorBidi" w:cstheme="majorBidi"/>
          <w:sz w:val="24"/>
          <w:szCs w:val="24"/>
        </w:rPr>
        <w:t xml:space="preserve"> S. </w:t>
      </w:r>
      <w:proofErr w:type="spellStart"/>
      <w:r w:rsidRPr="00B95052">
        <w:rPr>
          <w:rFonts w:asciiTheme="majorBidi" w:hAnsiTheme="majorBidi" w:cstheme="majorBidi"/>
          <w:sz w:val="24"/>
          <w:szCs w:val="24"/>
        </w:rPr>
        <w:t>Typhimurium</w:t>
      </w:r>
      <w:proofErr w:type="spellEnd"/>
      <w:r w:rsidRPr="00B95052">
        <w:rPr>
          <w:rFonts w:asciiTheme="majorBidi" w:hAnsiTheme="majorBidi" w:cstheme="majorBidi"/>
          <w:sz w:val="24"/>
          <w:szCs w:val="24"/>
        </w:rPr>
        <w:t xml:space="preserve">. La résistance aux </w:t>
      </w:r>
      <w:proofErr w:type="spellStart"/>
      <w:r w:rsidRPr="00B95052">
        <w:rPr>
          <w:rFonts w:asciiTheme="majorBidi" w:hAnsiTheme="majorBidi" w:cstheme="majorBidi"/>
          <w:sz w:val="24"/>
          <w:szCs w:val="24"/>
        </w:rPr>
        <w:t>fluoroquinolones</w:t>
      </w:r>
      <w:proofErr w:type="spellEnd"/>
      <w:r w:rsidRPr="00B95052">
        <w:rPr>
          <w:rFonts w:asciiTheme="majorBidi" w:hAnsiTheme="majorBidi" w:cstheme="majorBidi"/>
          <w:sz w:val="24"/>
          <w:szCs w:val="24"/>
        </w:rPr>
        <w:t xml:space="preserve"> a caractérisé 92,3 % des isolats du </w:t>
      </w:r>
      <w:proofErr w:type="spellStart"/>
      <w:r w:rsidRPr="00B95052">
        <w:rPr>
          <w:rFonts w:asciiTheme="majorBidi" w:hAnsiTheme="majorBidi" w:cstheme="majorBidi"/>
          <w:sz w:val="24"/>
          <w:szCs w:val="24"/>
        </w:rPr>
        <w:t>sérovar</w:t>
      </w:r>
      <w:proofErr w:type="spellEnd"/>
      <w:r w:rsidRPr="00B95052">
        <w:rPr>
          <w:rFonts w:asciiTheme="majorBidi" w:hAnsiTheme="majorBidi" w:cstheme="majorBidi"/>
          <w:sz w:val="24"/>
          <w:szCs w:val="24"/>
        </w:rPr>
        <w:t xml:space="preserve"> </w:t>
      </w:r>
      <w:proofErr w:type="spellStart"/>
      <w:r w:rsidRPr="00B95052">
        <w:rPr>
          <w:rFonts w:asciiTheme="majorBidi" w:hAnsiTheme="majorBidi" w:cstheme="majorBidi"/>
          <w:sz w:val="24"/>
          <w:szCs w:val="24"/>
        </w:rPr>
        <w:t>S.Kentucky</w:t>
      </w:r>
      <w:proofErr w:type="spellEnd"/>
      <w:r w:rsidRPr="00B95052">
        <w:rPr>
          <w:rFonts w:asciiTheme="majorBidi" w:hAnsiTheme="majorBidi" w:cstheme="majorBidi"/>
          <w:sz w:val="24"/>
          <w:szCs w:val="24"/>
        </w:rPr>
        <w:t xml:space="preserve">. En parallèle, le gène </w:t>
      </w:r>
      <w:proofErr w:type="spellStart"/>
      <w:r w:rsidRPr="00B95052">
        <w:rPr>
          <w:rFonts w:asciiTheme="majorBidi" w:hAnsiTheme="majorBidi" w:cstheme="majorBidi"/>
          <w:sz w:val="24"/>
          <w:szCs w:val="24"/>
        </w:rPr>
        <w:t>invA</w:t>
      </w:r>
      <w:proofErr w:type="spellEnd"/>
      <w:r w:rsidRPr="00B95052">
        <w:rPr>
          <w:rFonts w:asciiTheme="majorBidi" w:hAnsiTheme="majorBidi" w:cstheme="majorBidi"/>
          <w:sz w:val="24"/>
          <w:szCs w:val="24"/>
        </w:rPr>
        <w:t xml:space="preserve"> a été détecté dans 96,43% des souches, alors que le gène </w:t>
      </w:r>
      <w:proofErr w:type="spellStart"/>
      <w:r w:rsidRPr="00B95052">
        <w:rPr>
          <w:rFonts w:asciiTheme="majorBidi" w:hAnsiTheme="majorBidi" w:cstheme="majorBidi"/>
          <w:sz w:val="24"/>
          <w:szCs w:val="24"/>
        </w:rPr>
        <w:t>spy</w:t>
      </w:r>
      <w:proofErr w:type="spellEnd"/>
      <w:r w:rsidRPr="00B95052">
        <w:rPr>
          <w:rFonts w:asciiTheme="majorBidi" w:hAnsiTheme="majorBidi" w:cstheme="majorBidi"/>
          <w:sz w:val="24"/>
          <w:szCs w:val="24"/>
        </w:rPr>
        <w:t xml:space="preserve"> était présent dans toutes les souches appartenant au </w:t>
      </w:r>
      <w:proofErr w:type="spellStart"/>
      <w:r w:rsidRPr="00B95052">
        <w:rPr>
          <w:rFonts w:asciiTheme="majorBidi" w:hAnsiTheme="majorBidi" w:cstheme="majorBidi"/>
          <w:sz w:val="24"/>
          <w:szCs w:val="24"/>
        </w:rPr>
        <w:t>sérovar</w:t>
      </w:r>
      <w:proofErr w:type="spellEnd"/>
      <w:r w:rsidRPr="00B95052">
        <w:rPr>
          <w:rFonts w:asciiTheme="majorBidi" w:hAnsiTheme="majorBidi" w:cstheme="majorBidi"/>
          <w:sz w:val="24"/>
          <w:szCs w:val="24"/>
        </w:rPr>
        <w:t xml:space="preserve"> </w:t>
      </w:r>
      <w:proofErr w:type="spellStart"/>
      <w:r w:rsidRPr="00B95052">
        <w:rPr>
          <w:rFonts w:asciiTheme="majorBidi" w:hAnsiTheme="majorBidi" w:cstheme="majorBidi"/>
          <w:sz w:val="24"/>
          <w:szCs w:val="24"/>
        </w:rPr>
        <w:t>Typhimurium</w:t>
      </w:r>
      <w:proofErr w:type="spellEnd"/>
      <w:r w:rsidRPr="00B95052">
        <w:rPr>
          <w:rFonts w:asciiTheme="majorBidi" w:hAnsiTheme="majorBidi" w:cstheme="majorBidi"/>
          <w:sz w:val="24"/>
          <w:szCs w:val="24"/>
        </w:rPr>
        <w:t xml:space="preserve">. D’autre part, l’analyse de l’ensemble des souches par la PFGE a  permis de détecter 22 génotypes démontrant la </w:t>
      </w:r>
      <w:proofErr w:type="spellStart"/>
      <w:r w:rsidRPr="00B95052">
        <w:rPr>
          <w:rFonts w:asciiTheme="majorBidi" w:hAnsiTheme="majorBidi" w:cstheme="majorBidi"/>
          <w:sz w:val="24"/>
          <w:szCs w:val="24"/>
        </w:rPr>
        <w:t>clonalité</w:t>
      </w:r>
      <w:proofErr w:type="spellEnd"/>
      <w:r w:rsidRPr="00B95052">
        <w:rPr>
          <w:rFonts w:asciiTheme="majorBidi" w:hAnsiTheme="majorBidi" w:cstheme="majorBidi"/>
          <w:sz w:val="24"/>
          <w:szCs w:val="24"/>
        </w:rPr>
        <w:t xml:space="preserve"> de certains </w:t>
      </w:r>
      <w:proofErr w:type="spellStart"/>
      <w:r w:rsidRPr="00B95052">
        <w:rPr>
          <w:rFonts w:asciiTheme="majorBidi" w:hAnsiTheme="majorBidi" w:cstheme="majorBidi"/>
          <w:sz w:val="24"/>
          <w:szCs w:val="24"/>
        </w:rPr>
        <w:t>sérotypes</w:t>
      </w:r>
      <w:proofErr w:type="spellEnd"/>
      <w:r w:rsidRPr="00B95052">
        <w:rPr>
          <w:rFonts w:asciiTheme="majorBidi" w:hAnsiTheme="majorBidi" w:cstheme="majorBidi"/>
          <w:sz w:val="24"/>
          <w:szCs w:val="24"/>
        </w:rPr>
        <w:t xml:space="preserve"> et confirmant la diffusion et la persistance du même clone dans les établissements étudiés, d’une part, et d’autre part,  l’hétérogénéité des profils d’autres </w:t>
      </w:r>
      <w:proofErr w:type="spellStart"/>
      <w:r w:rsidRPr="00B95052">
        <w:rPr>
          <w:rFonts w:asciiTheme="majorBidi" w:hAnsiTheme="majorBidi" w:cstheme="majorBidi"/>
          <w:sz w:val="24"/>
          <w:szCs w:val="24"/>
        </w:rPr>
        <w:t>sérovars</w:t>
      </w:r>
      <w:proofErr w:type="spellEnd"/>
      <w:r w:rsidRPr="00B95052">
        <w:rPr>
          <w:rFonts w:asciiTheme="majorBidi" w:hAnsiTheme="majorBidi" w:cstheme="majorBidi"/>
          <w:sz w:val="24"/>
          <w:szCs w:val="24"/>
        </w:rPr>
        <w:t xml:space="preserve"> laissant ainsi supposer une possible diversité des sources de contamination dans ces deux abattoirs.</w:t>
      </w:r>
    </w:p>
    <w:p w:rsidR="001D3FA4" w:rsidRDefault="001D3FA4" w:rsidP="00D70911">
      <w:pPr>
        <w:jc w:val="both"/>
        <w:rPr>
          <w:rFonts w:asciiTheme="majorBidi" w:hAnsiTheme="majorBidi" w:cstheme="majorBidi"/>
          <w:sz w:val="24"/>
          <w:szCs w:val="24"/>
        </w:rPr>
      </w:pPr>
    </w:p>
    <w:p w:rsidR="00D70911" w:rsidRPr="001D3FA4" w:rsidRDefault="00D70911" w:rsidP="00D70911">
      <w:pPr>
        <w:jc w:val="both"/>
        <w:rPr>
          <w:rFonts w:asciiTheme="majorBidi" w:hAnsiTheme="majorBidi" w:cstheme="majorBidi"/>
          <w:sz w:val="24"/>
          <w:szCs w:val="24"/>
          <w:lang w:val="en-US"/>
        </w:rPr>
      </w:pPr>
      <w:r w:rsidRPr="001D3FA4">
        <w:rPr>
          <w:rFonts w:asciiTheme="majorBidi" w:hAnsiTheme="majorBidi" w:cstheme="majorBidi"/>
          <w:b/>
          <w:bCs/>
          <w:sz w:val="24"/>
          <w:szCs w:val="24"/>
          <w:lang w:val="en-US"/>
        </w:rPr>
        <w:t>Abstract</w:t>
      </w:r>
      <w:r w:rsidRPr="001D3FA4">
        <w:rPr>
          <w:rFonts w:asciiTheme="majorBidi" w:hAnsiTheme="majorBidi" w:cstheme="majorBidi"/>
          <w:sz w:val="24"/>
          <w:szCs w:val="24"/>
          <w:lang w:val="en-US"/>
        </w:rPr>
        <w:t>:</w:t>
      </w:r>
    </w:p>
    <w:p w:rsidR="00184C1C" w:rsidRPr="00D70911" w:rsidRDefault="00B95052" w:rsidP="00B95052">
      <w:pPr>
        <w:jc w:val="both"/>
        <w:rPr>
          <w:szCs w:val="24"/>
          <w:lang w:val="en-US"/>
        </w:rPr>
      </w:pPr>
      <w:r w:rsidRPr="00B95052">
        <w:rPr>
          <w:rFonts w:asciiTheme="majorBidi" w:hAnsiTheme="majorBidi" w:cstheme="majorBidi"/>
          <w:sz w:val="24"/>
          <w:szCs w:val="24"/>
          <w:lang w:val="en-US"/>
        </w:rPr>
        <w:t xml:space="preserve">The objective of this work is the study of the presence, the phenotypic and molecular characterization of Salmonella in Hussein </w:t>
      </w:r>
      <w:proofErr w:type="spellStart"/>
      <w:r w:rsidRPr="00B95052">
        <w:rPr>
          <w:rFonts w:asciiTheme="majorBidi" w:hAnsiTheme="majorBidi" w:cstheme="majorBidi"/>
          <w:sz w:val="24"/>
          <w:szCs w:val="24"/>
          <w:lang w:val="en-US"/>
        </w:rPr>
        <w:t>Dey</w:t>
      </w:r>
      <w:proofErr w:type="spellEnd"/>
      <w:r w:rsidRPr="00B95052">
        <w:rPr>
          <w:rFonts w:asciiTheme="majorBidi" w:hAnsiTheme="majorBidi" w:cstheme="majorBidi"/>
          <w:sz w:val="24"/>
          <w:szCs w:val="24"/>
          <w:lang w:val="en-US"/>
        </w:rPr>
        <w:t xml:space="preserve"> and El-</w:t>
      </w:r>
      <w:proofErr w:type="spellStart"/>
      <w:r w:rsidRPr="00B95052">
        <w:rPr>
          <w:rFonts w:asciiTheme="majorBidi" w:hAnsiTheme="majorBidi" w:cstheme="majorBidi"/>
          <w:sz w:val="24"/>
          <w:szCs w:val="24"/>
          <w:lang w:val="en-US"/>
        </w:rPr>
        <w:t>Harrach</w:t>
      </w:r>
      <w:proofErr w:type="spellEnd"/>
      <w:r w:rsidRPr="00B95052">
        <w:rPr>
          <w:rFonts w:asciiTheme="majorBidi" w:hAnsiTheme="majorBidi" w:cstheme="majorBidi"/>
          <w:sz w:val="24"/>
          <w:szCs w:val="24"/>
          <w:lang w:val="en-US"/>
        </w:rPr>
        <w:t xml:space="preserve"> slaughterhouses. For this, 826 samples were taken from ovine and bovine carcasses and feces.  </w:t>
      </w:r>
      <w:proofErr w:type="spellStart"/>
      <w:r w:rsidRPr="00B95052">
        <w:rPr>
          <w:rFonts w:asciiTheme="majorBidi" w:hAnsiTheme="majorBidi" w:cstheme="majorBidi"/>
          <w:sz w:val="24"/>
          <w:szCs w:val="24"/>
          <w:lang w:val="en-US"/>
        </w:rPr>
        <w:t>Serovars</w:t>
      </w:r>
      <w:proofErr w:type="spellEnd"/>
      <w:r w:rsidRPr="00B95052">
        <w:rPr>
          <w:rFonts w:asciiTheme="majorBidi" w:hAnsiTheme="majorBidi" w:cstheme="majorBidi"/>
          <w:sz w:val="24"/>
          <w:szCs w:val="24"/>
          <w:lang w:val="en-US"/>
        </w:rPr>
        <w:t xml:space="preserve"> and antimicrobial resistance profiles of the isolates were determined; virulence genes </w:t>
      </w:r>
      <w:proofErr w:type="spellStart"/>
      <w:r w:rsidRPr="00B95052">
        <w:rPr>
          <w:rFonts w:asciiTheme="majorBidi" w:hAnsiTheme="majorBidi" w:cstheme="majorBidi"/>
          <w:sz w:val="24"/>
          <w:szCs w:val="24"/>
          <w:lang w:val="en-US"/>
        </w:rPr>
        <w:t>invA</w:t>
      </w:r>
      <w:proofErr w:type="spellEnd"/>
      <w:r w:rsidRPr="00B95052">
        <w:rPr>
          <w:rFonts w:asciiTheme="majorBidi" w:hAnsiTheme="majorBidi" w:cstheme="majorBidi"/>
          <w:sz w:val="24"/>
          <w:szCs w:val="24"/>
          <w:lang w:val="en-US"/>
        </w:rPr>
        <w:t xml:space="preserve"> and spy were </w:t>
      </w:r>
      <w:proofErr w:type="spellStart"/>
      <w:r w:rsidRPr="00B95052">
        <w:rPr>
          <w:rFonts w:asciiTheme="majorBidi" w:hAnsiTheme="majorBidi" w:cstheme="majorBidi"/>
          <w:sz w:val="24"/>
          <w:szCs w:val="24"/>
          <w:lang w:val="en-US"/>
        </w:rPr>
        <w:t>searchedusing</w:t>
      </w:r>
      <w:proofErr w:type="spellEnd"/>
      <w:r w:rsidRPr="00B95052">
        <w:rPr>
          <w:rFonts w:asciiTheme="majorBidi" w:hAnsiTheme="majorBidi" w:cstheme="majorBidi"/>
          <w:sz w:val="24"/>
          <w:szCs w:val="24"/>
          <w:lang w:val="en-US"/>
        </w:rPr>
        <w:t xml:space="preserve"> PCR technique in order to confirm the genus Salmonella and of the </w:t>
      </w:r>
      <w:proofErr w:type="spellStart"/>
      <w:r w:rsidRPr="00B95052">
        <w:rPr>
          <w:rFonts w:asciiTheme="majorBidi" w:hAnsiTheme="majorBidi" w:cstheme="majorBidi"/>
          <w:sz w:val="24"/>
          <w:szCs w:val="24"/>
          <w:lang w:val="en-US"/>
        </w:rPr>
        <w:t>serovar</w:t>
      </w:r>
      <w:proofErr w:type="spellEnd"/>
      <w:r w:rsidRPr="00B95052">
        <w:rPr>
          <w:rFonts w:asciiTheme="majorBidi" w:hAnsiTheme="majorBidi" w:cstheme="majorBidi"/>
          <w:sz w:val="24"/>
          <w:szCs w:val="24"/>
          <w:lang w:val="en-US"/>
        </w:rPr>
        <w:t xml:space="preserve"> </w:t>
      </w:r>
      <w:proofErr w:type="spellStart"/>
      <w:r w:rsidRPr="00B95052">
        <w:rPr>
          <w:rFonts w:asciiTheme="majorBidi" w:hAnsiTheme="majorBidi" w:cstheme="majorBidi"/>
          <w:sz w:val="24"/>
          <w:szCs w:val="24"/>
          <w:lang w:val="en-US"/>
        </w:rPr>
        <w:t>Typhimurium</w:t>
      </w:r>
      <w:proofErr w:type="spellEnd"/>
      <w:r w:rsidRPr="00B95052">
        <w:rPr>
          <w:rFonts w:asciiTheme="majorBidi" w:hAnsiTheme="majorBidi" w:cstheme="majorBidi"/>
          <w:sz w:val="24"/>
          <w:szCs w:val="24"/>
          <w:lang w:val="en-US"/>
        </w:rPr>
        <w:t xml:space="preserve">, respectively. Finally, the genetic links between strains were demonstrated by PFGE technique. A total of 84 samples (10.2%) were found positive for the presence of </w:t>
      </w:r>
      <w:proofErr w:type="spellStart"/>
      <w:r w:rsidRPr="00B95052">
        <w:rPr>
          <w:rFonts w:asciiTheme="majorBidi" w:hAnsiTheme="majorBidi" w:cstheme="majorBidi"/>
          <w:sz w:val="24"/>
          <w:szCs w:val="24"/>
          <w:lang w:val="en-US"/>
        </w:rPr>
        <w:t>Salmonellaspp</w:t>
      </w:r>
      <w:proofErr w:type="spellEnd"/>
      <w:r w:rsidRPr="00B95052">
        <w:rPr>
          <w:rFonts w:asciiTheme="majorBidi" w:hAnsiTheme="majorBidi" w:cstheme="majorBidi"/>
          <w:sz w:val="24"/>
          <w:szCs w:val="24"/>
          <w:lang w:val="en-US"/>
        </w:rPr>
        <w:t xml:space="preserve">, with a higher frequency in carcasses compared to feces. Bovine samples were more contaminated than ovine ones. Recovered isolates were distributed among 10 different </w:t>
      </w:r>
      <w:r w:rsidRPr="00B95052">
        <w:rPr>
          <w:rFonts w:asciiTheme="majorBidi" w:hAnsiTheme="majorBidi" w:cstheme="majorBidi"/>
          <w:sz w:val="24"/>
          <w:szCs w:val="24"/>
          <w:lang w:val="en-US"/>
        </w:rPr>
        <w:lastRenderedPageBreak/>
        <w:t xml:space="preserve">identified </w:t>
      </w:r>
      <w:proofErr w:type="spellStart"/>
      <w:r w:rsidRPr="00B95052">
        <w:rPr>
          <w:rFonts w:asciiTheme="majorBidi" w:hAnsiTheme="majorBidi" w:cstheme="majorBidi"/>
          <w:sz w:val="24"/>
          <w:szCs w:val="24"/>
          <w:lang w:val="en-US"/>
        </w:rPr>
        <w:t>serovars</w:t>
      </w:r>
      <w:proofErr w:type="spellEnd"/>
      <w:r w:rsidRPr="00B95052">
        <w:rPr>
          <w:rFonts w:asciiTheme="majorBidi" w:hAnsiTheme="majorBidi" w:cstheme="majorBidi"/>
          <w:sz w:val="24"/>
          <w:szCs w:val="24"/>
          <w:lang w:val="en-US"/>
        </w:rPr>
        <w:t xml:space="preserve">, of which S. Muenster was the predominant. A total of 68 (80.9%) were resistant to at least one tested antibiotic. Streptomycin resistance was most prevalent at 69.1%. Resistance to more than 5 antibiotics was recorded in 15 strains. A set of 17 resistance profiles was recorded including 14 multi-resistance profiles; including the </w:t>
      </w:r>
      <w:proofErr w:type="spellStart"/>
      <w:r w:rsidRPr="00B95052">
        <w:rPr>
          <w:rFonts w:asciiTheme="majorBidi" w:hAnsiTheme="majorBidi" w:cstheme="majorBidi"/>
          <w:sz w:val="24"/>
          <w:szCs w:val="24"/>
          <w:lang w:val="en-US"/>
        </w:rPr>
        <w:t>pentarésistance</w:t>
      </w:r>
      <w:proofErr w:type="spellEnd"/>
      <w:r w:rsidRPr="00B95052">
        <w:rPr>
          <w:rFonts w:asciiTheme="majorBidi" w:hAnsiTheme="majorBidi" w:cstheme="majorBidi"/>
          <w:sz w:val="24"/>
          <w:szCs w:val="24"/>
          <w:lang w:val="en-US"/>
        </w:rPr>
        <w:t xml:space="preserve"> profile   "</w:t>
      </w:r>
      <w:proofErr w:type="spellStart"/>
      <w:r w:rsidRPr="00B95052">
        <w:rPr>
          <w:rFonts w:asciiTheme="majorBidi" w:hAnsiTheme="majorBidi" w:cstheme="majorBidi"/>
          <w:sz w:val="24"/>
          <w:szCs w:val="24"/>
          <w:lang w:val="en-US"/>
        </w:rPr>
        <w:t>ACSSuT</w:t>
      </w:r>
      <w:proofErr w:type="spellEnd"/>
      <w:r w:rsidRPr="00B95052">
        <w:rPr>
          <w:rFonts w:asciiTheme="majorBidi" w:hAnsiTheme="majorBidi" w:cstheme="majorBidi"/>
          <w:sz w:val="24"/>
          <w:szCs w:val="24"/>
          <w:lang w:val="en-US"/>
        </w:rPr>
        <w:t xml:space="preserve">" shown by two strains from S. </w:t>
      </w:r>
      <w:proofErr w:type="spellStart"/>
      <w:r w:rsidRPr="00B95052">
        <w:rPr>
          <w:rFonts w:asciiTheme="majorBidi" w:hAnsiTheme="majorBidi" w:cstheme="majorBidi"/>
          <w:sz w:val="24"/>
          <w:szCs w:val="24"/>
          <w:lang w:val="en-US"/>
        </w:rPr>
        <w:t>Typhimurium</w:t>
      </w:r>
      <w:proofErr w:type="spellEnd"/>
      <w:r w:rsidRPr="00B95052">
        <w:rPr>
          <w:rFonts w:asciiTheme="majorBidi" w:hAnsiTheme="majorBidi" w:cstheme="majorBidi"/>
          <w:sz w:val="24"/>
          <w:szCs w:val="24"/>
          <w:lang w:val="en-US"/>
        </w:rPr>
        <w:t xml:space="preserve"> </w:t>
      </w:r>
      <w:proofErr w:type="spellStart"/>
      <w:r w:rsidRPr="00B95052">
        <w:rPr>
          <w:rFonts w:asciiTheme="majorBidi" w:hAnsiTheme="majorBidi" w:cstheme="majorBidi"/>
          <w:sz w:val="24"/>
          <w:szCs w:val="24"/>
          <w:lang w:val="en-US"/>
        </w:rPr>
        <w:t>serovar</w:t>
      </w:r>
      <w:proofErr w:type="spellEnd"/>
      <w:r w:rsidRPr="00B95052">
        <w:rPr>
          <w:rFonts w:asciiTheme="majorBidi" w:hAnsiTheme="majorBidi" w:cstheme="majorBidi"/>
          <w:sz w:val="24"/>
          <w:szCs w:val="24"/>
          <w:lang w:val="en-US"/>
        </w:rPr>
        <w:t xml:space="preserve">. Resistance to </w:t>
      </w:r>
      <w:proofErr w:type="spellStart"/>
      <w:r w:rsidRPr="00B95052">
        <w:rPr>
          <w:rFonts w:asciiTheme="majorBidi" w:hAnsiTheme="majorBidi" w:cstheme="majorBidi"/>
          <w:sz w:val="24"/>
          <w:szCs w:val="24"/>
          <w:lang w:val="en-US"/>
        </w:rPr>
        <w:t>fluoroquinolones</w:t>
      </w:r>
      <w:proofErr w:type="spellEnd"/>
      <w:r w:rsidRPr="00B95052">
        <w:rPr>
          <w:rFonts w:asciiTheme="majorBidi" w:hAnsiTheme="majorBidi" w:cstheme="majorBidi"/>
          <w:sz w:val="24"/>
          <w:szCs w:val="24"/>
          <w:lang w:val="en-US"/>
        </w:rPr>
        <w:t xml:space="preserve"> characterized 92.3% of isolates from S. Kentucky </w:t>
      </w:r>
      <w:proofErr w:type="spellStart"/>
      <w:r w:rsidRPr="00B95052">
        <w:rPr>
          <w:rFonts w:asciiTheme="majorBidi" w:hAnsiTheme="majorBidi" w:cstheme="majorBidi"/>
          <w:sz w:val="24"/>
          <w:szCs w:val="24"/>
          <w:lang w:val="en-US"/>
        </w:rPr>
        <w:t>serovar</w:t>
      </w:r>
      <w:proofErr w:type="spellEnd"/>
      <w:r w:rsidRPr="00B95052">
        <w:rPr>
          <w:rFonts w:asciiTheme="majorBidi" w:hAnsiTheme="majorBidi" w:cstheme="majorBidi"/>
          <w:sz w:val="24"/>
          <w:szCs w:val="24"/>
          <w:lang w:val="en-US"/>
        </w:rPr>
        <w:t xml:space="preserve"> In </w:t>
      </w:r>
      <w:proofErr w:type="spellStart"/>
      <w:r w:rsidRPr="00B95052">
        <w:rPr>
          <w:rFonts w:asciiTheme="majorBidi" w:hAnsiTheme="majorBidi" w:cstheme="majorBidi"/>
          <w:sz w:val="24"/>
          <w:szCs w:val="24"/>
          <w:lang w:val="en-US"/>
        </w:rPr>
        <w:t>parallel,invA</w:t>
      </w:r>
      <w:proofErr w:type="spellEnd"/>
      <w:r w:rsidRPr="00B95052">
        <w:rPr>
          <w:rFonts w:asciiTheme="majorBidi" w:hAnsiTheme="majorBidi" w:cstheme="majorBidi"/>
          <w:sz w:val="24"/>
          <w:szCs w:val="24"/>
          <w:lang w:val="en-US"/>
        </w:rPr>
        <w:t xml:space="preserve"> gene was detected in 96.43% of strains, while spy gene were present in </w:t>
      </w:r>
      <w:proofErr w:type="spellStart"/>
      <w:r w:rsidRPr="00B95052">
        <w:rPr>
          <w:rFonts w:asciiTheme="majorBidi" w:hAnsiTheme="majorBidi" w:cstheme="majorBidi"/>
          <w:sz w:val="24"/>
          <w:szCs w:val="24"/>
          <w:lang w:val="en-US"/>
        </w:rPr>
        <w:t>in</w:t>
      </w:r>
      <w:proofErr w:type="spellEnd"/>
      <w:r w:rsidRPr="00B95052">
        <w:rPr>
          <w:rFonts w:asciiTheme="majorBidi" w:hAnsiTheme="majorBidi" w:cstheme="majorBidi"/>
          <w:sz w:val="24"/>
          <w:szCs w:val="24"/>
          <w:lang w:val="en-US"/>
        </w:rPr>
        <w:t xml:space="preserve"> all strains belonging to </w:t>
      </w:r>
      <w:proofErr w:type="spellStart"/>
      <w:r w:rsidRPr="00B95052">
        <w:rPr>
          <w:rFonts w:asciiTheme="majorBidi" w:hAnsiTheme="majorBidi" w:cstheme="majorBidi"/>
          <w:sz w:val="24"/>
          <w:szCs w:val="24"/>
          <w:lang w:val="en-US"/>
        </w:rPr>
        <w:t>Typhimurium</w:t>
      </w:r>
      <w:proofErr w:type="spellEnd"/>
      <w:r w:rsidRPr="00B95052">
        <w:rPr>
          <w:rFonts w:asciiTheme="majorBidi" w:hAnsiTheme="majorBidi" w:cstheme="majorBidi"/>
          <w:sz w:val="24"/>
          <w:szCs w:val="24"/>
          <w:lang w:val="en-US"/>
        </w:rPr>
        <w:t xml:space="preserve"> </w:t>
      </w:r>
      <w:proofErr w:type="spellStart"/>
      <w:r w:rsidRPr="00B95052">
        <w:rPr>
          <w:rFonts w:asciiTheme="majorBidi" w:hAnsiTheme="majorBidi" w:cstheme="majorBidi"/>
          <w:sz w:val="24"/>
          <w:szCs w:val="24"/>
          <w:lang w:val="en-US"/>
        </w:rPr>
        <w:t>serovar</w:t>
      </w:r>
      <w:proofErr w:type="spellEnd"/>
      <w:r w:rsidRPr="00B95052">
        <w:rPr>
          <w:rFonts w:asciiTheme="majorBidi" w:hAnsiTheme="majorBidi" w:cstheme="majorBidi"/>
          <w:sz w:val="24"/>
          <w:szCs w:val="24"/>
          <w:lang w:val="en-US"/>
        </w:rPr>
        <w:t xml:space="preserve">. On the other hand, the analysis of all the strains by the PFGE detected 22 genotypes demonstrating the </w:t>
      </w:r>
      <w:proofErr w:type="spellStart"/>
      <w:r w:rsidRPr="00B95052">
        <w:rPr>
          <w:rFonts w:asciiTheme="majorBidi" w:hAnsiTheme="majorBidi" w:cstheme="majorBidi"/>
          <w:sz w:val="24"/>
          <w:szCs w:val="24"/>
          <w:lang w:val="en-US"/>
        </w:rPr>
        <w:t>clonality</w:t>
      </w:r>
      <w:proofErr w:type="spellEnd"/>
      <w:r w:rsidRPr="00B95052">
        <w:rPr>
          <w:rFonts w:asciiTheme="majorBidi" w:hAnsiTheme="majorBidi" w:cstheme="majorBidi"/>
          <w:sz w:val="24"/>
          <w:szCs w:val="24"/>
          <w:lang w:val="en-US"/>
        </w:rPr>
        <w:t xml:space="preserve"> of some serotypes and confirming the diffusion and persistence of the same clone in the studied establishments, and on the other hand, the heterogeneity of the profiles of other serotypes thus suggesting a possible diversity of sources of contamination in these two slaughterhouses.</w:t>
      </w:r>
    </w:p>
    <w:sectPr w:rsidR="00184C1C" w:rsidRPr="00D70911"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D3FA4"/>
    <w:rsid w:val="001D6F93"/>
    <w:rsid w:val="001E318B"/>
    <w:rsid w:val="001E7CDD"/>
    <w:rsid w:val="001F0D3E"/>
    <w:rsid w:val="001F23EA"/>
    <w:rsid w:val="001F6FB9"/>
    <w:rsid w:val="001F7F97"/>
    <w:rsid w:val="00203CDB"/>
    <w:rsid w:val="00205B58"/>
    <w:rsid w:val="00207E16"/>
    <w:rsid w:val="002162F7"/>
    <w:rsid w:val="0021787C"/>
    <w:rsid w:val="002240A6"/>
    <w:rsid w:val="0022659A"/>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E5C33"/>
    <w:rsid w:val="002F5080"/>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389F"/>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365CE"/>
    <w:rsid w:val="00540E61"/>
    <w:rsid w:val="00543D0C"/>
    <w:rsid w:val="005513AE"/>
    <w:rsid w:val="00553254"/>
    <w:rsid w:val="005605BC"/>
    <w:rsid w:val="0056622F"/>
    <w:rsid w:val="0056686A"/>
    <w:rsid w:val="00580887"/>
    <w:rsid w:val="005A2FB4"/>
    <w:rsid w:val="005A3A68"/>
    <w:rsid w:val="005A4904"/>
    <w:rsid w:val="005B08B1"/>
    <w:rsid w:val="005B6283"/>
    <w:rsid w:val="005C02F0"/>
    <w:rsid w:val="005C4F23"/>
    <w:rsid w:val="005C7699"/>
    <w:rsid w:val="005E2539"/>
    <w:rsid w:val="005E7387"/>
    <w:rsid w:val="005F32E6"/>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3D0F"/>
    <w:rsid w:val="006C40AC"/>
    <w:rsid w:val="006D09AF"/>
    <w:rsid w:val="006D35D8"/>
    <w:rsid w:val="006D7D14"/>
    <w:rsid w:val="006E2A0A"/>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6272F"/>
    <w:rsid w:val="00770E9B"/>
    <w:rsid w:val="00771EF7"/>
    <w:rsid w:val="00774048"/>
    <w:rsid w:val="00777525"/>
    <w:rsid w:val="00780B63"/>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50275"/>
    <w:rsid w:val="00857DF3"/>
    <w:rsid w:val="00860067"/>
    <w:rsid w:val="00870073"/>
    <w:rsid w:val="00870655"/>
    <w:rsid w:val="00872AF8"/>
    <w:rsid w:val="00872FB4"/>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052"/>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D64D8"/>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56A7-AE33-40F2-BEA2-787E561F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638</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248</cp:revision>
  <dcterms:created xsi:type="dcterms:W3CDTF">2021-02-10T08:14:00Z</dcterms:created>
  <dcterms:modified xsi:type="dcterms:W3CDTF">2021-03-28T09:02:00Z</dcterms:modified>
</cp:coreProperties>
</file>