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06" w:rsidRDefault="00CA3225" w:rsidP="00E452E1">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E452E1" w:rsidRPr="00E452E1">
        <w:rPr>
          <w:rFonts w:ascii="Times New Roman" w:hAnsi="Times New Roman" w:cs="Times New Roman"/>
          <w:b/>
          <w:color w:val="000000"/>
          <w:sz w:val="28"/>
          <w:szCs w:val="28"/>
          <w:shd w:val="clear" w:color="auto" w:fill="FFFFFF"/>
        </w:rPr>
        <w:t>Inspection des bonnes pratiques d’</w:t>
      </w:r>
      <w:proofErr w:type="spellStart"/>
      <w:r w:rsidR="00E452E1" w:rsidRPr="00E452E1">
        <w:rPr>
          <w:rFonts w:ascii="Times New Roman" w:hAnsi="Times New Roman" w:cs="Times New Roman"/>
          <w:b/>
          <w:color w:val="000000"/>
          <w:sz w:val="28"/>
          <w:szCs w:val="28"/>
          <w:shd w:val="clear" w:color="auto" w:fill="FFFFFF"/>
        </w:rPr>
        <w:t>hygiene</w:t>
      </w:r>
      <w:proofErr w:type="spellEnd"/>
      <w:r w:rsidR="00E452E1" w:rsidRPr="00E452E1">
        <w:rPr>
          <w:rFonts w:ascii="Times New Roman" w:hAnsi="Times New Roman" w:cs="Times New Roman"/>
          <w:b/>
          <w:color w:val="000000"/>
          <w:sz w:val="28"/>
          <w:szCs w:val="28"/>
          <w:shd w:val="clear" w:color="auto" w:fill="FFFFFF"/>
        </w:rPr>
        <w:t xml:space="preserve"> dans Un </w:t>
      </w:r>
      <w:proofErr w:type="spellStart"/>
      <w:r w:rsidR="00E452E1" w:rsidRPr="00E452E1">
        <w:rPr>
          <w:rFonts w:ascii="Times New Roman" w:hAnsi="Times New Roman" w:cs="Times New Roman"/>
          <w:b/>
          <w:color w:val="000000"/>
          <w:sz w:val="28"/>
          <w:szCs w:val="28"/>
          <w:shd w:val="clear" w:color="auto" w:fill="FFFFFF"/>
        </w:rPr>
        <w:t>etablissement</w:t>
      </w:r>
      <w:proofErr w:type="spellEnd"/>
      <w:r w:rsidR="00E452E1" w:rsidRPr="00E452E1">
        <w:rPr>
          <w:rFonts w:ascii="Times New Roman" w:hAnsi="Times New Roman" w:cs="Times New Roman"/>
          <w:b/>
          <w:color w:val="000000"/>
          <w:sz w:val="28"/>
          <w:szCs w:val="28"/>
          <w:shd w:val="clear" w:color="auto" w:fill="FFFFFF"/>
        </w:rPr>
        <w:t xml:space="preserve"> d’abattage de volaille dans la Wilaya de </w:t>
      </w:r>
      <w:proofErr w:type="spellStart"/>
      <w:r w:rsidR="00E452E1" w:rsidRPr="00E452E1">
        <w:rPr>
          <w:rFonts w:ascii="Times New Roman" w:hAnsi="Times New Roman" w:cs="Times New Roman"/>
          <w:b/>
          <w:color w:val="000000"/>
          <w:sz w:val="28"/>
          <w:szCs w:val="28"/>
          <w:shd w:val="clear" w:color="auto" w:fill="FFFFFF"/>
        </w:rPr>
        <w:t>Tizi</w:t>
      </w:r>
      <w:proofErr w:type="spellEnd"/>
      <w:r w:rsidR="00E452E1" w:rsidRPr="00E452E1">
        <w:rPr>
          <w:rFonts w:ascii="Times New Roman" w:hAnsi="Times New Roman" w:cs="Times New Roman"/>
          <w:b/>
          <w:color w:val="000000"/>
          <w:sz w:val="28"/>
          <w:szCs w:val="28"/>
          <w:shd w:val="clear" w:color="auto" w:fill="FFFFFF"/>
        </w:rPr>
        <w:t xml:space="preserve"> </w:t>
      </w:r>
      <w:proofErr w:type="spellStart"/>
      <w:r w:rsidR="00E452E1" w:rsidRPr="00E452E1">
        <w:rPr>
          <w:rFonts w:ascii="Times New Roman" w:hAnsi="Times New Roman" w:cs="Times New Roman"/>
          <w:b/>
          <w:color w:val="000000"/>
          <w:sz w:val="28"/>
          <w:szCs w:val="28"/>
          <w:shd w:val="clear" w:color="auto" w:fill="FFFFFF"/>
        </w:rPr>
        <w:t>Ouzou</w:t>
      </w:r>
      <w:proofErr w:type="spellEnd"/>
    </w:p>
    <w:p w:rsidR="001F5D7B" w:rsidRPr="00977CDA" w:rsidRDefault="001F5D7B"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5422C7" w:rsidRDefault="00A239AB" w:rsidP="000141D7">
      <w:pPr>
        <w:jc w:val="both"/>
        <w:rPr>
          <w:rFonts w:ascii="Times New Roman" w:hAnsi="Times New Roman" w:cs="Times New Roman"/>
          <w:sz w:val="24"/>
          <w:szCs w:val="24"/>
        </w:rPr>
      </w:pPr>
      <w:r w:rsidRPr="00A239AB">
        <w:rPr>
          <w:rFonts w:ascii="Times New Roman" w:hAnsi="Times New Roman" w:cs="Times New Roman"/>
          <w:sz w:val="24"/>
          <w:szCs w:val="24"/>
        </w:rPr>
        <w:t xml:space="preserve">Notre étude a pour objectif d'évaluer les bonnes pratiques d'hygiène BPH appliquées dans un abattoir avicole privé situé dans la commune de </w:t>
      </w:r>
      <w:proofErr w:type="spellStart"/>
      <w:r w:rsidRPr="00A239AB">
        <w:rPr>
          <w:rFonts w:ascii="Times New Roman" w:hAnsi="Times New Roman" w:cs="Times New Roman"/>
          <w:sz w:val="24"/>
          <w:szCs w:val="24"/>
        </w:rPr>
        <w:t>Makouda</w:t>
      </w:r>
      <w:proofErr w:type="spellEnd"/>
      <w:r w:rsidRPr="00A239AB">
        <w:rPr>
          <w:rFonts w:ascii="Times New Roman" w:hAnsi="Times New Roman" w:cs="Times New Roman"/>
          <w:sz w:val="24"/>
          <w:szCs w:val="24"/>
        </w:rPr>
        <w:t xml:space="preserve"> au niveau de la wilaya de TIZI- </w:t>
      </w:r>
      <w:proofErr w:type="spellStart"/>
      <w:r w:rsidRPr="00A239AB">
        <w:rPr>
          <w:rFonts w:ascii="Times New Roman" w:hAnsi="Times New Roman" w:cs="Times New Roman"/>
          <w:sz w:val="24"/>
          <w:szCs w:val="24"/>
        </w:rPr>
        <w:t>OUZO.Notre</w:t>
      </w:r>
      <w:proofErr w:type="spellEnd"/>
      <w:r w:rsidRPr="00A239AB">
        <w:rPr>
          <w:rFonts w:ascii="Times New Roman" w:hAnsi="Times New Roman" w:cs="Times New Roman"/>
          <w:sz w:val="24"/>
          <w:szCs w:val="24"/>
        </w:rPr>
        <w:t xml:space="preserve"> démarche s'est articulée en premier lieu autour des réponses à un questionnaire sur les bonnes pratiques d'hygiène BPH qui nous a permis d'analyser la situation hygiénique générale de l'entreprise. En second lieu, évaluation de respect des bonnes pratiques d'hygiènes et dans le but d'assurer la sécurité sanitaire des aliments remis </w:t>
      </w:r>
      <w:proofErr w:type="spellStart"/>
      <w:r w:rsidRPr="00A239AB">
        <w:rPr>
          <w:rFonts w:ascii="Times New Roman" w:hAnsi="Times New Roman" w:cs="Times New Roman"/>
          <w:sz w:val="24"/>
          <w:szCs w:val="24"/>
        </w:rPr>
        <w:t>auconsommateur.L’</w:t>
      </w:r>
      <w:proofErr w:type="spellEnd"/>
      <w:r w:rsidRPr="00A239AB">
        <w:rPr>
          <w:rFonts w:ascii="Times New Roman" w:hAnsi="Times New Roman" w:cs="Times New Roman"/>
          <w:sz w:val="24"/>
          <w:szCs w:val="24"/>
        </w:rPr>
        <w:t>inspection menée a permis de révéler un taux de conformités élevée (72%) par rapport à celle des non-conformités (28%) avec une prévalence des non-conformités mineures de 22% et des non-conformités majeures de6%.Des mesures correctives et des recommandations ont été préconisées afin d'améliorer la situation hygiénique. Ainsi, le produit pourra répondre aux exigences de la qualité.</w:t>
      </w:r>
    </w:p>
    <w:p w:rsidR="00A239AB" w:rsidRPr="00936122" w:rsidRDefault="00A239AB" w:rsidP="000141D7">
      <w:pPr>
        <w:jc w:val="both"/>
        <w:rPr>
          <w:rFonts w:ascii="Times New Roman" w:hAnsi="Times New Roman" w:cs="Times New Roman"/>
          <w:sz w:val="24"/>
          <w:szCs w:val="24"/>
        </w:rPr>
      </w:pPr>
    </w:p>
    <w:p w:rsidR="00C55FEF" w:rsidRPr="00AE61D2" w:rsidRDefault="00C55FEF" w:rsidP="00C55FEF">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064804" w:rsidRPr="007A4B30" w:rsidRDefault="00A239AB" w:rsidP="00A239AB">
      <w:pPr>
        <w:spacing w:after="0"/>
        <w:jc w:val="both"/>
        <w:rPr>
          <w:rFonts w:ascii="Times New Roman" w:hAnsi="Times New Roman" w:cs="Times New Roman"/>
          <w:sz w:val="24"/>
          <w:szCs w:val="24"/>
          <w:lang w:val="en-US"/>
        </w:rPr>
      </w:pPr>
      <w:r w:rsidRPr="00A239AB">
        <w:rPr>
          <w:rFonts w:ascii="Times New Roman" w:hAnsi="Times New Roman" w:cs="Times New Roman"/>
          <w:sz w:val="24"/>
          <w:szCs w:val="24"/>
          <w:lang w:val="en-US"/>
        </w:rPr>
        <w:t xml:space="preserve">The objective of our study is to evaluate the good hygiene practices GHP applied in a private poultry slaughterhouse located in the municipality of </w:t>
      </w:r>
      <w:proofErr w:type="spellStart"/>
      <w:r w:rsidRPr="00A239AB">
        <w:rPr>
          <w:rFonts w:ascii="Times New Roman" w:hAnsi="Times New Roman" w:cs="Times New Roman"/>
          <w:sz w:val="24"/>
          <w:szCs w:val="24"/>
          <w:lang w:val="en-US"/>
        </w:rPr>
        <w:t>Makouda</w:t>
      </w:r>
      <w:proofErr w:type="spellEnd"/>
      <w:r w:rsidRPr="00A239AB">
        <w:rPr>
          <w:rFonts w:ascii="Times New Roman" w:hAnsi="Times New Roman" w:cs="Times New Roman"/>
          <w:sz w:val="24"/>
          <w:szCs w:val="24"/>
          <w:lang w:val="en-US"/>
        </w:rPr>
        <w:t xml:space="preserve"> in the </w:t>
      </w:r>
      <w:proofErr w:type="spellStart"/>
      <w:r w:rsidRPr="00A239AB">
        <w:rPr>
          <w:rFonts w:ascii="Times New Roman" w:hAnsi="Times New Roman" w:cs="Times New Roman"/>
          <w:sz w:val="24"/>
          <w:szCs w:val="24"/>
          <w:lang w:val="en-US"/>
        </w:rPr>
        <w:t>wilaya</w:t>
      </w:r>
      <w:proofErr w:type="spellEnd"/>
      <w:r w:rsidRPr="00A239AB">
        <w:rPr>
          <w:rFonts w:ascii="Times New Roman" w:hAnsi="Times New Roman" w:cs="Times New Roman"/>
          <w:sz w:val="24"/>
          <w:szCs w:val="24"/>
          <w:lang w:val="en-US"/>
        </w:rPr>
        <w:t xml:space="preserve"> of TIZI-</w:t>
      </w:r>
      <w:proofErr w:type="spellStart"/>
      <w:r w:rsidRPr="00A239AB">
        <w:rPr>
          <w:rFonts w:ascii="Times New Roman" w:hAnsi="Times New Roman" w:cs="Times New Roman"/>
          <w:sz w:val="24"/>
          <w:szCs w:val="24"/>
          <w:lang w:val="en-US"/>
        </w:rPr>
        <w:t>OUZO.Our</w:t>
      </w:r>
      <w:proofErr w:type="spellEnd"/>
      <w:r w:rsidRPr="00A239AB">
        <w:rPr>
          <w:rFonts w:ascii="Times New Roman" w:hAnsi="Times New Roman" w:cs="Times New Roman"/>
          <w:sz w:val="24"/>
          <w:szCs w:val="24"/>
          <w:lang w:val="en-US"/>
        </w:rPr>
        <w:t xml:space="preserve"> approach was first based on the answers to a questionnaire on good hygiene practices which allowed us to analyze the general hygienic situation of the company. Secondly, evaluation of compliance to good hygiene practices with the aim of ensuring the safety of the food given to the </w:t>
      </w:r>
      <w:proofErr w:type="spellStart"/>
      <w:r w:rsidRPr="00A239AB">
        <w:rPr>
          <w:rFonts w:ascii="Times New Roman" w:hAnsi="Times New Roman" w:cs="Times New Roman"/>
          <w:sz w:val="24"/>
          <w:szCs w:val="24"/>
          <w:lang w:val="en-US"/>
        </w:rPr>
        <w:t>consumer.The</w:t>
      </w:r>
      <w:proofErr w:type="spellEnd"/>
      <w:r w:rsidRPr="00A239AB">
        <w:rPr>
          <w:rFonts w:ascii="Times New Roman" w:hAnsi="Times New Roman" w:cs="Times New Roman"/>
          <w:sz w:val="24"/>
          <w:szCs w:val="24"/>
          <w:lang w:val="en-US"/>
        </w:rPr>
        <w:t xml:space="preserve"> inspection carried out revealed a high rate of compliance (72%) compared to that of non- compliance (28%) with a prevalence of minor non-compliance of 22% and major non- compliance of 6%.Corrective measures and recommendations were recommended to improve the hygiene situation. Thus, the product will be able to meet quality requirements.</w:t>
      </w:r>
    </w:p>
    <w:sectPr w:rsidR="00064804" w:rsidRPr="007A4B30"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3225F4"/>
    <w:rsid w:val="00351892"/>
    <w:rsid w:val="00396232"/>
    <w:rsid w:val="003972A7"/>
    <w:rsid w:val="003B7FA2"/>
    <w:rsid w:val="003C2C0B"/>
    <w:rsid w:val="003D2F6A"/>
    <w:rsid w:val="003D758C"/>
    <w:rsid w:val="003E6B9F"/>
    <w:rsid w:val="004008C0"/>
    <w:rsid w:val="00430F5B"/>
    <w:rsid w:val="00436B38"/>
    <w:rsid w:val="00450A9B"/>
    <w:rsid w:val="00481532"/>
    <w:rsid w:val="0049346D"/>
    <w:rsid w:val="00495243"/>
    <w:rsid w:val="004B2D11"/>
    <w:rsid w:val="004E0FB4"/>
    <w:rsid w:val="0052333F"/>
    <w:rsid w:val="005422C7"/>
    <w:rsid w:val="0056426E"/>
    <w:rsid w:val="005B08F0"/>
    <w:rsid w:val="005B179D"/>
    <w:rsid w:val="005C10A1"/>
    <w:rsid w:val="005C2EE1"/>
    <w:rsid w:val="005D29D1"/>
    <w:rsid w:val="005F25C3"/>
    <w:rsid w:val="00612841"/>
    <w:rsid w:val="00616415"/>
    <w:rsid w:val="006166BB"/>
    <w:rsid w:val="00641422"/>
    <w:rsid w:val="00645672"/>
    <w:rsid w:val="00694D64"/>
    <w:rsid w:val="006C6799"/>
    <w:rsid w:val="006E50FD"/>
    <w:rsid w:val="006F4A13"/>
    <w:rsid w:val="007009F6"/>
    <w:rsid w:val="00715AE7"/>
    <w:rsid w:val="00741D5C"/>
    <w:rsid w:val="0074736A"/>
    <w:rsid w:val="0075478C"/>
    <w:rsid w:val="0075608E"/>
    <w:rsid w:val="00757038"/>
    <w:rsid w:val="007A4B30"/>
    <w:rsid w:val="007B68A9"/>
    <w:rsid w:val="007C1CE3"/>
    <w:rsid w:val="00806782"/>
    <w:rsid w:val="00845C50"/>
    <w:rsid w:val="00846DE9"/>
    <w:rsid w:val="00856D5E"/>
    <w:rsid w:val="00865DD8"/>
    <w:rsid w:val="008724AB"/>
    <w:rsid w:val="008B4DE1"/>
    <w:rsid w:val="008D2D40"/>
    <w:rsid w:val="008D3C77"/>
    <w:rsid w:val="00931AA3"/>
    <w:rsid w:val="00936122"/>
    <w:rsid w:val="009463BF"/>
    <w:rsid w:val="00977CDA"/>
    <w:rsid w:val="00983BE7"/>
    <w:rsid w:val="00995312"/>
    <w:rsid w:val="009C1206"/>
    <w:rsid w:val="009F1D8D"/>
    <w:rsid w:val="00A239AB"/>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36D4"/>
    <w:rsid w:val="00BB7907"/>
    <w:rsid w:val="00BD36BA"/>
    <w:rsid w:val="00BD3D52"/>
    <w:rsid w:val="00BE2440"/>
    <w:rsid w:val="00BE71EB"/>
    <w:rsid w:val="00C2350D"/>
    <w:rsid w:val="00C24D81"/>
    <w:rsid w:val="00C321FA"/>
    <w:rsid w:val="00C533B0"/>
    <w:rsid w:val="00C55FEF"/>
    <w:rsid w:val="00C650DE"/>
    <w:rsid w:val="00C84242"/>
    <w:rsid w:val="00C84FD9"/>
    <w:rsid w:val="00C86CDE"/>
    <w:rsid w:val="00CA3225"/>
    <w:rsid w:val="00D1188E"/>
    <w:rsid w:val="00D31815"/>
    <w:rsid w:val="00D5268D"/>
    <w:rsid w:val="00D610C9"/>
    <w:rsid w:val="00D7703C"/>
    <w:rsid w:val="00DE67E3"/>
    <w:rsid w:val="00DF009B"/>
    <w:rsid w:val="00E10FA4"/>
    <w:rsid w:val="00E17778"/>
    <w:rsid w:val="00E452E1"/>
    <w:rsid w:val="00E962BF"/>
    <w:rsid w:val="00EA03BC"/>
    <w:rsid w:val="00EB1EB4"/>
    <w:rsid w:val="00EE1F26"/>
    <w:rsid w:val="00F06ACB"/>
    <w:rsid w:val="00F1090F"/>
    <w:rsid w:val="00F121F9"/>
    <w:rsid w:val="00F30EBF"/>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A2C3-79E1-404E-A45E-E3565CDC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294</Words>
  <Characters>1618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Pret. 2</cp:lastModifiedBy>
  <cp:revision>77</cp:revision>
  <dcterms:created xsi:type="dcterms:W3CDTF">2020-01-19T08:54:00Z</dcterms:created>
  <dcterms:modified xsi:type="dcterms:W3CDTF">2021-04-14T08:14:00Z</dcterms:modified>
</cp:coreProperties>
</file>