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21" w:rsidRPr="000F3021" w:rsidRDefault="00CD2736" w:rsidP="00EC62C5">
      <w:pPr>
        <w:jc w:val="center"/>
        <w:rPr>
          <w:rFonts w:asciiTheme="majorBidi" w:hAnsiTheme="majorBidi" w:cstheme="majorBidi"/>
          <w:b/>
          <w:bCs/>
          <w:color w:val="000000"/>
          <w:sz w:val="32"/>
          <w:szCs w:val="32"/>
          <w:shd w:val="clear" w:color="auto" w:fill="FFFFFF"/>
        </w:rPr>
      </w:pPr>
      <w:r>
        <w:rPr>
          <w:rFonts w:asciiTheme="majorBidi" w:hAnsiTheme="majorBidi" w:cstheme="majorBidi"/>
          <w:b/>
          <w:bCs/>
          <w:color w:val="000000"/>
          <w:sz w:val="32"/>
          <w:szCs w:val="32"/>
          <w:shd w:val="clear" w:color="auto" w:fill="FFFFFF"/>
        </w:rPr>
        <w:t>Résumé du  Master</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0F3021" w:rsidRPr="008966D7">
        <w:rPr>
          <w:sz w:val="32"/>
          <w:szCs w:val="32"/>
        </w:rPr>
        <w:t xml:space="preserve"> </w:t>
      </w:r>
      <w:r w:rsidR="00EC62C5" w:rsidRPr="00EC62C5">
        <w:rPr>
          <w:sz w:val="32"/>
          <w:szCs w:val="32"/>
        </w:rPr>
        <w:t xml:space="preserve">Etude comparative du programme prophylactique instaure dans deux </w:t>
      </w:r>
      <w:proofErr w:type="spellStart"/>
      <w:r w:rsidR="00EC62C5" w:rsidRPr="00EC62C5">
        <w:rPr>
          <w:sz w:val="32"/>
          <w:szCs w:val="32"/>
        </w:rPr>
        <w:t>elevages</w:t>
      </w:r>
      <w:proofErr w:type="spellEnd"/>
      <w:r w:rsidR="00EC62C5" w:rsidRPr="00EC62C5">
        <w:rPr>
          <w:sz w:val="32"/>
          <w:szCs w:val="32"/>
        </w:rPr>
        <w:t xml:space="preserve"> de poulets de chair dans les wilayas de </w:t>
      </w:r>
      <w:proofErr w:type="spellStart"/>
      <w:r w:rsidR="00EC62C5" w:rsidRPr="00EC62C5">
        <w:rPr>
          <w:sz w:val="32"/>
          <w:szCs w:val="32"/>
        </w:rPr>
        <w:t>Boumerdes</w:t>
      </w:r>
      <w:proofErr w:type="spellEnd"/>
      <w:r w:rsidR="00EC62C5" w:rsidRPr="00EC62C5">
        <w:rPr>
          <w:sz w:val="32"/>
          <w:szCs w:val="32"/>
        </w:rPr>
        <w:t xml:space="preserve"> et M’</w:t>
      </w:r>
      <w:proofErr w:type="spellStart"/>
      <w:r w:rsidR="00EC62C5" w:rsidRPr="00EC62C5">
        <w:rPr>
          <w:sz w:val="32"/>
          <w:szCs w:val="32"/>
        </w:rPr>
        <w:t>sila</w:t>
      </w:r>
      <w:proofErr w:type="spellEnd"/>
    </w:p>
    <w:p w:rsidR="00D60068" w:rsidRDefault="00144F6B" w:rsidP="00EC62C5">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6A5C4E">
        <w:rPr>
          <w:rFonts w:asciiTheme="majorBidi" w:hAnsiTheme="majorBidi" w:cstheme="majorBidi"/>
          <w:b/>
          <w:bCs/>
          <w:color w:val="000000"/>
          <w:sz w:val="32"/>
          <w:szCs w:val="32"/>
          <w:shd w:val="clear" w:color="auto" w:fill="FFFFFF"/>
        </w:rPr>
        <w:t> :</w:t>
      </w:r>
      <w:r w:rsidR="006A5C4E" w:rsidRPr="006A5C4E">
        <w:rPr>
          <w:rFonts w:asciiTheme="majorBidi" w:hAnsiTheme="majorBidi" w:cstheme="majorBidi"/>
          <w:b/>
          <w:bCs/>
          <w:color w:val="000000"/>
          <w:sz w:val="32"/>
          <w:szCs w:val="32"/>
          <w:shd w:val="clear" w:color="auto" w:fill="FFFFFF"/>
        </w:rPr>
        <w:t xml:space="preserve"> </w:t>
      </w:r>
      <w:r w:rsidR="00EC62C5" w:rsidRPr="00EC62C5">
        <w:rPr>
          <w:rFonts w:asciiTheme="majorBidi" w:hAnsiTheme="majorBidi" w:cstheme="majorBidi"/>
          <w:b/>
          <w:bCs/>
          <w:color w:val="000000"/>
          <w:sz w:val="32"/>
          <w:szCs w:val="32"/>
          <w:shd w:val="clear" w:color="auto" w:fill="FFFFFF"/>
        </w:rPr>
        <w:t xml:space="preserve">REDJEM, </w:t>
      </w:r>
      <w:proofErr w:type="spellStart"/>
      <w:r w:rsidR="00EC62C5" w:rsidRPr="00EC62C5">
        <w:rPr>
          <w:rFonts w:asciiTheme="majorBidi" w:hAnsiTheme="majorBidi" w:cstheme="majorBidi"/>
          <w:b/>
          <w:bCs/>
          <w:color w:val="000000"/>
          <w:sz w:val="32"/>
          <w:szCs w:val="32"/>
          <w:shd w:val="clear" w:color="auto" w:fill="FFFFFF"/>
        </w:rPr>
        <w:t>Rabeh</w:t>
      </w:r>
      <w:proofErr w:type="spellEnd"/>
    </w:p>
    <w:p w:rsidR="000F3021" w:rsidRDefault="000F3021" w:rsidP="00EC62C5">
      <w:pPr>
        <w:rPr>
          <w:rFonts w:asciiTheme="majorBidi" w:hAnsiTheme="majorBidi" w:cstheme="majorBidi"/>
          <w:b/>
          <w:bCs/>
          <w:color w:val="000000"/>
          <w:sz w:val="32"/>
          <w:szCs w:val="32"/>
          <w:shd w:val="clear" w:color="auto" w:fill="FFFFFF"/>
        </w:rPr>
      </w:pPr>
      <w:r w:rsidRPr="000F3021">
        <w:rPr>
          <w:rFonts w:asciiTheme="majorBidi" w:hAnsiTheme="majorBidi" w:cstheme="majorBidi"/>
          <w:b/>
          <w:bCs/>
          <w:color w:val="000000"/>
          <w:sz w:val="32"/>
          <w:szCs w:val="32"/>
          <w:shd w:val="clear" w:color="auto" w:fill="FFFFFF"/>
        </w:rPr>
        <w:t>Auteur :</w:t>
      </w:r>
      <w:r w:rsidR="008966D7" w:rsidRPr="008966D7">
        <w:rPr>
          <w:rFonts w:asciiTheme="majorBidi" w:hAnsiTheme="majorBidi" w:cstheme="majorBidi"/>
          <w:b/>
          <w:bCs/>
          <w:color w:val="000000"/>
          <w:sz w:val="32"/>
          <w:szCs w:val="32"/>
          <w:shd w:val="clear" w:color="auto" w:fill="FFFFFF"/>
        </w:rPr>
        <w:t xml:space="preserve"> </w:t>
      </w:r>
      <w:r w:rsidR="00EC62C5" w:rsidRPr="00EC62C5">
        <w:rPr>
          <w:rFonts w:asciiTheme="majorBidi" w:hAnsiTheme="majorBidi" w:cstheme="majorBidi"/>
          <w:b/>
          <w:bCs/>
          <w:color w:val="000000"/>
          <w:sz w:val="32"/>
          <w:szCs w:val="32"/>
          <w:shd w:val="clear" w:color="auto" w:fill="FFFFFF"/>
        </w:rPr>
        <w:t>BOUDJELTI, Meroua</w:t>
      </w:r>
      <w:bookmarkStart w:id="0" w:name="_GoBack"/>
      <w:bookmarkEnd w:id="0"/>
    </w:p>
    <w:p w:rsidR="00432C01" w:rsidRDefault="00144F6B" w:rsidP="00D60068">
      <w:pPr>
        <w:rPr>
          <w:b/>
          <w:bCs/>
          <w:sz w:val="32"/>
          <w:szCs w:val="32"/>
        </w:rPr>
      </w:pPr>
      <w:r w:rsidRPr="00BF34ED">
        <w:rPr>
          <w:b/>
          <w:bCs/>
          <w:sz w:val="32"/>
          <w:szCs w:val="32"/>
        </w:rPr>
        <w:t>Résumé</w:t>
      </w:r>
      <w:r w:rsidR="00DA44C6">
        <w:rPr>
          <w:b/>
          <w:bCs/>
          <w:sz w:val="32"/>
          <w:szCs w:val="32"/>
        </w:rPr>
        <w:t xml:space="preserve"> </w:t>
      </w:r>
      <w:r w:rsidRPr="00BF34ED">
        <w:rPr>
          <w:b/>
          <w:bCs/>
          <w:sz w:val="32"/>
          <w:szCs w:val="32"/>
        </w:rPr>
        <w:t>:</w:t>
      </w:r>
    </w:p>
    <w:p w:rsidR="00EC62C5" w:rsidRPr="00EC62C5" w:rsidRDefault="00EC62C5" w:rsidP="00EC62C5">
      <w:pPr>
        <w:rPr>
          <w:b/>
          <w:bCs/>
          <w:sz w:val="32"/>
          <w:szCs w:val="32"/>
        </w:rPr>
      </w:pPr>
      <w:r w:rsidRPr="00EC62C5">
        <w:rPr>
          <w:b/>
          <w:bCs/>
          <w:sz w:val="32"/>
          <w:szCs w:val="32"/>
        </w:rPr>
        <w:t xml:space="preserve">Les coccidioses aviaires sont des parasitoses dues à plusieurs espèces du genre </w:t>
      </w:r>
      <w:proofErr w:type="spellStart"/>
      <w:r w:rsidRPr="00EC62C5">
        <w:rPr>
          <w:b/>
          <w:bCs/>
          <w:sz w:val="32"/>
          <w:szCs w:val="32"/>
        </w:rPr>
        <w:t>Eimeria</w:t>
      </w:r>
      <w:proofErr w:type="spellEnd"/>
      <w:r w:rsidRPr="00EC62C5">
        <w:rPr>
          <w:b/>
          <w:bCs/>
          <w:sz w:val="32"/>
          <w:szCs w:val="32"/>
        </w:rPr>
        <w:t xml:space="preserve">, protozoaire qui se développe au niveau du tractus digestif (Intestin grêle, </w:t>
      </w:r>
      <w:proofErr w:type="spellStart"/>
      <w:r w:rsidRPr="00EC62C5">
        <w:rPr>
          <w:b/>
          <w:bCs/>
          <w:sz w:val="32"/>
          <w:szCs w:val="32"/>
        </w:rPr>
        <w:t>caecum</w:t>
      </w:r>
      <w:proofErr w:type="spellEnd"/>
      <w:r w:rsidRPr="00EC62C5">
        <w:rPr>
          <w:b/>
          <w:bCs/>
          <w:sz w:val="32"/>
          <w:szCs w:val="32"/>
        </w:rPr>
        <w:t xml:space="preserve"> et rectum). Elle présente une incidence économique très importante, car elle peut être à l’origine de pertes de l’ordre de billions de dollars, plus les couts du traitement et de la vaccination. </w:t>
      </w:r>
    </w:p>
    <w:p w:rsidR="00EC62C5" w:rsidRPr="00EC62C5" w:rsidRDefault="00EC62C5" w:rsidP="00EC62C5">
      <w:pPr>
        <w:rPr>
          <w:b/>
          <w:bCs/>
          <w:sz w:val="32"/>
          <w:szCs w:val="32"/>
        </w:rPr>
      </w:pPr>
      <w:r w:rsidRPr="00EC62C5">
        <w:rPr>
          <w:b/>
          <w:bCs/>
          <w:sz w:val="32"/>
          <w:szCs w:val="32"/>
        </w:rPr>
        <w:t xml:space="preserve">Elle est répandue dans les élevages de poulet de chair au sol au-delà de la 2ème semaine d’âge, </w:t>
      </w:r>
    </w:p>
    <w:p w:rsidR="00EC62C5" w:rsidRPr="00EC62C5" w:rsidRDefault="00EC62C5" w:rsidP="00EC62C5">
      <w:pPr>
        <w:rPr>
          <w:b/>
          <w:bCs/>
          <w:sz w:val="32"/>
          <w:szCs w:val="32"/>
        </w:rPr>
      </w:pPr>
      <w:proofErr w:type="gramStart"/>
      <w:r w:rsidRPr="00EC62C5">
        <w:rPr>
          <w:b/>
          <w:bCs/>
          <w:sz w:val="32"/>
          <w:szCs w:val="32"/>
        </w:rPr>
        <w:t>le</w:t>
      </w:r>
      <w:proofErr w:type="gramEnd"/>
      <w:r w:rsidRPr="00EC62C5">
        <w:rPr>
          <w:b/>
          <w:bCs/>
          <w:sz w:val="32"/>
          <w:szCs w:val="32"/>
        </w:rPr>
        <w:t xml:space="preserve"> développement de cette maladie est le résultat de la rupture d’un équilibre entre le parasite </w:t>
      </w:r>
    </w:p>
    <w:p w:rsidR="00EC62C5" w:rsidRPr="00EC62C5" w:rsidRDefault="00EC62C5" w:rsidP="00EC62C5">
      <w:pPr>
        <w:rPr>
          <w:b/>
          <w:bCs/>
          <w:sz w:val="32"/>
          <w:szCs w:val="32"/>
        </w:rPr>
      </w:pPr>
      <w:proofErr w:type="gramStart"/>
      <w:r w:rsidRPr="00EC62C5">
        <w:rPr>
          <w:b/>
          <w:bCs/>
          <w:sz w:val="32"/>
          <w:szCs w:val="32"/>
        </w:rPr>
        <w:t>de</w:t>
      </w:r>
      <w:proofErr w:type="gramEnd"/>
      <w:r w:rsidRPr="00EC62C5">
        <w:rPr>
          <w:b/>
          <w:bCs/>
          <w:sz w:val="32"/>
          <w:szCs w:val="32"/>
        </w:rPr>
        <w:t xml:space="preserve"> la coccidiose, la réceptivité d’hôte et la qualité de l’aliment. </w:t>
      </w:r>
    </w:p>
    <w:p w:rsidR="00EC62C5" w:rsidRPr="00EC62C5" w:rsidRDefault="00EC62C5" w:rsidP="00EC62C5">
      <w:pPr>
        <w:rPr>
          <w:b/>
          <w:bCs/>
          <w:sz w:val="32"/>
          <w:szCs w:val="32"/>
        </w:rPr>
      </w:pPr>
      <w:r w:rsidRPr="00EC62C5">
        <w:rPr>
          <w:b/>
          <w:bCs/>
          <w:sz w:val="32"/>
          <w:szCs w:val="32"/>
        </w:rPr>
        <w:t xml:space="preserve">L’objectif de notre travail est de comparer les traitements, les programmes vaccinaux et les méthodes de lutte appliquée dans les deux élevages et son impact sur l’excrétion </w:t>
      </w:r>
      <w:proofErr w:type="spellStart"/>
      <w:r w:rsidRPr="00EC62C5">
        <w:rPr>
          <w:b/>
          <w:bCs/>
          <w:sz w:val="32"/>
          <w:szCs w:val="32"/>
        </w:rPr>
        <w:t>oocystale</w:t>
      </w:r>
      <w:proofErr w:type="spellEnd"/>
      <w:r w:rsidRPr="00EC62C5">
        <w:rPr>
          <w:b/>
          <w:bCs/>
          <w:sz w:val="32"/>
          <w:szCs w:val="32"/>
        </w:rPr>
        <w:t xml:space="preserve">. Pour cela nous avons réalisé un suivi au niveau de deux élevages distincts de poulets de chair de souche Cobb500, les deux bâtiments sont en dur, l’un de type traditionnel situé à </w:t>
      </w:r>
      <w:proofErr w:type="spellStart"/>
      <w:r w:rsidRPr="00EC62C5">
        <w:rPr>
          <w:b/>
          <w:bCs/>
          <w:sz w:val="32"/>
          <w:szCs w:val="32"/>
        </w:rPr>
        <w:t>Boumerdes</w:t>
      </w:r>
      <w:proofErr w:type="spellEnd"/>
      <w:r w:rsidRPr="00EC62C5">
        <w:rPr>
          <w:b/>
          <w:bCs/>
          <w:sz w:val="32"/>
          <w:szCs w:val="32"/>
        </w:rPr>
        <w:t xml:space="preserve"> et l’autre de type moderne à M’</w:t>
      </w:r>
      <w:proofErr w:type="spellStart"/>
      <w:r w:rsidRPr="00EC62C5">
        <w:rPr>
          <w:b/>
          <w:bCs/>
          <w:sz w:val="32"/>
          <w:szCs w:val="32"/>
        </w:rPr>
        <w:t>sila</w:t>
      </w:r>
      <w:proofErr w:type="spellEnd"/>
      <w:r w:rsidRPr="00EC62C5">
        <w:rPr>
          <w:b/>
          <w:bCs/>
          <w:sz w:val="32"/>
          <w:szCs w:val="32"/>
        </w:rPr>
        <w:t xml:space="preserve">. </w:t>
      </w:r>
    </w:p>
    <w:p w:rsidR="00EC62C5" w:rsidRPr="00EC62C5" w:rsidRDefault="00EC62C5" w:rsidP="00EC62C5">
      <w:pPr>
        <w:rPr>
          <w:b/>
          <w:bCs/>
          <w:sz w:val="32"/>
          <w:szCs w:val="32"/>
        </w:rPr>
      </w:pPr>
      <w:r w:rsidRPr="00EC62C5">
        <w:rPr>
          <w:b/>
          <w:bCs/>
          <w:sz w:val="32"/>
          <w:szCs w:val="32"/>
        </w:rPr>
        <w:t>Les résultats obtenus ont montré que le programme prophylactique et les traitements utilisés dans l’élevage de M’</w:t>
      </w:r>
      <w:proofErr w:type="spellStart"/>
      <w:r w:rsidRPr="00EC62C5">
        <w:rPr>
          <w:b/>
          <w:bCs/>
          <w:sz w:val="32"/>
          <w:szCs w:val="32"/>
        </w:rPr>
        <w:t>sila</w:t>
      </w:r>
      <w:proofErr w:type="spellEnd"/>
      <w:r w:rsidRPr="00EC62C5">
        <w:rPr>
          <w:b/>
          <w:bCs/>
          <w:sz w:val="32"/>
          <w:szCs w:val="32"/>
        </w:rPr>
        <w:t xml:space="preserve"> sont plus efficaces que ceux de l’élevage de </w:t>
      </w:r>
      <w:proofErr w:type="spellStart"/>
      <w:r w:rsidRPr="00EC62C5">
        <w:rPr>
          <w:b/>
          <w:bCs/>
          <w:sz w:val="32"/>
          <w:szCs w:val="32"/>
        </w:rPr>
        <w:t>Boumerdes</w:t>
      </w:r>
      <w:proofErr w:type="spellEnd"/>
      <w:r w:rsidRPr="00EC62C5">
        <w:rPr>
          <w:b/>
          <w:bCs/>
          <w:sz w:val="32"/>
          <w:szCs w:val="32"/>
        </w:rPr>
        <w:t>.</w:t>
      </w:r>
    </w:p>
    <w:p w:rsidR="00EC62C5" w:rsidRPr="00EC62C5" w:rsidRDefault="00EC62C5" w:rsidP="00EC62C5">
      <w:pPr>
        <w:rPr>
          <w:b/>
          <w:bCs/>
          <w:sz w:val="32"/>
          <w:szCs w:val="32"/>
        </w:rPr>
      </w:pPr>
      <w:r w:rsidRPr="00EC62C5">
        <w:rPr>
          <w:b/>
          <w:bCs/>
          <w:sz w:val="32"/>
          <w:szCs w:val="32"/>
        </w:rPr>
        <w:t xml:space="preserve">Mots clés : Coccidiose, poulet de chair, élevage, bâtiment, </w:t>
      </w:r>
      <w:proofErr w:type="spellStart"/>
      <w:r w:rsidRPr="00EC62C5">
        <w:rPr>
          <w:b/>
          <w:bCs/>
          <w:sz w:val="32"/>
          <w:szCs w:val="32"/>
        </w:rPr>
        <w:t>Eimeria</w:t>
      </w:r>
      <w:proofErr w:type="spellEnd"/>
      <w:r w:rsidRPr="00EC62C5">
        <w:rPr>
          <w:b/>
          <w:bCs/>
          <w:sz w:val="32"/>
          <w:szCs w:val="32"/>
        </w:rPr>
        <w:t>.</w:t>
      </w:r>
    </w:p>
    <w:p w:rsidR="00EC62C5" w:rsidRPr="00EC62C5" w:rsidRDefault="00EC62C5" w:rsidP="00EC62C5">
      <w:pPr>
        <w:rPr>
          <w:b/>
          <w:bCs/>
          <w:sz w:val="32"/>
          <w:szCs w:val="32"/>
        </w:rPr>
      </w:pPr>
    </w:p>
    <w:p w:rsidR="00EC62C5" w:rsidRPr="00EC62C5" w:rsidRDefault="00EC62C5" w:rsidP="00EC62C5">
      <w:pPr>
        <w:rPr>
          <w:b/>
          <w:bCs/>
          <w:sz w:val="32"/>
          <w:szCs w:val="32"/>
          <w:lang w:val="en-US"/>
        </w:rPr>
      </w:pPr>
      <w:r w:rsidRPr="00EC62C5">
        <w:rPr>
          <w:b/>
          <w:bCs/>
          <w:sz w:val="32"/>
          <w:szCs w:val="32"/>
          <w:lang w:val="en-US"/>
        </w:rPr>
        <w:lastRenderedPageBreak/>
        <w:t xml:space="preserve">Summary </w:t>
      </w:r>
    </w:p>
    <w:p w:rsidR="00EC62C5" w:rsidRPr="00EC62C5" w:rsidRDefault="00EC62C5" w:rsidP="00EC62C5">
      <w:pPr>
        <w:rPr>
          <w:b/>
          <w:bCs/>
          <w:sz w:val="32"/>
          <w:szCs w:val="32"/>
          <w:lang w:val="en-US"/>
        </w:rPr>
      </w:pPr>
      <w:r w:rsidRPr="00EC62C5">
        <w:rPr>
          <w:b/>
          <w:bCs/>
          <w:sz w:val="32"/>
          <w:szCs w:val="32"/>
          <w:lang w:val="en-US"/>
        </w:rPr>
        <w:t xml:space="preserve">Avian </w:t>
      </w:r>
      <w:proofErr w:type="spellStart"/>
      <w:r w:rsidRPr="00EC62C5">
        <w:rPr>
          <w:b/>
          <w:bCs/>
          <w:sz w:val="32"/>
          <w:szCs w:val="32"/>
          <w:lang w:val="en-US"/>
        </w:rPr>
        <w:t>coccidiosis</w:t>
      </w:r>
      <w:proofErr w:type="spellEnd"/>
      <w:r w:rsidRPr="00EC62C5">
        <w:rPr>
          <w:b/>
          <w:bCs/>
          <w:sz w:val="32"/>
          <w:szCs w:val="32"/>
          <w:lang w:val="en-US"/>
        </w:rPr>
        <w:t xml:space="preserve"> are parasitic diseases caused by several species of the genus </w:t>
      </w:r>
      <w:proofErr w:type="spellStart"/>
      <w:r w:rsidRPr="00EC62C5">
        <w:rPr>
          <w:b/>
          <w:bCs/>
          <w:sz w:val="32"/>
          <w:szCs w:val="32"/>
          <w:lang w:val="en-US"/>
        </w:rPr>
        <w:t>Eimeria</w:t>
      </w:r>
      <w:proofErr w:type="spellEnd"/>
      <w:r w:rsidRPr="00EC62C5">
        <w:rPr>
          <w:b/>
          <w:bCs/>
          <w:sz w:val="32"/>
          <w:szCs w:val="32"/>
          <w:lang w:val="en-US"/>
        </w:rPr>
        <w:t xml:space="preserve">, a protozoan that develops in the digestive tract (small intestine, cecum and </w:t>
      </w:r>
      <w:proofErr w:type="gramStart"/>
      <w:r w:rsidRPr="00EC62C5">
        <w:rPr>
          <w:b/>
          <w:bCs/>
          <w:sz w:val="32"/>
          <w:szCs w:val="32"/>
          <w:lang w:val="en-US"/>
        </w:rPr>
        <w:t>rectum )</w:t>
      </w:r>
      <w:proofErr w:type="gramEnd"/>
      <w:r w:rsidRPr="00EC62C5">
        <w:rPr>
          <w:b/>
          <w:bCs/>
          <w:sz w:val="32"/>
          <w:szCs w:val="32"/>
          <w:lang w:val="en-US"/>
        </w:rPr>
        <w:t xml:space="preserve">. It has a very significant economic impact, as it can cause losses in the order of trillions of dollars, plus the costs of treatment and vaccination. </w:t>
      </w:r>
    </w:p>
    <w:p w:rsidR="00EC62C5" w:rsidRPr="00EC62C5" w:rsidRDefault="00EC62C5" w:rsidP="00EC62C5">
      <w:pPr>
        <w:rPr>
          <w:b/>
          <w:bCs/>
          <w:sz w:val="32"/>
          <w:szCs w:val="32"/>
          <w:lang w:val="en-US"/>
        </w:rPr>
      </w:pPr>
      <w:r w:rsidRPr="00EC62C5">
        <w:rPr>
          <w:b/>
          <w:bCs/>
          <w:sz w:val="32"/>
          <w:szCs w:val="32"/>
          <w:lang w:val="en-US"/>
        </w:rPr>
        <w:t xml:space="preserve">It is prevalent in ground broiler flocks beyond the 2nd week of </w:t>
      </w:r>
      <w:proofErr w:type="gramStart"/>
      <w:r w:rsidRPr="00EC62C5">
        <w:rPr>
          <w:b/>
          <w:bCs/>
          <w:sz w:val="32"/>
          <w:szCs w:val="32"/>
          <w:lang w:val="en-US"/>
        </w:rPr>
        <w:t>age,</w:t>
      </w:r>
      <w:proofErr w:type="gramEnd"/>
      <w:r w:rsidRPr="00EC62C5">
        <w:rPr>
          <w:b/>
          <w:bCs/>
          <w:sz w:val="32"/>
          <w:szCs w:val="32"/>
          <w:lang w:val="en-US"/>
        </w:rPr>
        <w:t xml:space="preserve"> the development of this disease is the results of the disruption of a balance between the </w:t>
      </w:r>
      <w:proofErr w:type="spellStart"/>
      <w:r w:rsidRPr="00EC62C5">
        <w:rPr>
          <w:b/>
          <w:bCs/>
          <w:sz w:val="32"/>
          <w:szCs w:val="32"/>
          <w:lang w:val="en-US"/>
        </w:rPr>
        <w:t>coccidiosis</w:t>
      </w:r>
      <w:proofErr w:type="spellEnd"/>
      <w:r w:rsidRPr="00EC62C5">
        <w:rPr>
          <w:b/>
          <w:bCs/>
          <w:sz w:val="32"/>
          <w:szCs w:val="32"/>
          <w:lang w:val="en-US"/>
        </w:rPr>
        <w:t xml:space="preserve"> parasite, host receptivity and the quality of the feed. </w:t>
      </w:r>
    </w:p>
    <w:p w:rsidR="00EC62C5" w:rsidRPr="00EC62C5" w:rsidRDefault="00EC62C5" w:rsidP="00EC62C5">
      <w:pPr>
        <w:rPr>
          <w:b/>
          <w:bCs/>
          <w:sz w:val="32"/>
          <w:szCs w:val="32"/>
          <w:lang w:val="en-US"/>
        </w:rPr>
      </w:pPr>
      <w:r w:rsidRPr="00EC62C5">
        <w:rPr>
          <w:b/>
          <w:bCs/>
          <w:sz w:val="32"/>
          <w:szCs w:val="32"/>
          <w:lang w:val="en-US"/>
        </w:rPr>
        <w:t xml:space="preserve">The objective of our work is to compare the treatments, vaccine programs and control methods applied in the two herds and their impact on </w:t>
      </w:r>
      <w:proofErr w:type="spellStart"/>
      <w:r w:rsidRPr="00EC62C5">
        <w:rPr>
          <w:b/>
          <w:bCs/>
          <w:sz w:val="32"/>
          <w:szCs w:val="32"/>
          <w:lang w:val="en-US"/>
        </w:rPr>
        <w:t>oocystal</w:t>
      </w:r>
      <w:proofErr w:type="spellEnd"/>
      <w:r w:rsidRPr="00EC62C5">
        <w:rPr>
          <w:b/>
          <w:bCs/>
          <w:sz w:val="32"/>
          <w:szCs w:val="32"/>
          <w:lang w:val="en-US"/>
        </w:rPr>
        <w:t xml:space="preserve"> excretion. To do this, we carried out monitoring at two separate farms of Cobb500 broiler chickens, the two buildings are solid, one of the traditional type located in </w:t>
      </w:r>
      <w:proofErr w:type="spellStart"/>
      <w:r w:rsidRPr="00EC62C5">
        <w:rPr>
          <w:b/>
          <w:bCs/>
          <w:sz w:val="32"/>
          <w:szCs w:val="32"/>
          <w:lang w:val="en-US"/>
        </w:rPr>
        <w:t>Boumerdes</w:t>
      </w:r>
      <w:proofErr w:type="spellEnd"/>
      <w:r w:rsidRPr="00EC62C5">
        <w:rPr>
          <w:b/>
          <w:bCs/>
          <w:sz w:val="32"/>
          <w:szCs w:val="32"/>
          <w:lang w:val="en-US"/>
        </w:rPr>
        <w:t xml:space="preserve"> and the other of a modern type in </w:t>
      </w:r>
      <w:proofErr w:type="spellStart"/>
      <w:r w:rsidRPr="00EC62C5">
        <w:rPr>
          <w:b/>
          <w:bCs/>
          <w:sz w:val="32"/>
          <w:szCs w:val="32"/>
          <w:lang w:val="en-US"/>
        </w:rPr>
        <w:t>M’sila</w:t>
      </w:r>
      <w:proofErr w:type="spellEnd"/>
      <w:r w:rsidRPr="00EC62C5">
        <w:rPr>
          <w:b/>
          <w:bCs/>
          <w:sz w:val="32"/>
          <w:szCs w:val="32"/>
          <w:lang w:val="en-US"/>
        </w:rPr>
        <w:t xml:space="preserve">. </w:t>
      </w:r>
    </w:p>
    <w:p w:rsidR="00EC62C5" w:rsidRPr="00EC62C5" w:rsidRDefault="00EC62C5" w:rsidP="00EC62C5">
      <w:pPr>
        <w:rPr>
          <w:b/>
          <w:bCs/>
          <w:sz w:val="32"/>
          <w:szCs w:val="32"/>
          <w:lang w:val="en-US"/>
        </w:rPr>
      </w:pPr>
      <w:r w:rsidRPr="00EC62C5">
        <w:rPr>
          <w:b/>
          <w:bCs/>
          <w:sz w:val="32"/>
          <w:szCs w:val="32"/>
          <w:lang w:val="en-US"/>
        </w:rPr>
        <w:t xml:space="preserve">The results obtained showed that the prophylactic program and the treatments used in the breeding of </w:t>
      </w:r>
      <w:proofErr w:type="spellStart"/>
      <w:r w:rsidRPr="00EC62C5">
        <w:rPr>
          <w:b/>
          <w:bCs/>
          <w:sz w:val="32"/>
          <w:szCs w:val="32"/>
          <w:lang w:val="en-US"/>
        </w:rPr>
        <w:t>M’sila</w:t>
      </w:r>
      <w:proofErr w:type="spellEnd"/>
      <w:r w:rsidRPr="00EC62C5">
        <w:rPr>
          <w:b/>
          <w:bCs/>
          <w:sz w:val="32"/>
          <w:szCs w:val="32"/>
          <w:lang w:val="en-US"/>
        </w:rPr>
        <w:t xml:space="preserve"> are more effective than that of the breeding of </w:t>
      </w:r>
      <w:proofErr w:type="spellStart"/>
      <w:r w:rsidRPr="00EC62C5">
        <w:rPr>
          <w:b/>
          <w:bCs/>
          <w:sz w:val="32"/>
          <w:szCs w:val="32"/>
          <w:lang w:val="en-US"/>
        </w:rPr>
        <w:t>Boumerdes</w:t>
      </w:r>
      <w:proofErr w:type="spellEnd"/>
      <w:r w:rsidRPr="00EC62C5">
        <w:rPr>
          <w:b/>
          <w:bCs/>
          <w:sz w:val="32"/>
          <w:szCs w:val="32"/>
          <w:lang w:val="en-US"/>
        </w:rPr>
        <w:t>.</w:t>
      </w:r>
    </w:p>
    <w:p w:rsidR="00EC62C5" w:rsidRPr="00EC62C5" w:rsidRDefault="00EC62C5" w:rsidP="00EC62C5">
      <w:pPr>
        <w:rPr>
          <w:b/>
          <w:bCs/>
          <w:sz w:val="32"/>
          <w:szCs w:val="32"/>
          <w:lang w:val="en-US"/>
        </w:rPr>
      </w:pPr>
      <w:r w:rsidRPr="00EC62C5">
        <w:rPr>
          <w:b/>
          <w:bCs/>
          <w:sz w:val="32"/>
          <w:szCs w:val="32"/>
          <w:lang w:val="en-US"/>
        </w:rPr>
        <w:t xml:space="preserve">Key words: </w:t>
      </w:r>
      <w:proofErr w:type="spellStart"/>
      <w:r w:rsidRPr="00EC62C5">
        <w:rPr>
          <w:b/>
          <w:bCs/>
          <w:sz w:val="32"/>
          <w:szCs w:val="32"/>
          <w:lang w:val="en-US"/>
        </w:rPr>
        <w:t>Coccidiosis</w:t>
      </w:r>
      <w:proofErr w:type="spellEnd"/>
      <w:r w:rsidRPr="00EC62C5">
        <w:rPr>
          <w:b/>
          <w:bCs/>
          <w:sz w:val="32"/>
          <w:szCs w:val="32"/>
          <w:lang w:val="en-US"/>
        </w:rPr>
        <w:t xml:space="preserve">, broiler, breeding, building, </w:t>
      </w:r>
      <w:proofErr w:type="spellStart"/>
      <w:r w:rsidRPr="00EC62C5">
        <w:rPr>
          <w:b/>
          <w:bCs/>
          <w:sz w:val="32"/>
          <w:szCs w:val="32"/>
          <w:lang w:val="en-US"/>
        </w:rPr>
        <w:t>Eimeria</w:t>
      </w:r>
      <w:proofErr w:type="spellEnd"/>
      <w:r w:rsidRPr="00EC62C5">
        <w:rPr>
          <w:b/>
          <w:bCs/>
          <w:sz w:val="32"/>
          <w:szCs w:val="32"/>
          <w:lang w:val="en-US"/>
        </w:rPr>
        <w:t>.</w:t>
      </w:r>
    </w:p>
    <w:p w:rsidR="00EC62C5" w:rsidRPr="00EC62C5" w:rsidRDefault="00EC62C5" w:rsidP="00EC62C5">
      <w:pPr>
        <w:rPr>
          <w:b/>
          <w:bCs/>
          <w:sz w:val="32"/>
          <w:szCs w:val="32"/>
          <w:lang w:val="en-US"/>
        </w:rPr>
      </w:pPr>
    </w:p>
    <w:p w:rsidR="00EC62C5" w:rsidRPr="00EC62C5" w:rsidRDefault="00EC62C5" w:rsidP="00EC62C5">
      <w:pPr>
        <w:rPr>
          <w:b/>
          <w:bCs/>
          <w:sz w:val="32"/>
          <w:szCs w:val="32"/>
        </w:rPr>
      </w:pPr>
      <w:r w:rsidRPr="00EC62C5">
        <w:rPr>
          <w:rFonts w:cs="Arial" w:hint="cs"/>
          <w:b/>
          <w:bCs/>
          <w:sz w:val="32"/>
          <w:szCs w:val="32"/>
          <w:rtl/>
        </w:rPr>
        <w:t>ملخص</w:t>
      </w:r>
    </w:p>
    <w:p w:rsidR="00EC62C5" w:rsidRPr="00EC62C5" w:rsidRDefault="00EC62C5" w:rsidP="00EC62C5">
      <w:pPr>
        <w:rPr>
          <w:b/>
          <w:bCs/>
          <w:sz w:val="32"/>
          <w:szCs w:val="32"/>
        </w:rPr>
      </w:pPr>
    </w:p>
    <w:p w:rsidR="00EC62C5" w:rsidRPr="00EC62C5" w:rsidRDefault="00EC62C5" w:rsidP="00EC62C5">
      <w:pPr>
        <w:rPr>
          <w:b/>
          <w:bCs/>
          <w:sz w:val="32"/>
          <w:szCs w:val="32"/>
        </w:rPr>
      </w:pPr>
      <w:r w:rsidRPr="00EC62C5">
        <w:rPr>
          <w:rFonts w:cs="Arial" w:hint="cs"/>
          <w:b/>
          <w:bCs/>
          <w:sz w:val="32"/>
          <w:szCs w:val="32"/>
          <w:rtl/>
        </w:rPr>
        <w:t>مرض</w:t>
      </w:r>
      <w:r w:rsidRPr="00EC62C5">
        <w:rPr>
          <w:rFonts w:cs="Arial"/>
          <w:b/>
          <w:bCs/>
          <w:sz w:val="32"/>
          <w:szCs w:val="32"/>
          <w:rtl/>
        </w:rPr>
        <w:t xml:space="preserve"> </w:t>
      </w:r>
      <w:proofErr w:type="spellStart"/>
      <w:r w:rsidRPr="00EC62C5">
        <w:rPr>
          <w:rFonts w:cs="Arial" w:hint="cs"/>
          <w:b/>
          <w:bCs/>
          <w:sz w:val="32"/>
          <w:szCs w:val="32"/>
          <w:rtl/>
        </w:rPr>
        <w:t>الكوكسيديا</w:t>
      </w:r>
      <w:proofErr w:type="spellEnd"/>
      <w:r w:rsidRPr="00EC62C5">
        <w:rPr>
          <w:rFonts w:cs="Arial"/>
          <w:b/>
          <w:bCs/>
          <w:sz w:val="32"/>
          <w:szCs w:val="32"/>
          <w:rtl/>
        </w:rPr>
        <w:t xml:space="preserve"> </w:t>
      </w:r>
      <w:r w:rsidRPr="00EC62C5">
        <w:rPr>
          <w:rFonts w:cs="Arial" w:hint="cs"/>
          <w:b/>
          <w:bCs/>
          <w:sz w:val="32"/>
          <w:szCs w:val="32"/>
          <w:rtl/>
        </w:rPr>
        <w:t>مرض</w:t>
      </w:r>
      <w:r w:rsidRPr="00EC62C5">
        <w:rPr>
          <w:rFonts w:cs="Arial"/>
          <w:b/>
          <w:bCs/>
          <w:sz w:val="32"/>
          <w:szCs w:val="32"/>
          <w:rtl/>
        </w:rPr>
        <w:t xml:space="preserve"> </w:t>
      </w:r>
      <w:r w:rsidRPr="00EC62C5">
        <w:rPr>
          <w:rFonts w:cs="Arial" w:hint="cs"/>
          <w:b/>
          <w:bCs/>
          <w:sz w:val="32"/>
          <w:szCs w:val="32"/>
          <w:rtl/>
        </w:rPr>
        <w:t>معوي</w:t>
      </w:r>
      <w:r w:rsidRPr="00EC62C5">
        <w:rPr>
          <w:rFonts w:cs="Arial"/>
          <w:b/>
          <w:bCs/>
          <w:sz w:val="32"/>
          <w:szCs w:val="32"/>
          <w:rtl/>
        </w:rPr>
        <w:t xml:space="preserve"> </w:t>
      </w:r>
      <w:r w:rsidRPr="00EC62C5">
        <w:rPr>
          <w:rFonts w:cs="Arial" w:hint="cs"/>
          <w:b/>
          <w:bCs/>
          <w:sz w:val="32"/>
          <w:szCs w:val="32"/>
          <w:rtl/>
        </w:rPr>
        <w:t>تسببه</w:t>
      </w:r>
      <w:r w:rsidRPr="00EC62C5">
        <w:rPr>
          <w:rFonts w:cs="Arial"/>
          <w:b/>
          <w:bCs/>
          <w:sz w:val="32"/>
          <w:szCs w:val="32"/>
          <w:rtl/>
        </w:rPr>
        <w:t xml:space="preserve"> </w:t>
      </w:r>
      <w:r w:rsidRPr="00EC62C5">
        <w:rPr>
          <w:rFonts w:cs="Arial" w:hint="cs"/>
          <w:b/>
          <w:bCs/>
          <w:sz w:val="32"/>
          <w:szCs w:val="32"/>
          <w:rtl/>
        </w:rPr>
        <w:t>طفيليات</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r w:rsidRPr="00EC62C5">
        <w:rPr>
          <w:rFonts w:cs="Arial" w:hint="cs"/>
          <w:b/>
          <w:bCs/>
          <w:sz w:val="32"/>
          <w:szCs w:val="32"/>
          <w:rtl/>
        </w:rPr>
        <w:t>نوع</w:t>
      </w:r>
      <w:r w:rsidRPr="00EC62C5">
        <w:rPr>
          <w:rFonts w:cs="Arial"/>
          <w:b/>
          <w:bCs/>
          <w:sz w:val="32"/>
          <w:szCs w:val="32"/>
          <w:rtl/>
        </w:rPr>
        <w:t xml:space="preserve"> </w:t>
      </w:r>
      <w:proofErr w:type="spellStart"/>
      <w:r w:rsidRPr="00EC62C5">
        <w:rPr>
          <w:rFonts w:cs="Arial" w:hint="cs"/>
          <w:b/>
          <w:bCs/>
          <w:sz w:val="32"/>
          <w:szCs w:val="32"/>
          <w:rtl/>
        </w:rPr>
        <w:t>االيميريا</w:t>
      </w:r>
      <w:proofErr w:type="spellEnd"/>
      <w:r w:rsidRPr="00EC62C5">
        <w:rPr>
          <w:rFonts w:cs="Arial"/>
          <w:b/>
          <w:bCs/>
          <w:sz w:val="32"/>
          <w:szCs w:val="32"/>
          <w:rtl/>
        </w:rPr>
        <w:t xml:space="preserve"> </w:t>
      </w:r>
      <w:r w:rsidRPr="00EC62C5">
        <w:rPr>
          <w:rFonts w:cs="Arial" w:hint="cs"/>
          <w:b/>
          <w:bCs/>
          <w:sz w:val="32"/>
          <w:szCs w:val="32"/>
          <w:rtl/>
        </w:rPr>
        <w:t>التي</w:t>
      </w:r>
      <w:r w:rsidRPr="00EC62C5">
        <w:rPr>
          <w:rFonts w:cs="Arial"/>
          <w:b/>
          <w:bCs/>
          <w:sz w:val="32"/>
          <w:szCs w:val="32"/>
          <w:rtl/>
        </w:rPr>
        <w:t xml:space="preserve"> </w:t>
      </w:r>
      <w:r w:rsidRPr="00EC62C5">
        <w:rPr>
          <w:rFonts w:cs="Arial" w:hint="cs"/>
          <w:b/>
          <w:bCs/>
          <w:sz w:val="32"/>
          <w:szCs w:val="32"/>
          <w:rtl/>
        </w:rPr>
        <w:t>تتكاثر</w:t>
      </w:r>
      <w:r w:rsidRPr="00EC62C5">
        <w:rPr>
          <w:rFonts w:cs="Arial"/>
          <w:b/>
          <w:bCs/>
          <w:sz w:val="32"/>
          <w:szCs w:val="32"/>
          <w:rtl/>
        </w:rPr>
        <w:t xml:space="preserve"> </w:t>
      </w:r>
      <w:r w:rsidRPr="00EC62C5">
        <w:rPr>
          <w:rFonts w:cs="Arial" w:hint="cs"/>
          <w:b/>
          <w:bCs/>
          <w:sz w:val="32"/>
          <w:szCs w:val="32"/>
          <w:rtl/>
        </w:rPr>
        <w:t>في</w:t>
      </w:r>
      <w:r w:rsidRPr="00EC62C5">
        <w:rPr>
          <w:rFonts w:cs="Arial"/>
          <w:b/>
          <w:bCs/>
          <w:sz w:val="32"/>
          <w:szCs w:val="32"/>
          <w:rtl/>
        </w:rPr>
        <w:t xml:space="preserve"> </w:t>
      </w:r>
      <w:r w:rsidRPr="00EC62C5">
        <w:rPr>
          <w:rFonts w:cs="Arial" w:hint="cs"/>
          <w:b/>
          <w:bCs/>
          <w:sz w:val="32"/>
          <w:szCs w:val="32"/>
          <w:rtl/>
        </w:rPr>
        <w:t>اجزاء</w:t>
      </w:r>
      <w:r w:rsidRPr="00EC62C5">
        <w:rPr>
          <w:rFonts w:cs="Arial"/>
          <w:b/>
          <w:bCs/>
          <w:sz w:val="32"/>
          <w:szCs w:val="32"/>
          <w:rtl/>
        </w:rPr>
        <w:t xml:space="preserve"> </w:t>
      </w:r>
      <w:r w:rsidRPr="00EC62C5">
        <w:rPr>
          <w:rFonts w:cs="Arial" w:hint="cs"/>
          <w:b/>
          <w:bCs/>
          <w:sz w:val="32"/>
          <w:szCs w:val="32"/>
          <w:rtl/>
        </w:rPr>
        <w:t>مختلفة</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r w:rsidRPr="00EC62C5">
        <w:rPr>
          <w:rFonts w:cs="Arial" w:hint="cs"/>
          <w:b/>
          <w:bCs/>
          <w:sz w:val="32"/>
          <w:szCs w:val="32"/>
          <w:rtl/>
        </w:rPr>
        <w:t>الجهاز</w:t>
      </w:r>
      <w:r w:rsidRPr="00EC62C5">
        <w:rPr>
          <w:rFonts w:cs="Arial"/>
          <w:b/>
          <w:bCs/>
          <w:sz w:val="32"/>
          <w:szCs w:val="32"/>
          <w:rtl/>
        </w:rPr>
        <w:t xml:space="preserve"> </w:t>
      </w:r>
      <w:r w:rsidRPr="00EC62C5">
        <w:rPr>
          <w:rFonts w:cs="Arial" w:hint="cs"/>
          <w:b/>
          <w:bCs/>
          <w:sz w:val="32"/>
          <w:szCs w:val="32"/>
          <w:rtl/>
        </w:rPr>
        <w:t>الهضمي</w:t>
      </w:r>
      <w:r w:rsidRPr="00EC62C5">
        <w:rPr>
          <w:rFonts w:cs="Arial"/>
          <w:b/>
          <w:bCs/>
          <w:sz w:val="32"/>
          <w:szCs w:val="32"/>
          <w:rtl/>
        </w:rPr>
        <w:t xml:space="preserve"> )</w:t>
      </w:r>
      <w:r w:rsidRPr="00EC62C5">
        <w:rPr>
          <w:rFonts w:cs="Arial" w:hint="cs"/>
          <w:b/>
          <w:bCs/>
          <w:sz w:val="32"/>
          <w:szCs w:val="32"/>
          <w:rtl/>
        </w:rPr>
        <w:t>المعي</w:t>
      </w:r>
      <w:r w:rsidRPr="00EC62C5">
        <w:rPr>
          <w:rFonts w:cs="Arial"/>
          <w:b/>
          <w:bCs/>
          <w:sz w:val="32"/>
          <w:szCs w:val="32"/>
          <w:rtl/>
        </w:rPr>
        <w:t xml:space="preserve"> </w:t>
      </w:r>
      <w:r w:rsidRPr="00EC62C5">
        <w:rPr>
          <w:rFonts w:cs="Arial" w:hint="cs"/>
          <w:b/>
          <w:bCs/>
          <w:sz w:val="32"/>
          <w:szCs w:val="32"/>
          <w:rtl/>
        </w:rPr>
        <w:t>الدقيق</w:t>
      </w:r>
      <w:r w:rsidRPr="00EC62C5">
        <w:rPr>
          <w:rFonts w:cs="Arial"/>
          <w:b/>
          <w:bCs/>
          <w:sz w:val="32"/>
          <w:szCs w:val="32"/>
          <w:rtl/>
        </w:rPr>
        <w:t xml:space="preserve"> </w:t>
      </w:r>
      <w:proofErr w:type="spellStart"/>
      <w:r w:rsidRPr="00EC62C5">
        <w:rPr>
          <w:rFonts w:cs="Arial" w:hint="cs"/>
          <w:b/>
          <w:bCs/>
          <w:sz w:val="32"/>
          <w:szCs w:val="32"/>
          <w:rtl/>
        </w:rPr>
        <w:t>االعور</w:t>
      </w:r>
      <w:proofErr w:type="spellEnd"/>
      <w:r w:rsidRPr="00EC62C5">
        <w:rPr>
          <w:rFonts w:cs="Arial"/>
          <w:b/>
          <w:bCs/>
          <w:sz w:val="32"/>
          <w:szCs w:val="32"/>
          <w:rtl/>
        </w:rPr>
        <w:t xml:space="preserve"> </w:t>
      </w:r>
      <w:r w:rsidRPr="00EC62C5">
        <w:rPr>
          <w:rFonts w:cs="Arial" w:hint="cs"/>
          <w:b/>
          <w:bCs/>
          <w:sz w:val="32"/>
          <w:szCs w:val="32"/>
          <w:rtl/>
        </w:rPr>
        <w:t>و</w:t>
      </w:r>
      <w:r w:rsidRPr="00EC62C5">
        <w:rPr>
          <w:rFonts w:cs="Arial"/>
          <w:b/>
          <w:bCs/>
          <w:sz w:val="32"/>
          <w:szCs w:val="32"/>
          <w:rtl/>
        </w:rPr>
        <w:t xml:space="preserve"> </w:t>
      </w:r>
      <w:r w:rsidRPr="00EC62C5">
        <w:rPr>
          <w:rFonts w:cs="Arial" w:hint="cs"/>
          <w:b/>
          <w:bCs/>
          <w:sz w:val="32"/>
          <w:szCs w:val="32"/>
          <w:rtl/>
        </w:rPr>
        <w:t>المستقيم</w:t>
      </w:r>
      <w:r w:rsidRPr="00EC62C5">
        <w:rPr>
          <w:rFonts w:cs="Arial"/>
          <w:b/>
          <w:bCs/>
          <w:sz w:val="32"/>
          <w:szCs w:val="32"/>
          <w:rtl/>
        </w:rPr>
        <w:t xml:space="preserve">( </w:t>
      </w:r>
      <w:r w:rsidRPr="00EC62C5">
        <w:rPr>
          <w:rFonts w:cs="Arial" w:hint="cs"/>
          <w:b/>
          <w:bCs/>
          <w:sz w:val="32"/>
          <w:szCs w:val="32"/>
          <w:rtl/>
        </w:rPr>
        <w:t>و</w:t>
      </w:r>
      <w:r w:rsidRPr="00EC62C5">
        <w:rPr>
          <w:rFonts w:cs="Arial"/>
          <w:b/>
          <w:bCs/>
          <w:sz w:val="32"/>
          <w:szCs w:val="32"/>
          <w:rtl/>
        </w:rPr>
        <w:t xml:space="preserve"> </w:t>
      </w:r>
      <w:r w:rsidRPr="00EC62C5">
        <w:rPr>
          <w:rFonts w:cs="Arial" w:hint="cs"/>
          <w:b/>
          <w:bCs/>
          <w:sz w:val="32"/>
          <w:szCs w:val="32"/>
          <w:rtl/>
        </w:rPr>
        <w:t>يتميز</w:t>
      </w:r>
      <w:r w:rsidRPr="00EC62C5">
        <w:rPr>
          <w:rFonts w:cs="Arial"/>
          <w:b/>
          <w:bCs/>
          <w:sz w:val="32"/>
          <w:szCs w:val="32"/>
          <w:rtl/>
        </w:rPr>
        <w:t xml:space="preserve"> </w:t>
      </w:r>
      <w:r w:rsidRPr="00EC62C5">
        <w:rPr>
          <w:rFonts w:cs="Arial" w:hint="cs"/>
          <w:b/>
          <w:bCs/>
          <w:sz w:val="32"/>
          <w:szCs w:val="32"/>
          <w:rtl/>
        </w:rPr>
        <w:t>هدا</w:t>
      </w:r>
      <w:r w:rsidRPr="00EC62C5">
        <w:rPr>
          <w:rFonts w:cs="Arial"/>
          <w:b/>
          <w:bCs/>
          <w:sz w:val="32"/>
          <w:szCs w:val="32"/>
          <w:rtl/>
        </w:rPr>
        <w:t xml:space="preserve"> </w:t>
      </w:r>
      <w:r w:rsidRPr="00EC62C5">
        <w:rPr>
          <w:rFonts w:cs="Arial" w:hint="cs"/>
          <w:b/>
          <w:bCs/>
          <w:sz w:val="32"/>
          <w:szCs w:val="32"/>
          <w:rtl/>
        </w:rPr>
        <w:t>المرض</w:t>
      </w:r>
      <w:r w:rsidRPr="00EC62C5">
        <w:rPr>
          <w:rFonts w:cs="Arial"/>
          <w:b/>
          <w:bCs/>
          <w:sz w:val="32"/>
          <w:szCs w:val="32"/>
          <w:rtl/>
        </w:rPr>
        <w:t xml:space="preserve"> </w:t>
      </w:r>
      <w:r w:rsidRPr="00EC62C5">
        <w:rPr>
          <w:rFonts w:cs="Arial" w:hint="cs"/>
          <w:b/>
          <w:bCs/>
          <w:sz w:val="32"/>
          <w:szCs w:val="32"/>
          <w:rtl/>
        </w:rPr>
        <w:t>بتباين</w:t>
      </w:r>
      <w:r w:rsidRPr="00EC62C5">
        <w:rPr>
          <w:rFonts w:cs="Arial"/>
          <w:b/>
          <w:bCs/>
          <w:sz w:val="32"/>
          <w:szCs w:val="32"/>
          <w:rtl/>
        </w:rPr>
        <w:t xml:space="preserve"> </w:t>
      </w:r>
      <w:r w:rsidRPr="00EC62C5">
        <w:rPr>
          <w:rFonts w:cs="Arial" w:hint="cs"/>
          <w:b/>
          <w:bCs/>
          <w:sz w:val="32"/>
          <w:szCs w:val="32"/>
          <w:rtl/>
        </w:rPr>
        <w:t>اعراضه</w:t>
      </w:r>
      <w:r w:rsidRPr="00EC62C5">
        <w:rPr>
          <w:rFonts w:cs="Arial"/>
          <w:b/>
          <w:bCs/>
          <w:sz w:val="32"/>
          <w:szCs w:val="32"/>
          <w:rtl/>
        </w:rPr>
        <w:t xml:space="preserve"> </w:t>
      </w:r>
      <w:r w:rsidRPr="00EC62C5">
        <w:rPr>
          <w:rFonts w:cs="Arial" w:hint="cs"/>
          <w:b/>
          <w:bCs/>
          <w:sz w:val="32"/>
          <w:szCs w:val="32"/>
          <w:rtl/>
        </w:rPr>
        <w:t>التي</w:t>
      </w:r>
      <w:r w:rsidRPr="00EC62C5">
        <w:rPr>
          <w:rFonts w:cs="Arial"/>
          <w:b/>
          <w:bCs/>
          <w:sz w:val="32"/>
          <w:szCs w:val="32"/>
          <w:rtl/>
        </w:rPr>
        <w:t xml:space="preserve"> </w:t>
      </w:r>
      <w:r w:rsidRPr="00EC62C5">
        <w:rPr>
          <w:rFonts w:cs="Arial" w:hint="cs"/>
          <w:b/>
          <w:bCs/>
          <w:sz w:val="32"/>
          <w:szCs w:val="32"/>
          <w:rtl/>
        </w:rPr>
        <w:t>ترتبط</w:t>
      </w:r>
      <w:r w:rsidRPr="00EC62C5">
        <w:rPr>
          <w:rFonts w:cs="Arial"/>
          <w:b/>
          <w:bCs/>
          <w:sz w:val="32"/>
          <w:szCs w:val="32"/>
          <w:rtl/>
        </w:rPr>
        <w:t xml:space="preserve"> </w:t>
      </w:r>
      <w:r w:rsidRPr="00EC62C5">
        <w:rPr>
          <w:rFonts w:cs="Arial" w:hint="cs"/>
          <w:b/>
          <w:bCs/>
          <w:sz w:val="32"/>
          <w:szCs w:val="32"/>
          <w:rtl/>
        </w:rPr>
        <w:t>دائما</w:t>
      </w:r>
      <w:r w:rsidRPr="00EC62C5">
        <w:rPr>
          <w:rFonts w:cs="Arial"/>
          <w:b/>
          <w:bCs/>
          <w:sz w:val="32"/>
          <w:szCs w:val="32"/>
          <w:rtl/>
        </w:rPr>
        <w:t xml:space="preserve"> </w:t>
      </w:r>
      <w:r w:rsidRPr="00EC62C5">
        <w:rPr>
          <w:rFonts w:cs="Arial" w:hint="cs"/>
          <w:b/>
          <w:bCs/>
          <w:sz w:val="32"/>
          <w:szCs w:val="32"/>
          <w:rtl/>
        </w:rPr>
        <w:t>بموقع</w:t>
      </w:r>
      <w:r w:rsidRPr="00EC62C5">
        <w:rPr>
          <w:rFonts w:cs="Arial"/>
          <w:b/>
          <w:bCs/>
          <w:sz w:val="32"/>
          <w:szCs w:val="32"/>
          <w:rtl/>
        </w:rPr>
        <w:t xml:space="preserve"> </w:t>
      </w:r>
      <w:r w:rsidRPr="00EC62C5">
        <w:rPr>
          <w:rFonts w:cs="Arial" w:hint="cs"/>
          <w:b/>
          <w:bCs/>
          <w:sz w:val="32"/>
          <w:szCs w:val="32"/>
          <w:rtl/>
        </w:rPr>
        <w:t>تكاثر</w:t>
      </w:r>
      <w:r w:rsidRPr="00EC62C5">
        <w:rPr>
          <w:rFonts w:cs="Arial"/>
          <w:b/>
          <w:bCs/>
          <w:sz w:val="32"/>
          <w:szCs w:val="32"/>
          <w:rtl/>
        </w:rPr>
        <w:t xml:space="preserve"> </w:t>
      </w:r>
      <w:r w:rsidRPr="00EC62C5">
        <w:rPr>
          <w:rFonts w:cs="Arial" w:hint="cs"/>
          <w:b/>
          <w:bCs/>
          <w:sz w:val="32"/>
          <w:szCs w:val="32"/>
          <w:rtl/>
        </w:rPr>
        <w:t>الطفيلي</w:t>
      </w:r>
      <w:r w:rsidRPr="00EC62C5">
        <w:rPr>
          <w:rFonts w:cs="Arial"/>
          <w:b/>
          <w:bCs/>
          <w:sz w:val="32"/>
          <w:szCs w:val="32"/>
          <w:rtl/>
        </w:rPr>
        <w:t xml:space="preserve"> </w:t>
      </w:r>
      <w:r w:rsidRPr="00EC62C5">
        <w:rPr>
          <w:rFonts w:cs="Arial" w:hint="cs"/>
          <w:b/>
          <w:bCs/>
          <w:sz w:val="32"/>
          <w:szCs w:val="32"/>
          <w:rtl/>
        </w:rPr>
        <w:t>في</w:t>
      </w:r>
      <w:r w:rsidRPr="00EC62C5">
        <w:rPr>
          <w:rFonts w:cs="Arial"/>
          <w:b/>
          <w:bCs/>
          <w:sz w:val="32"/>
          <w:szCs w:val="32"/>
          <w:rtl/>
        </w:rPr>
        <w:t xml:space="preserve"> </w:t>
      </w:r>
      <w:proofErr w:type="spellStart"/>
      <w:r w:rsidRPr="00EC62C5">
        <w:rPr>
          <w:rFonts w:cs="Arial" w:hint="cs"/>
          <w:b/>
          <w:bCs/>
          <w:sz w:val="32"/>
          <w:szCs w:val="32"/>
          <w:rtl/>
        </w:rPr>
        <w:t>االمعاء</w:t>
      </w:r>
      <w:proofErr w:type="spellEnd"/>
      <w:r w:rsidRPr="00EC62C5">
        <w:rPr>
          <w:rFonts w:cs="Arial"/>
          <w:b/>
          <w:bCs/>
          <w:sz w:val="32"/>
          <w:szCs w:val="32"/>
          <w:rtl/>
        </w:rPr>
        <w:t xml:space="preserve">. </w:t>
      </w:r>
      <w:r w:rsidRPr="00EC62C5">
        <w:rPr>
          <w:rFonts w:cs="Arial" w:hint="cs"/>
          <w:b/>
          <w:bCs/>
          <w:sz w:val="32"/>
          <w:szCs w:val="32"/>
          <w:rtl/>
        </w:rPr>
        <w:t>و</w:t>
      </w:r>
      <w:r w:rsidRPr="00EC62C5">
        <w:rPr>
          <w:rFonts w:cs="Arial"/>
          <w:b/>
          <w:bCs/>
          <w:sz w:val="32"/>
          <w:szCs w:val="32"/>
          <w:rtl/>
        </w:rPr>
        <w:t xml:space="preserve"> </w:t>
      </w:r>
      <w:r w:rsidRPr="00EC62C5">
        <w:rPr>
          <w:rFonts w:cs="Arial" w:hint="cs"/>
          <w:b/>
          <w:bCs/>
          <w:sz w:val="32"/>
          <w:szCs w:val="32"/>
          <w:rtl/>
        </w:rPr>
        <w:t>قد</w:t>
      </w:r>
      <w:r w:rsidRPr="00EC62C5">
        <w:rPr>
          <w:rFonts w:cs="Arial"/>
          <w:b/>
          <w:bCs/>
          <w:sz w:val="32"/>
          <w:szCs w:val="32"/>
          <w:rtl/>
        </w:rPr>
        <w:t xml:space="preserve"> </w:t>
      </w:r>
      <w:r w:rsidRPr="00EC62C5">
        <w:rPr>
          <w:rFonts w:cs="Arial" w:hint="cs"/>
          <w:b/>
          <w:bCs/>
          <w:sz w:val="32"/>
          <w:szCs w:val="32"/>
          <w:rtl/>
        </w:rPr>
        <w:t>تختلف</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r w:rsidRPr="00EC62C5">
        <w:rPr>
          <w:rFonts w:cs="Arial" w:hint="cs"/>
          <w:b/>
          <w:bCs/>
          <w:sz w:val="32"/>
          <w:szCs w:val="32"/>
          <w:rtl/>
        </w:rPr>
        <w:t>التهاب</w:t>
      </w:r>
      <w:r w:rsidRPr="00EC62C5">
        <w:rPr>
          <w:rFonts w:cs="Arial"/>
          <w:b/>
          <w:bCs/>
          <w:sz w:val="32"/>
          <w:szCs w:val="32"/>
          <w:rtl/>
        </w:rPr>
        <w:t xml:space="preserve"> </w:t>
      </w:r>
      <w:proofErr w:type="spellStart"/>
      <w:r w:rsidRPr="00EC62C5">
        <w:rPr>
          <w:rFonts w:cs="Arial" w:hint="cs"/>
          <w:b/>
          <w:bCs/>
          <w:sz w:val="32"/>
          <w:szCs w:val="32"/>
          <w:rtl/>
        </w:rPr>
        <w:t>االعور</w:t>
      </w:r>
      <w:proofErr w:type="spellEnd"/>
      <w:r w:rsidRPr="00EC62C5">
        <w:rPr>
          <w:rFonts w:cs="Arial"/>
          <w:b/>
          <w:bCs/>
          <w:sz w:val="32"/>
          <w:szCs w:val="32"/>
          <w:rtl/>
        </w:rPr>
        <w:t xml:space="preserve"> </w:t>
      </w:r>
      <w:r w:rsidRPr="00EC62C5">
        <w:rPr>
          <w:rFonts w:cs="Arial" w:hint="cs"/>
          <w:b/>
          <w:bCs/>
          <w:sz w:val="32"/>
          <w:szCs w:val="32"/>
          <w:rtl/>
        </w:rPr>
        <w:t>الى</w:t>
      </w:r>
      <w:r w:rsidRPr="00EC62C5">
        <w:rPr>
          <w:rFonts w:cs="Arial"/>
          <w:b/>
          <w:bCs/>
          <w:sz w:val="32"/>
          <w:szCs w:val="32"/>
          <w:rtl/>
        </w:rPr>
        <w:t xml:space="preserve"> </w:t>
      </w:r>
      <w:r w:rsidRPr="00EC62C5">
        <w:rPr>
          <w:rFonts w:cs="Arial" w:hint="cs"/>
          <w:b/>
          <w:bCs/>
          <w:sz w:val="32"/>
          <w:szCs w:val="32"/>
          <w:rtl/>
        </w:rPr>
        <w:t>الشكل</w:t>
      </w:r>
      <w:r w:rsidRPr="00EC62C5">
        <w:rPr>
          <w:rFonts w:cs="Arial"/>
          <w:b/>
          <w:bCs/>
          <w:sz w:val="32"/>
          <w:szCs w:val="32"/>
          <w:rtl/>
        </w:rPr>
        <w:t xml:space="preserve"> </w:t>
      </w:r>
      <w:r w:rsidRPr="00EC62C5">
        <w:rPr>
          <w:rFonts w:cs="Arial" w:hint="cs"/>
          <w:b/>
          <w:bCs/>
          <w:sz w:val="32"/>
          <w:szCs w:val="32"/>
          <w:rtl/>
        </w:rPr>
        <w:t>تحت</w:t>
      </w:r>
      <w:r w:rsidRPr="00EC62C5">
        <w:rPr>
          <w:rFonts w:cs="Arial"/>
          <w:b/>
          <w:bCs/>
          <w:sz w:val="32"/>
          <w:szCs w:val="32"/>
          <w:rtl/>
        </w:rPr>
        <w:t xml:space="preserve"> </w:t>
      </w:r>
      <w:r w:rsidRPr="00EC62C5">
        <w:rPr>
          <w:rFonts w:cs="Arial" w:hint="cs"/>
          <w:b/>
          <w:bCs/>
          <w:sz w:val="32"/>
          <w:szCs w:val="32"/>
          <w:rtl/>
        </w:rPr>
        <w:t>السريري</w:t>
      </w:r>
      <w:r w:rsidRPr="00EC62C5">
        <w:rPr>
          <w:rFonts w:cs="Arial"/>
          <w:b/>
          <w:bCs/>
          <w:sz w:val="32"/>
          <w:szCs w:val="32"/>
          <w:rtl/>
        </w:rPr>
        <w:t xml:space="preserve"> . </w:t>
      </w:r>
      <w:r w:rsidRPr="00EC62C5">
        <w:rPr>
          <w:rFonts w:cs="Arial" w:hint="cs"/>
          <w:b/>
          <w:bCs/>
          <w:sz w:val="32"/>
          <w:szCs w:val="32"/>
          <w:rtl/>
        </w:rPr>
        <w:t>ويمس</w:t>
      </w:r>
      <w:r w:rsidRPr="00EC62C5">
        <w:rPr>
          <w:rFonts w:cs="Arial"/>
          <w:b/>
          <w:bCs/>
          <w:sz w:val="32"/>
          <w:szCs w:val="32"/>
          <w:rtl/>
        </w:rPr>
        <w:t xml:space="preserve"> </w:t>
      </w:r>
      <w:r w:rsidRPr="00EC62C5">
        <w:rPr>
          <w:rFonts w:cs="Arial" w:hint="cs"/>
          <w:b/>
          <w:bCs/>
          <w:sz w:val="32"/>
          <w:szCs w:val="32"/>
          <w:rtl/>
        </w:rPr>
        <w:t>هدا</w:t>
      </w:r>
      <w:r w:rsidRPr="00EC62C5">
        <w:rPr>
          <w:rFonts w:cs="Arial"/>
          <w:b/>
          <w:bCs/>
          <w:sz w:val="32"/>
          <w:szCs w:val="32"/>
          <w:rtl/>
        </w:rPr>
        <w:t xml:space="preserve"> </w:t>
      </w:r>
      <w:r w:rsidRPr="00EC62C5">
        <w:rPr>
          <w:rFonts w:cs="Arial" w:hint="cs"/>
          <w:b/>
          <w:bCs/>
          <w:sz w:val="32"/>
          <w:szCs w:val="32"/>
          <w:rtl/>
        </w:rPr>
        <w:t>المرض</w:t>
      </w:r>
      <w:r w:rsidRPr="00EC62C5">
        <w:rPr>
          <w:rFonts w:cs="Arial"/>
          <w:b/>
          <w:bCs/>
          <w:sz w:val="32"/>
          <w:szCs w:val="32"/>
          <w:rtl/>
        </w:rPr>
        <w:t xml:space="preserve"> </w:t>
      </w:r>
      <w:r w:rsidRPr="00EC62C5">
        <w:rPr>
          <w:rFonts w:cs="Arial" w:hint="cs"/>
          <w:b/>
          <w:bCs/>
          <w:sz w:val="32"/>
          <w:szCs w:val="32"/>
          <w:rtl/>
        </w:rPr>
        <w:t>الدواجن</w:t>
      </w:r>
      <w:r w:rsidRPr="00EC62C5">
        <w:rPr>
          <w:rFonts w:cs="Arial"/>
          <w:b/>
          <w:bCs/>
          <w:sz w:val="32"/>
          <w:szCs w:val="32"/>
          <w:rtl/>
        </w:rPr>
        <w:t xml:space="preserve"> </w:t>
      </w:r>
      <w:r w:rsidRPr="00EC62C5">
        <w:rPr>
          <w:rFonts w:cs="Arial" w:hint="cs"/>
          <w:b/>
          <w:bCs/>
          <w:sz w:val="32"/>
          <w:szCs w:val="32"/>
          <w:rtl/>
        </w:rPr>
        <w:t>بدءا</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proofErr w:type="spellStart"/>
      <w:r w:rsidRPr="00EC62C5">
        <w:rPr>
          <w:rFonts w:cs="Arial" w:hint="cs"/>
          <w:b/>
          <w:bCs/>
          <w:sz w:val="32"/>
          <w:szCs w:val="32"/>
          <w:rtl/>
        </w:rPr>
        <w:t>االسبوع</w:t>
      </w:r>
      <w:proofErr w:type="spellEnd"/>
      <w:r w:rsidRPr="00EC62C5">
        <w:rPr>
          <w:rFonts w:cs="Arial"/>
          <w:b/>
          <w:bCs/>
          <w:sz w:val="32"/>
          <w:szCs w:val="32"/>
          <w:rtl/>
        </w:rPr>
        <w:t xml:space="preserve"> </w:t>
      </w:r>
      <w:r w:rsidRPr="00EC62C5">
        <w:rPr>
          <w:rFonts w:cs="Arial" w:hint="cs"/>
          <w:b/>
          <w:bCs/>
          <w:sz w:val="32"/>
          <w:szCs w:val="32"/>
          <w:rtl/>
        </w:rPr>
        <w:t>الثاني</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r w:rsidRPr="00EC62C5">
        <w:rPr>
          <w:rFonts w:cs="Arial" w:hint="cs"/>
          <w:b/>
          <w:bCs/>
          <w:sz w:val="32"/>
          <w:szCs w:val="32"/>
          <w:rtl/>
        </w:rPr>
        <w:t>عمرها</w:t>
      </w:r>
      <w:r w:rsidRPr="00EC62C5">
        <w:rPr>
          <w:rFonts w:cs="Arial"/>
          <w:b/>
          <w:bCs/>
          <w:sz w:val="32"/>
          <w:szCs w:val="32"/>
          <w:rtl/>
        </w:rPr>
        <w:t xml:space="preserve"> </w:t>
      </w:r>
      <w:r w:rsidRPr="00EC62C5">
        <w:rPr>
          <w:rFonts w:cs="Arial" w:hint="cs"/>
          <w:b/>
          <w:bCs/>
          <w:sz w:val="32"/>
          <w:szCs w:val="32"/>
          <w:rtl/>
        </w:rPr>
        <w:t>ال</w:t>
      </w:r>
      <w:r w:rsidRPr="00EC62C5">
        <w:rPr>
          <w:rFonts w:cs="Arial"/>
          <w:b/>
          <w:bCs/>
          <w:sz w:val="32"/>
          <w:szCs w:val="32"/>
          <w:rtl/>
        </w:rPr>
        <w:t xml:space="preserve"> </w:t>
      </w:r>
      <w:r w:rsidRPr="00EC62C5">
        <w:rPr>
          <w:rFonts w:cs="Arial" w:hint="cs"/>
          <w:b/>
          <w:bCs/>
          <w:sz w:val="32"/>
          <w:szCs w:val="32"/>
          <w:rtl/>
        </w:rPr>
        <w:t>سيما</w:t>
      </w:r>
      <w:r w:rsidRPr="00EC62C5">
        <w:rPr>
          <w:rFonts w:cs="Arial"/>
          <w:b/>
          <w:bCs/>
          <w:sz w:val="32"/>
          <w:szCs w:val="32"/>
          <w:rtl/>
        </w:rPr>
        <w:t xml:space="preserve"> </w:t>
      </w:r>
      <w:r w:rsidRPr="00EC62C5">
        <w:rPr>
          <w:rFonts w:cs="Arial" w:hint="cs"/>
          <w:b/>
          <w:bCs/>
          <w:sz w:val="32"/>
          <w:szCs w:val="32"/>
          <w:rtl/>
        </w:rPr>
        <w:t>المربات</w:t>
      </w:r>
      <w:r w:rsidRPr="00EC62C5">
        <w:rPr>
          <w:rFonts w:cs="Arial"/>
          <w:b/>
          <w:bCs/>
          <w:sz w:val="32"/>
          <w:szCs w:val="32"/>
          <w:rtl/>
        </w:rPr>
        <w:t xml:space="preserve"> </w:t>
      </w:r>
      <w:r w:rsidRPr="00EC62C5">
        <w:rPr>
          <w:rFonts w:cs="Arial" w:hint="cs"/>
          <w:b/>
          <w:bCs/>
          <w:sz w:val="32"/>
          <w:szCs w:val="32"/>
          <w:rtl/>
        </w:rPr>
        <w:t>منها</w:t>
      </w:r>
      <w:r w:rsidRPr="00EC62C5">
        <w:rPr>
          <w:rFonts w:cs="Arial"/>
          <w:b/>
          <w:bCs/>
          <w:sz w:val="32"/>
          <w:szCs w:val="32"/>
          <w:rtl/>
        </w:rPr>
        <w:t xml:space="preserve"> </w:t>
      </w:r>
      <w:r w:rsidRPr="00EC62C5">
        <w:rPr>
          <w:rFonts w:cs="Arial" w:hint="cs"/>
          <w:b/>
          <w:bCs/>
          <w:sz w:val="32"/>
          <w:szCs w:val="32"/>
          <w:rtl/>
        </w:rPr>
        <w:t>على</w:t>
      </w:r>
      <w:r w:rsidRPr="00EC62C5">
        <w:rPr>
          <w:rFonts w:cs="Arial"/>
          <w:b/>
          <w:bCs/>
          <w:sz w:val="32"/>
          <w:szCs w:val="32"/>
          <w:rtl/>
        </w:rPr>
        <w:t xml:space="preserve"> </w:t>
      </w:r>
      <w:proofErr w:type="spellStart"/>
      <w:r w:rsidRPr="00EC62C5">
        <w:rPr>
          <w:rFonts w:cs="Arial" w:hint="cs"/>
          <w:b/>
          <w:bCs/>
          <w:sz w:val="32"/>
          <w:szCs w:val="32"/>
          <w:rtl/>
        </w:rPr>
        <w:t>االرض</w:t>
      </w:r>
      <w:proofErr w:type="spellEnd"/>
      <w:r w:rsidRPr="00EC62C5">
        <w:rPr>
          <w:b/>
          <w:bCs/>
          <w:sz w:val="32"/>
          <w:szCs w:val="32"/>
        </w:rPr>
        <w:t xml:space="preserve"> ..</w:t>
      </w:r>
    </w:p>
    <w:p w:rsidR="00EC62C5" w:rsidRPr="00EC62C5" w:rsidRDefault="00EC62C5" w:rsidP="00EC62C5">
      <w:pPr>
        <w:rPr>
          <w:b/>
          <w:bCs/>
          <w:sz w:val="32"/>
          <w:szCs w:val="32"/>
        </w:rPr>
      </w:pPr>
      <w:r w:rsidRPr="00EC62C5">
        <w:rPr>
          <w:rFonts w:cs="Arial" w:hint="cs"/>
          <w:b/>
          <w:bCs/>
          <w:sz w:val="32"/>
          <w:szCs w:val="32"/>
          <w:rtl/>
        </w:rPr>
        <w:t>تطور</w:t>
      </w:r>
      <w:r w:rsidRPr="00EC62C5">
        <w:rPr>
          <w:rFonts w:cs="Arial"/>
          <w:b/>
          <w:bCs/>
          <w:sz w:val="32"/>
          <w:szCs w:val="32"/>
          <w:rtl/>
        </w:rPr>
        <w:t xml:space="preserve"> </w:t>
      </w:r>
      <w:r w:rsidRPr="00EC62C5">
        <w:rPr>
          <w:rFonts w:cs="Arial" w:hint="cs"/>
          <w:b/>
          <w:bCs/>
          <w:sz w:val="32"/>
          <w:szCs w:val="32"/>
          <w:rtl/>
        </w:rPr>
        <w:t>هدا</w:t>
      </w:r>
      <w:r w:rsidRPr="00EC62C5">
        <w:rPr>
          <w:rFonts w:cs="Arial"/>
          <w:b/>
          <w:bCs/>
          <w:sz w:val="32"/>
          <w:szCs w:val="32"/>
          <w:rtl/>
        </w:rPr>
        <w:t xml:space="preserve"> </w:t>
      </w:r>
      <w:r w:rsidRPr="00EC62C5">
        <w:rPr>
          <w:rFonts w:cs="Arial" w:hint="cs"/>
          <w:b/>
          <w:bCs/>
          <w:sz w:val="32"/>
          <w:szCs w:val="32"/>
          <w:rtl/>
        </w:rPr>
        <w:t>المرض</w:t>
      </w:r>
      <w:r w:rsidRPr="00EC62C5">
        <w:rPr>
          <w:rFonts w:cs="Arial"/>
          <w:b/>
          <w:bCs/>
          <w:sz w:val="32"/>
          <w:szCs w:val="32"/>
          <w:rtl/>
        </w:rPr>
        <w:t xml:space="preserve"> </w:t>
      </w:r>
      <w:r w:rsidRPr="00EC62C5">
        <w:rPr>
          <w:rFonts w:cs="Arial" w:hint="cs"/>
          <w:b/>
          <w:bCs/>
          <w:sz w:val="32"/>
          <w:szCs w:val="32"/>
          <w:rtl/>
        </w:rPr>
        <w:t>هو</w:t>
      </w:r>
      <w:r w:rsidRPr="00EC62C5">
        <w:rPr>
          <w:rFonts w:cs="Arial"/>
          <w:b/>
          <w:bCs/>
          <w:sz w:val="32"/>
          <w:szCs w:val="32"/>
          <w:rtl/>
        </w:rPr>
        <w:t xml:space="preserve"> </w:t>
      </w:r>
      <w:r w:rsidRPr="00EC62C5">
        <w:rPr>
          <w:rFonts w:cs="Arial" w:hint="cs"/>
          <w:b/>
          <w:bCs/>
          <w:sz w:val="32"/>
          <w:szCs w:val="32"/>
          <w:rtl/>
        </w:rPr>
        <w:t>نتيجة</w:t>
      </w:r>
      <w:r w:rsidRPr="00EC62C5">
        <w:rPr>
          <w:rFonts w:cs="Arial"/>
          <w:b/>
          <w:bCs/>
          <w:sz w:val="32"/>
          <w:szCs w:val="32"/>
          <w:rtl/>
        </w:rPr>
        <w:t xml:space="preserve"> </w:t>
      </w:r>
      <w:r w:rsidRPr="00EC62C5">
        <w:rPr>
          <w:rFonts w:cs="Arial" w:hint="cs"/>
          <w:b/>
          <w:bCs/>
          <w:sz w:val="32"/>
          <w:szCs w:val="32"/>
          <w:rtl/>
        </w:rPr>
        <w:t>خلل</w:t>
      </w:r>
      <w:r w:rsidRPr="00EC62C5">
        <w:rPr>
          <w:rFonts w:cs="Arial"/>
          <w:b/>
          <w:bCs/>
          <w:sz w:val="32"/>
          <w:szCs w:val="32"/>
          <w:rtl/>
        </w:rPr>
        <w:t xml:space="preserve"> </w:t>
      </w:r>
      <w:r w:rsidRPr="00EC62C5">
        <w:rPr>
          <w:rFonts w:cs="Arial" w:hint="cs"/>
          <w:b/>
          <w:bCs/>
          <w:sz w:val="32"/>
          <w:szCs w:val="32"/>
          <w:rtl/>
        </w:rPr>
        <w:t>في</w:t>
      </w:r>
      <w:r w:rsidRPr="00EC62C5">
        <w:rPr>
          <w:rFonts w:cs="Arial"/>
          <w:b/>
          <w:bCs/>
          <w:sz w:val="32"/>
          <w:szCs w:val="32"/>
          <w:rtl/>
        </w:rPr>
        <w:t xml:space="preserve"> </w:t>
      </w:r>
      <w:r w:rsidRPr="00EC62C5">
        <w:rPr>
          <w:rFonts w:cs="Arial" w:hint="cs"/>
          <w:b/>
          <w:bCs/>
          <w:sz w:val="32"/>
          <w:szCs w:val="32"/>
          <w:rtl/>
        </w:rPr>
        <w:t>توازن</w:t>
      </w:r>
      <w:r w:rsidRPr="00EC62C5">
        <w:rPr>
          <w:rFonts w:cs="Arial"/>
          <w:b/>
          <w:bCs/>
          <w:sz w:val="32"/>
          <w:szCs w:val="32"/>
          <w:rtl/>
        </w:rPr>
        <w:t xml:space="preserve"> </w:t>
      </w:r>
      <w:r w:rsidRPr="00EC62C5">
        <w:rPr>
          <w:rFonts w:cs="Arial" w:hint="cs"/>
          <w:b/>
          <w:bCs/>
          <w:sz w:val="32"/>
          <w:szCs w:val="32"/>
          <w:rtl/>
        </w:rPr>
        <w:t>بين</w:t>
      </w:r>
      <w:r w:rsidRPr="00EC62C5">
        <w:rPr>
          <w:rFonts w:cs="Arial"/>
          <w:b/>
          <w:bCs/>
          <w:sz w:val="32"/>
          <w:szCs w:val="32"/>
          <w:rtl/>
        </w:rPr>
        <w:t xml:space="preserve"> </w:t>
      </w:r>
      <w:r w:rsidRPr="00EC62C5">
        <w:rPr>
          <w:rFonts w:cs="Arial" w:hint="cs"/>
          <w:b/>
          <w:bCs/>
          <w:sz w:val="32"/>
          <w:szCs w:val="32"/>
          <w:rtl/>
        </w:rPr>
        <w:t>طفيلي</w:t>
      </w:r>
      <w:r w:rsidRPr="00EC62C5">
        <w:rPr>
          <w:rFonts w:cs="Arial"/>
          <w:b/>
          <w:bCs/>
          <w:sz w:val="32"/>
          <w:szCs w:val="32"/>
          <w:rtl/>
        </w:rPr>
        <w:t xml:space="preserve"> </w:t>
      </w:r>
      <w:proofErr w:type="spellStart"/>
      <w:r w:rsidRPr="00EC62C5">
        <w:rPr>
          <w:rFonts w:cs="Arial" w:hint="cs"/>
          <w:b/>
          <w:bCs/>
          <w:sz w:val="32"/>
          <w:szCs w:val="32"/>
          <w:rtl/>
        </w:rPr>
        <w:t>الكوكسيديا</w:t>
      </w:r>
      <w:proofErr w:type="spellEnd"/>
      <w:r w:rsidRPr="00EC62C5">
        <w:rPr>
          <w:rFonts w:cs="Arial"/>
          <w:b/>
          <w:bCs/>
          <w:sz w:val="32"/>
          <w:szCs w:val="32"/>
          <w:rtl/>
        </w:rPr>
        <w:t xml:space="preserve"> </w:t>
      </w:r>
      <w:r w:rsidRPr="00EC62C5">
        <w:rPr>
          <w:rFonts w:cs="Arial" w:hint="cs"/>
          <w:b/>
          <w:bCs/>
          <w:sz w:val="32"/>
          <w:szCs w:val="32"/>
          <w:rtl/>
        </w:rPr>
        <w:t>و</w:t>
      </w:r>
      <w:r w:rsidRPr="00EC62C5">
        <w:rPr>
          <w:rFonts w:cs="Arial"/>
          <w:b/>
          <w:bCs/>
          <w:sz w:val="32"/>
          <w:szCs w:val="32"/>
          <w:rtl/>
        </w:rPr>
        <w:t xml:space="preserve"> </w:t>
      </w:r>
      <w:r w:rsidRPr="00EC62C5">
        <w:rPr>
          <w:rFonts w:cs="Arial" w:hint="cs"/>
          <w:b/>
          <w:bCs/>
          <w:sz w:val="32"/>
          <w:szCs w:val="32"/>
          <w:rtl/>
        </w:rPr>
        <w:t>القابلية</w:t>
      </w:r>
      <w:r w:rsidRPr="00EC62C5">
        <w:rPr>
          <w:rFonts w:cs="Arial"/>
          <w:b/>
          <w:bCs/>
          <w:sz w:val="32"/>
          <w:szCs w:val="32"/>
          <w:rtl/>
        </w:rPr>
        <w:t xml:space="preserve"> </w:t>
      </w:r>
      <w:r w:rsidRPr="00EC62C5">
        <w:rPr>
          <w:rFonts w:cs="Arial" w:hint="cs"/>
          <w:b/>
          <w:bCs/>
          <w:sz w:val="32"/>
          <w:szCs w:val="32"/>
          <w:rtl/>
        </w:rPr>
        <w:t>للمضيف</w:t>
      </w:r>
      <w:r w:rsidRPr="00EC62C5">
        <w:rPr>
          <w:rFonts w:cs="Arial"/>
          <w:b/>
          <w:bCs/>
          <w:sz w:val="32"/>
          <w:szCs w:val="32"/>
          <w:rtl/>
        </w:rPr>
        <w:t xml:space="preserve"> </w:t>
      </w:r>
      <w:r w:rsidRPr="00EC62C5">
        <w:rPr>
          <w:rFonts w:cs="Arial" w:hint="cs"/>
          <w:b/>
          <w:bCs/>
          <w:sz w:val="32"/>
          <w:szCs w:val="32"/>
          <w:rtl/>
        </w:rPr>
        <w:t>و</w:t>
      </w:r>
      <w:r w:rsidRPr="00EC62C5">
        <w:rPr>
          <w:rFonts w:cs="Arial"/>
          <w:b/>
          <w:bCs/>
          <w:sz w:val="32"/>
          <w:szCs w:val="32"/>
          <w:rtl/>
        </w:rPr>
        <w:t xml:space="preserve"> </w:t>
      </w:r>
      <w:r w:rsidRPr="00EC62C5">
        <w:rPr>
          <w:rFonts w:cs="Arial" w:hint="cs"/>
          <w:b/>
          <w:bCs/>
          <w:sz w:val="32"/>
          <w:szCs w:val="32"/>
          <w:rtl/>
        </w:rPr>
        <w:t>نوعية</w:t>
      </w:r>
      <w:r w:rsidRPr="00EC62C5">
        <w:rPr>
          <w:rFonts w:cs="Arial"/>
          <w:b/>
          <w:bCs/>
          <w:sz w:val="32"/>
          <w:szCs w:val="32"/>
          <w:rtl/>
        </w:rPr>
        <w:t xml:space="preserve"> </w:t>
      </w:r>
      <w:r w:rsidRPr="00EC62C5">
        <w:rPr>
          <w:rFonts w:cs="Arial" w:hint="cs"/>
          <w:b/>
          <w:bCs/>
          <w:sz w:val="32"/>
          <w:szCs w:val="32"/>
          <w:rtl/>
        </w:rPr>
        <w:t>الطعام</w:t>
      </w:r>
      <w:r w:rsidRPr="00EC62C5">
        <w:rPr>
          <w:b/>
          <w:bCs/>
          <w:sz w:val="32"/>
          <w:szCs w:val="32"/>
        </w:rPr>
        <w:t>.</w:t>
      </w:r>
    </w:p>
    <w:p w:rsidR="00EC62C5" w:rsidRPr="00EC62C5" w:rsidRDefault="00EC62C5" w:rsidP="00EC62C5">
      <w:pPr>
        <w:rPr>
          <w:b/>
          <w:bCs/>
          <w:sz w:val="32"/>
          <w:szCs w:val="32"/>
        </w:rPr>
      </w:pPr>
      <w:r w:rsidRPr="00EC62C5">
        <w:rPr>
          <w:rFonts w:cs="Arial" w:hint="cs"/>
          <w:b/>
          <w:bCs/>
          <w:sz w:val="32"/>
          <w:szCs w:val="32"/>
          <w:rtl/>
        </w:rPr>
        <w:lastRenderedPageBreak/>
        <w:t>الهدف</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r w:rsidRPr="00EC62C5">
        <w:rPr>
          <w:rFonts w:cs="Arial" w:hint="cs"/>
          <w:b/>
          <w:bCs/>
          <w:sz w:val="32"/>
          <w:szCs w:val="32"/>
          <w:rtl/>
        </w:rPr>
        <w:t>عملنا</w:t>
      </w:r>
      <w:r w:rsidRPr="00EC62C5">
        <w:rPr>
          <w:rFonts w:cs="Arial"/>
          <w:b/>
          <w:bCs/>
          <w:sz w:val="32"/>
          <w:szCs w:val="32"/>
          <w:rtl/>
        </w:rPr>
        <w:t xml:space="preserve"> </w:t>
      </w:r>
      <w:r w:rsidRPr="00EC62C5">
        <w:rPr>
          <w:rFonts w:cs="Arial" w:hint="cs"/>
          <w:b/>
          <w:bCs/>
          <w:sz w:val="32"/>
          <w:szCs w:val="32"/>
          <w:rtl/>
        </w:rPr>
        <w:t>هو</w:t>
      </w:r>
      <w:r w:rsidRPr="00EC62C5">
        <w:rPr>
          <w:rFonts w:cs="Arial"/>
          <w:b/>
          <w:bCs/>
          <w:sz w:val="32"/>
          <w:szCs w:val="32"/>
          <w:rtl/>
        </w:rPr>
        <w:t xml:space="preserve"> </w:t>
      </w:r>
      <w:r w:rsidRPr="00EC62C5">
        <w:rPr>
          <w:rFonts w:cs="Arial" w:hint="cs"/>
          <w:b/>
          <w:bCs/>
          <w:sz w:val="32"/>
          <w:szCs w:val="32"/>
          <w:rtl/>
        </w:rPr>
        <w:t>مقارنة</w:t>
      </w:r>
      <w:r w:rsidRPr="00EC62C5">
        <w:rPr>
          <w:rFonts w:cs="Arial"/>
          <w:b/>
          <w:bCs/>
          <w:sz w:val="32"/>
          <w:szCs w:val="32"/>
          <w:rtl/>
        </w:rPr>
        <w:t xml:space="preserve"> </w:t>
      </w:r>
      <w:proofErr w:type="spellStart"/>
      <w:r w:rsidRPr="00EC62C5">
        <w:rPr>
          <w:rFonts w:cs="Arial" w:hint="cs"/>
          <w:b/>
          <w:bCs/>
          <w:sz w:val="32"/>
          <w:szCs w:val="32"/>
          <w:rtl/>
        </w:rPr>
        <w:t>العالجات</w:t>
      </w:r>
      <w:proofErr w:type="spellEnd"/>
      <w:r w:rsidRPr="00EC62C5">
        <w:rPr>
          <w:rFonts w:cs="Arial"/>
          <w:b/>
          <w:bCs/>
          <w:sz w:val="32"/>
          <w:szCs w:val="32"/>
          <w:rtl/>
        </w:rPr>
        <w:t xml:space="preserve"> </w:t>
      </w:r>
      <w:r w:rsidRPr="00EC62C5">
        <w:rPr>
          <w:rFonts w:cs="Arial" w:hint="cs"/>
          <w:b/>
          <w:bCs/>
          <w:sz w:val="32"/>
          <w:szCs w:val="32"/>
          <w:rtl/>
        </w:rPr>
        <w:t>وبرامج</w:t>
      </w:r>
      <w:r w:rsidRPr="00EC62C5">
        <w:rPr>
          <w:rFonts w:cs="Arial"/>
          <w:b/>
          <w:bCs/>
          <w:sz w:val="32"/>
          <w:szCs w:val="32"/>
          <w:rtl/>
        </w:rPr>
        <w:t xml:space="preserve"> </w:t>
      </w:r>
      <w:r w:rsidRPr="00EC62C5">
        <w:rPr>
          <w:rFonts w:cs="Arial" w:hint="cs"/>
          <w:b/>
          <w:bCs/>
          <w:sz w:val="32"/>
          <w:szCs w:val="32"/>
          <w:rtl/>
        </w:rPr>
        <w:t>اللقاحات</w:t>
      </w:r>
      <w:r w:rsidRPr="00EC62C5">
        <w:rPr>
          <w:rFonts w:cs="Arial"/>
          <w:b/>
          <w:bCs/>
          <w:sz w:val="32"/>
          <w:szCs w:val="32"/>
          <w:rtl/>
        </w:rPr>
        <w:t xml:space="preserve"> </w:t>
      </w:r>
      <w:r w:rsidRPr="00EC62C5">
        <w:rPr>
          <w:rFonts w:cs="Arial" w:hint="cs"/>
          <w:b/>
          <w:bCs/>
          <w:sz w:val="32"/>
          <w:szCs w:val="32"/>
          <w:rtl/>
        </w:rPr>
        <w:t>وطرق</w:t>
      </w:r>
      <w:r w:rsidRPr="00EC62C5">
        <w:rPr>
          <w:rFonts w:cs="Arial"/>
          <w:b/>
          <w:bCs/>
          <w:sz w:val="32"/>
          <w:szCs w:val="32"/>
          <w:rtl/>
        </w:rPr>
        <w:t xml:space="preserve"> </w:t>
      </w:r>
      <w:r w:rsidRPr="00EC62C5">
        <w:rPr>
          <w:rFonts w:cs="Arial" w:hint="cs"/>
          <w:b/>
          <w:bCs/>
          <w:sz w:val="32"/>
          <w:szCs w:val="32"/>
          <w:rtl/>
        </w:rPr>
        <w:t>التحكم</w:t>
      </w:r>
      <w:r w:rsidRPr="00EC62C5">
        <w:rPr>
          <w:rFonts w:cs="Arial"/>
          <w:b/>
          <w:bCs/>
          <w:sz w:val="32"/>
          <w:szCs w:val="32"/>
          <w:rtl/>
        </w:rPr>
        <w:t xml:space="preserve"> </w:t>
      </w:r>
      <w:r w:rsidRPr="00EC62C5">
        <w:rPr>
          <w:rFonts w:cs="Arial" w:hint="cs"/>
          <w:b/>
          <w:bCs/>
          <w:sz w:val="32"/>
          <w:szCs w:val="32"/>
          <w:rtl/>
        </w:rPr>
        <w:t>المطبقة</w:t>
      </w:r>
      <w:r w:rsidRPr="00EC62C5">
        <w:rPr>
          <w:rFonts w:cs="Arial"/>
          <w:b/>
          <w:bCs/>
          <w:sz w:val="32"/>
          <w:szCs w:val="32"/>
          <w:rtl/>
        </w:rPr>
        <w:t xml:space="preserve"> </w:t>
      </w:r>
      <w:r w:rsidRPr="00EC62C5">
        <w:rPr>
          <w:rFonts w:cs="Arial" w:hint="cs"/>
          <w:b/>
          <w:bCs/>
          <w:sz w:val="32"/>
          <w:szCs w:val="32"/>
          <w:rtl/>
        </w:rPr>
        <w:t>في</w:t>
      </w:r>
      <w:r w:rsidRPr="00EC62C5">
        <w:rPr>
          <w:rFonts w:cs="Arial"/>
          <w:b/>
          <w:bCs/>
          <w:sz w:val="32"/>
          <w:szCs w:val="32"/>
          <w:rtl/>
        </w:rPr>
        <w:t xml:space="preserve"> </w:t>
      </w:r>
      <w:r w:rsidRPr="00EC62C5">
        <w:rPr>
          <w:rFonts w:cs="Arial" w:hint="cs"/>
          <w:b/>
          <w:bCs/>
          <w:sz w:val="32"/>
          <w:szCs w:val="32"/>
          <w:rtl/>
        </w:rPr>
        <w:t>القطعتين</w:t>
      </w:r>
      <w:r w:rsidRPr="00EC62C5">
        <w:rPr>
          <w:rFonts w:cs="Arial"/>
          <w:b/>
          <w:bCs/>
          <w:sz w:val="32"/>
          <w:szCs w:val="32"/>
          <w:rtl/>
        </w:rPr>
        <w:t xml:space="preserve"> </w:t>
      </w:r>
      <w:r w:rsidRPr="00EC62C5">
        <w:rPr>
          <w:rFonts w:cs="Arial" w:hint="cs"/>
          <w:b/>
          <w:bCs/>
          <w:sz w:val="32"/>
          <w:szCs w:val="32"/>
          <w:rtl/>
        </w:rPr>
        <w:t>وتأثيرها</w:t>
      </w:r>
      <w:r w:rsidRPr="00EC62C5">
        <w:rPr>
          <w:rFonts w:cs="Arial"/>
          <w:b/>
          <w:bCs/>
          <w:sz w:val="32"/>
          <w:szCs w:val="32"/>
          <w:rtl/>
        </w:rPr>
        <w:t xml:space="preserve"> </w:t>
      </w:r>
      <w:r w:rsidRPr="00EC62C5">
        <w:rPr>
          <w:rFonts w:cs="Arial" w:hint="cs"/>
          <w:b/>
          <w:bCs/>
          <w:sz w:val="32"/>
          <w:szCs w:val="32"/>
          <w:rtl/>
        </w:rPr>
        <w:t>على</w:t>
      </w:r>
      <w:r w:rsidRPr="00EC62C5">
        <w:rPr>
          <w:rFonts w:cs="Arial"/>
          <w:b/>
          <w:bCs/>
          <w:sz w:val="32"/>
          <w:szCs w:val="32"/>
          <w:rtl/>
        </w:rPr>
        <w:t xml:space="preserve"> </w:t>
      </w:r>
      <w:r w:rsidRPr="00EC62C5">
        <w:rPr>
          <w:rFonts w:cs="Arial" w:hint="cs"/>
          <w:b/>
          <w:bCs/>
          <w:sz w:val="32"/>
          <w:szCs w:val="32"/>
          <w:rtl/>
        </w:rPr>
        <w:t>إفراز</w:t>
      </w:r>
      <w:r w:rsidRPr="00EC62C5">
        <w:rPr>
          <w:rFonts w:cs="Arial"/>
          <w:b/>
          <w:bCs/>
          <w:sz w:val="32"/>
          <w:szCs w:val="32"/>
          <w:rtl/>
        </w:rPr>
        <w:t xml:space="preserve"> </w:t>
      </w:r>
      <w:r w:rsidRPr="00EC62C5">
        <w:rPr>
          <w:rFonts w:cs="Arial" w:hint="cs"/>
          <w:b/>
          <w:bCs/>
          <w:sz w:val="32"/>
          <w:szCs w:val="32"/>
          <w:rtl/>
        </w:rPr>
        <w:t>البويضة</w:t>
      </w:r>
      <w:r w:rsidRPr="00EC62C5">
        <w:rPr>
          <w:b/>
          <w:bCs/>
          <w:sz w:val="32"/>
          <w:szCs w:val="32"/>
        </w:rPr>
        <w:t>.</w:t>
      </w:r>
    </w:p>
    <w:p w:rsidR="00EC62C5" w:rsidRPr="00EC62C5" w:rsidRDefault="00EC62C5" w:rsidP="00EC62C5">
      <w:pPr>
        <w:rPr>
          <w:b/>
          <w:bCs/>
          <w:sz w:val="32"/>
          <w:szCs w:val="32"/>
        </w:rPr>
      </w:pPr>
      <w:r w:rsidRPr="00EC62C5">
        <w:rPr>
          <w:rFonts w:cs="Arial" w:hint="cs"/>
          <w:b/>
          <w:bCs/>
          <w:sz w:val="32"/>
          <w:szCs w:val="32"/>
          <w:rtl/>
        </w:rPr>
        <w:t>اعتمدت</w:t>
      </w:r>
      <w:r w:rsidRPr="00EC62C5">
        <w:rPr>
          <w:rFonts w:cs="Arial"/>
          <w:b/>
          <w:bCs/>
          <w:sz w:val="32"/>
          <w:szCs w:val="32"/>
          <w:rtl/>
        </w:rPr>
        <w:t xml:space="preserve"> </w:t>
      </w:r>
      <w:r w:rsidRPr="00EC62C5">
        <w:rPr>
          <w:rFonts w:cs="Arial" w:hint="cs"/>
          <w:b/>
          <w:bCs/>
          <w:sz w:val="32"/>
          <w:szCs w:val="32"/>
          <w:rtl/>
        </w:rPr>
        <w:t>دراستنا</w:t>
      </w:r>
      <w:r w:rsidRPr="00EC62C5">
        <w:rPr>
          <w:rFonts w:cs="Arial"/>
          <w:b/>
          <w:bCs/>
          <w:sz w:val="32"/>
          <w:szCs w:val="32"/>
          <w:rtl/>
        </w:rPr>
        <w:t xml:space="preserve"> </w:t>
      </w:r>
      <w:r w:rsidRPr="00EC62C5">
        <w:rPr>
          <w:rFonts w:cs="Arial" w:hint="cs"/>
          <w:b/>
          <w:bCs/>
          <w:sz w:val="32"/>
          <w:szCs w:val="32"/>
          <w:rtl/>
        </w:rPr>
        <w:t>على</w:t>
      </w:r>
      <w:r w:rsidRPr="00EC62C5">
        <w:rPr>
          <w:rFonts w:cs="Arial"/>
          <w:b/>
          <w:bCs/>
          <w:sz w:val="32"/>
          <w:szCs w:val="32"/>
          <w:rtl/>
        </w:rPr>
        <w:t xml:space="preserve"> </w:t>
      </w:r>
      <w:r w:rsidRPr="00EC62C5">
        <w:rPr>
          <w:rFonts w:cs="Arial" w:hint="cs"/>
          <w:b/>
          <w:bCs/>
          <w:sz w:val="32"/>
          <w:szCs w:val="32"/>
          <w:rtl/>
        </w:rPr>
        <w:t>تتبع</w:t>
      </w:r>
      <w:r w:rsidRPr="00EC62C5">
        <w:rPr>
          <w:rFonts w:cs="Arial"/>
          <w:b/>
          <w:bCs/>
          <w:sz w:val="32"/>
          <w:szCs w:val="32"/>
          <w:rtl/>
        </w:rPr>
        <w:t xml:space="preserve"> </w:t>
      </w:r>
      <w:r w:rsidRPr="00EC62C5">
        <w:rPr>
          <w:rFonts w:cs="Arial" w:hint="cs"/>
          <w:b/>
          <w:bCs/>
          <w:sz w:val="32"/>
          <w:szCs w:val="32"/>
          <w:rtl/>
        </w:rPr>
        <w:t>وحدتين</w:t>
      </w:r>
      <w:r w:rsidRPr="00EC62C5">
        <w:rPr>
          <w:rFonts w:cs="Arial"/>
          <w:b/>
          <w:bCs/>
          <w:sz w:val="32"/>
          <w:szCs w:val="32"/>
          <w:rtl/>
        </w:rPr>
        <w:t xml:space="preserve"> </w:t>
      </w:r>
      <w:r w:rsidRPr="00EC62C5">
        <w:rPr>
          <w:rFonts w:cs="Arial" w:hint="cs"/>
          <w:b/>
          <w:bCs/>
          <w:sz w:val="32"/>
          <w:szCs w:val="32"/>
          <w:rtl/>
        </w:rPr>
        <w:t>لتربية</w:t>
      </w:r>
      <w:r w:rsidRPr="00EC62C5">
        <w:rPr>
          <w:rFonts w:cs="Arial"/>
          <w:b/>
          <w:bCs/>
          <w:sz w:val="32"/>
          <w:szCs w:val="32"/>
          <w:rtl/>
        </w:rPr>
        <w:t xml:space="preserve"> </w:t>
      </w:r>
      <w:r w:rsidRPr="00EC62C5">
        <w:rPr>
          <w:rFonts w:cs="Arial" w:hint="cs"/>
          <w:b/>
          <w:bCs/>
          <w:sz w:val="32"/>
          <w:szCs w:val="32"/>
          <w:rtl/>
        </w:rPr>
        <w:t>الدجاج</w:t>
      </w:r>
      <w:r w:rsidRPr="00EC62C5">
        <w:rPr>
          <w:rFonts w:cs="Arial"/>
          <w:b/>
          <w:bCs/>
          <w:sz w:val="32"/>
          <w:szCs w:val="32"/>
          <w:rtl/>
        </w:rPr>
        <w:t xml:space="preserve"> </w:t>
      </w:r>
      <w:proofErr w:type="spellStart"/>
      <w:r w:rsidRPr="00EC62C5">
        <w:rPr>
          <w:rFonts w:cs="Arial" w:hint="cs"/>
          <w:b/>
          <w:bCs/>
          <w:sz w:val="32"/>
          <w:szCs w:val="32"/>
          <w:rtl/>
        </w:rPr>
        <w:t>االحم</w:t>
      </w:r>
      <w:proofErr w:type="spellEnd"/>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proofErr w:type="spellStart"/>
      <w:r w:rsidRPr="00EC62C5">
        <w:rPr>
          <w:rFonts w:cs="Arial" w:hint="cs"/>
          <w:b/>
          <w:bCs/>
          <w:sz w:val="32"/>
          <w:szCs w:val="32"/>
          <w:rtl/>
        </w:rPr>
        <w:t>ساللة</w:t>
      </w:r>
      <w:proofErr w:type="spellEnd"/>
      <w:r w:rsidRPr="00EC62C5">
        <w:rPr>
          <w:rFonts w:cs="Arial"/>
          <w:b/>
          <w:bCs/>
          <w:sz w:val="32"/>
          <w:szCs w:val="32"/>
          <w:rtl/>
        </w:rPr>
        <w:t xml:space="preserve"> </w:t>
      </w:r>
      <w:r w:rsidRPr="00EC62C5">
        <w:rPr>
          <w:rFonts w:cs="Arial" w:hint="cs"/>
          <w:b/>
          <w:bCs/>
          <w:sz w:val="32"/>
          <w:szCs w:val="32"/>
          <w:rtl/>
        </w:rPr>
        <w:t>كوب</w:t>
      </w:r>
      <w:r w:rsidRPr="00EC62C5">
        <w:rPr>
          <w:rFonts w:cs="Arial"/>
          <w:b/>
          <w:bCs/>
          <w:sz w:val="32"/>
          <w:szCs w:val="32"/>
          <w:rtl/>
        </w:rPr>
        <w:t xml:space="preserve"> 500 </w:t>
      </w:r>
      <w:proofErr w:type="spellStart"/>
      <w:r w:rsidRPr="00EC62C5">
        <w:rPr>
          <w:rFonts w:cs="Arial" w:hint="cs"/>
          <w:b/>
          <w:bCs/>
          <w:sz w:val="32"/>
          <w:szCs w:val="32"/>
          <w:rtl/>
        </w:rPr>
        <w:t>االولى</w:t>
      </w:r>
      <w:proofErr w:type="spellEnd"/>
      <w:r w:rsidRPr="00EC62C5">
        <w:rPr>
          <w:rFonts w:cs="Arial"/>
          <w:b/>
          <w:bCs/>
          <w:sz w:val="32"/>
          <w:szCs w:val="32"/>
          <w:rtl/>
        </w:rPr>
        <w:t xml:space="preserve"> </w:t>
      </w:r>
      <w:r w:rsidRPr="00EC62C5">
        <w:rPr>
          <w:rFonts w:cs="Arial" w:hint="cs"/>
          <w:b/>
          <w:bCs/>
          <w:sz w:val="32"/>
          <w:szCs w:val="32"/>
          <w:rtl/>
        </w:rPr>
        <w:t>عبارة</w:t>
      </w:r>
      <w:r w:rsidRPr="00EC62C5">
        <w:rPr>
          <w:rFonts w:cs="Arial"/>
          <w:b/>
          <w:bCs/>
          <w:sz w:val="32"/>
          <w:szCs w:val="32"/>
          <w:rtl/>
        </w:rPr>
        <w:t xml:space="preserve"> </w:t>
      </w:r>
      <w:r w:rsidRPr="00EC62C5">
        <w:rPr>
          <w:rFonts w:cs="Arial" w:hint="cs"/>
          <w:b/>
          <w:bCs/>
          <w:sz w:val="32"/>
          <w:szCs w:val="32"/>
          <w:rtl/>
        </w:rPr>
        <w:t>عن</w:t>
      </w:r>
      <w:r w:rsidRPr="00EC62C5">
        <w:rPr>
          <w:rFonts w:cs="Arial"/>
          <w:b/>
          <w:bCs/>
          <w:sz w:val="32"/>
          <w:szCs w:val="32"/>
          <w:rtl/>
        </w:rPr>
        <w:t xml:space="preserve"> </w:t>
      </w:r>
      <w:r w:rsidRPr="00EC62C5">
        <w:rPr>
          <w:rFonts w:cs="Arial" w:hint="cs"/>
          <w:b/>
          <w:bCs/>
          <w:sz w:val="32"/>
          <w:szCs w:val="32"/>
          <w:rtl/>
        </w:rPr>
        <w:t>مبنى</w:t>
      </w:r>
      <w:r w:rsidRPr="00EC62C5">
        <w:rPr>
          <w:rFonts w:cs="Arial"/>
          <w:b/>
          <w:bCs/>
          <w:sz w:val="32"/>
          <w:szCs w:val="32"/>
          <w:rtl/>
        </w:rPr>
        <w:t xml:space="preserve"> </w:t>
      </w:r>
      <w:r w:rsidRPr="00EC62C5">
        <w:rPr>
          <w:rFonts w:cs="Arial" w:hint="cs"/>
          <w:b/>
          <w:bCs/>
          <w:sz w:val="32"/>
          <w:szCs w:val="32"/>
          <w:rtl/>
        </w:rPr>
        <w:t>الصلب</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r w:rsidRPr="00EC62C5">
        <w:rPr>
          <w:rFonts w:cs="Arial" w:hint="cs"/>
          <w:b/>
          <w:bCs/>
          <w:sz w:val="32"/>
          <w:szCs w:val="32"/>
          <w:rtl/>
        </w:rPr>
        <w:t>النوع</w:t>
      </w:r>
      <w:r w:rsidRPr="00EC62C5">
        <w:rPr>
          <w:rFonts w:cs="Arial"/>
          <w:b/>
          <w:bCs/>
          <w:sz w:val="32"/>
          <w:szCs w:val="32"/>
          <w:rtl/>
        </w:rPr>
        <w:t xml:space="preserve"> </w:t>
      </w:r>
      <w:r w:rsidRPr="00EC62C5">
        <w:rPr>
          <w:rFonts w:cs="Arial" w:hint="cs"/>
          <w:b/>
          <w:bCs/>
          <w:sz w:val="32"/>
          <w:szCs w:val="32"/>
          <w:rtl/>
        </w:rPr>
        <w:t>التقليدي</w:t>
      </w:r>
      <w:r w:rsidRPr="00EC62C5">
        <w:rPr>
          <w:rFonts w:cs="Arial"/>
          <w:b/>
          <w:bCs/>
          <w:sz w:val="32"/>
          <w:szCs w:val="32"/>
          <w:rtl/>
        </w:rPr>
        <w:t xml:space="preserve"> </w:t>
      </w:r>
      <w:r w:rsidRPr="00EC62C5">
        <w:rPr>
          <w:rFonts w:cs="Arial" w:hint="cs"/>
          <w:b/>
          <w:bCs/>
          <w:sz w:val="32"/>
          <w:szCs w:val="32"/>
          <w:rtl/>
        </w:rPr>
        <w:t>ببومرداس</w:t>
      </w:r>
      <w:r w:rsidRPr="00EC62C5">
        <w:rPr>
          <w:rFonts w:cs="Arial"/>
          <w:b/>
          <w:bCs/>
          <w:sz w:val="32"/>
          <w:szCs w:val="32"/>
          <w:rtl/>
        </w:rPr>
        <w:t xml:space="preserve"> </w:t>
      </w:r>
      <w:r w:rsidRPr="00EC62C5">
        <w:rPr>
          <w:rFonts w:cs="Arial" w:hint="cs"/>
          <w:b/>
          <w:bCs/>
          <w:sz w:val="32"/>
          <w:szCs w:val="32"/>
          <w:rtl/>
        </w:rPr>
        <w:t>و</w:t>
      </w:r>
      <w:r w:rsidRPr="00EC62C5">
        <w:rPr>
          <w:rFonts w:cs="Arial"/>
          <w:b/>
          <w:bCs/>
          <w:sz w:val="32"/>
          <w:szCs w:val="32"/>
          <w:rtl/>
        </w:rPr>
        <w:t xml:space="preserve"> </w:t>
      </w:r>
      <w:r w:rsidRPr="00EC62C5">
        <w:rPr>
          <w:rFonts w:cs="Arial" w:hint="cs"/>
          <w:b/>
          <w:bCs/>
          <w:sz w:val="32"/>
          <w:szCs w:val="32"/>
          <w:rtl/>
        </w:rPr>
        <w:t>الثانية</w:t>
      </w:r>
      <w:r w:rsidRPr="00EC62C5">
        <w:rPr>
          <w:rFonts w:cs="Arial"/>
          <w:b/>
          <w:bCs/>
          <w:sz w:val="32"/>
          <w:szCs w:val="32"/>
          <w:rtl/>
        </w:rPr>
        <w:t xml:space="preserve"> </w:t>
      </w:r>
      <w:r w:rsidRPr="00EC62C5">
        <w:rPr>
          <w:rFonts w:cs="Arial" w:hint="cs"/>
          <w:b/>
          <w:bCs/>
          <w:sz w:val="32"/>
          <w:szCs w:val="32"/>
          <w:rtl/>
        </w:rPr>
        <w:t>مبنى</w:t>
      </w:r>
      <w:r w:rsidRPr="00EC62C5">
        <w:rPr>
          <w:rFonts w:cs="Arial"/>
          <w:b/>
          <w:bCs/>
          <w:sz w:val="32"/>
          <w:szCs w:val="32"/>
          <w:rtl/>
        </w:rPr>
        <w:t xml:space="preserve"> </w:t>
      </w:r>
      <w:r w:rsidRPr="00EC62C5">
        <w:rPr>
          <w:rFonts w:cs="Arial" w:hint="cs"/>
          <w:b/>
          <w:bCs/>
          <w:sz w:val="32"/>
          <w:szCs w:val="32"/>
          <w:rtl/>
        </w:rPr>
        <w:t>الصلب</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r w:rsidRPr="00EC62C5">
        <w:rPr>
          <w:rFonts w:cs="Arial" w:hint="cs"/>
          <w:b/>
          <w:bCs/>
          <w:sz w:val="32"/>
          <w:szCs w:val="32"/>
          <w:rtl/>
        </w:rPr>
        <w:t>النوع</w:t>
      </w:r>
      <w:r w:rsidRPr="00EC62C5">
        <w:rPr>
          <w:rFonts w:cs="Arial"/>
          <w:b/>
          <w:bCs/>
          <w:sz w:val="32"/>
          <w:szCs w:val="32"/>
          <w:rtl/>
        </w:rPr>
        <w:t xml:space="preserve"> </w:t>
      </w:r>
      <w:r w:rsidRPr="00EC62C5">
        <w:rPr>
          <w:rFonts w:cs="Arial" w:hint="cs"/>
          <w:b/>
          <w:bCs/>
          <w:sz w:val="32"/>
          <w:szCs w:val="32"/>
          <w:rtl/>
        </w:rPr>
        <w:t>العصري</w:t>
      </w:r>
      <w:r w:rsidRPr="00EC62C5">
        <w:rPr>
          <w:rFonts w:cs="Arial"/>
          <w:b/>
          <w:bCs/>
          <w:sz w:val="32"/>
          <w:szCs w:val="32"/>
          <w:rtl/>
        </w:rPr>
        <w:t xml:space="preserve"> </w:t>
      </w:r>
      <w:r w:rsidRPr="00EC62C5">
        <w:rPr>
          <w:rFonts w:cs="Arial" w:hint="cs"/>
          <w:b/>
          <w:bCs/>
          <w:sz w:val="32"/>
          <w:szCs w:val="32"/>
          <w:rtl/>
        </w:rPr>
        <w:t>بالمسيلة</w:t>
      </w:r>
      <w:r w:rsidRPr="00EC62C5">
        <w:rPr>
          <w:b/>
          <w:bCs/>
          <w:sz w:val="32"/>
          <w:szCs w:val="32"/>
        </w:rPr>
        <w:t>.</w:t>
      </w:r>
    </w:p>
    <w:p w:rsidR="00EC62C5" w:rsidRPr="00EC62C5" w:rsidRDefault="00EC62C5" w:rsidP="00EC62C5">
      <w:pPr>
        <w:rPr>
          <w:b/>
          <w:bCs/>
          <w:sz w:val="32"/>
          <w:szCs w:val="32"/>
        </w:rPr>
      </w:pPr>
      <w:r w:rsidRPr="00EC62C5">
        <w:rPr>
          <w:rFonts w:cs="Arial" w:hint="cs"/>
          <w:b/>
          <w:bCs/>
          <w:sz w:val="32"/>
          <w:szCs w:val="32"/>
          <w:rtl/>
        </w:rPr>
        <w:t>أظهرت</w:t>
      </w:r>
      <w:r w:rsidRPr="00EC62C5">
        <w:rPr>
          <w:rFonts w:cs="Arial"/>
          <w:b/>
          <w:bCs/>
          <w:sz w:val="32"/>
          <w:szCs w:val="32"/>
          <w:rtl/>
        </w:rPr>
        <w:t xml:space="preserve"> </w:t>
      </w:r>
      <w:r w:rsidRPr="00EC62C5">
        <w:rPr>
          <w:rFonts w:cs="Arial" w:hint="cs"/>
          <w:b/>
          <w:bCs/>
          <w:sz w:val="32"/>
          <w:szCs w:val="32"/>
          <w:rtl/>
        </w:rPr>
        <w:t>النتائج</w:t>
      </w:r>
      <w:r w:rsidRPr="00EC62C5">
        <w:rPr>
          <w:rFonts w:cs="Arial"/>
          <w:b/>
          <w:bCs/>
          <w:sz w:val="32"/>
          <w:szCs w:val="32"/>
          <w:rtl/>
        </w:rPr>
        <w:t xml:space="preserve"> </w:t>
      </w:r>
      <w:r w:rsidRPr="00EC62C5">
        <w:rPr>
          <w:rFonts w:cs="Arial" w:hint="cs"/>
          <w:b/>
          <w:bCs/>
          <w:sz w:val="32"/>
          <w:szCs w:val="32"/>
          <w:rtl/>
        </w:rPr>
        <w:t>التي</w:t>
      </w:r>
      <w:r w:rsidRPr="00EC62C5">
        <w:rPr>
          <w:rFonts w:cs="Arial"/>
          <w:b/>
          <w:bCs/>
          <w:sz w:val="32"/>
          <w:szCs w:val="32"/>
          <w:rtl/>
        </w:rPr>
        <w:t xml:space="preserve"> </w:t>
      </w:r>
      <w:r w:rsidRPr="00EC62C5">
        <w:rPr>
          <w:rFonts w:cs="Arial" w:hint="cs"/>
          <w:b/>
          <w:bCs/>
          <w:sz w:val="32"/>
          <w:szCs w:val="32"/>
          <w:rtl/>
        </w:rPr>
        <w:t>تم</w:t>
      </w:r>
      <w:r w:rsidRPr="00EC62C5">
        <w:rPr>
          <w:rFonts w:cs="Arial"/>
          <w:b/>
          <w:bCs/>
          <w:sz w:val="32"/>
          <w:szCs w:val="32"/>
          <w:rtl/>
        </w:rPr>
        <w:t xml:space="preserve"> </w:t>
      </w:r>
      <w:r w:rsidRPr="00EC62C5">
        <w:rPr>
          <w:rFonts w:cs="Arial" w:hint="cs"/>
          <w:b/>
          <w:bCs/>
          <w:sz w:val="32"/>
          <w:szCs w:val="32"/>
          <w:rtl/>
        </w:rPr>
        <w:t>الحصول</w:t>
      </w:r>
      <w:r w:rsidRPr="00EC62C5">
        <w:rPr>
          <w:rFonts w:cs="Arial"/>
          <w:b/>
          <w:bCs/>
          <w:sz w:val="32"/>
          <w:szCs w:val="32"/>
          <w:rtl/>
        </w:rPr>
        <w:t xml:space="preserve"> </w:t>
      </w:r>
      <w:r w:rsidRPr="00EC62C5">
        <w:rPr>
          <w:rFonts w:cs="Arial" w:hint="cs"/>
          <w:b/>
          <w:bCs/>
          <w:sz w:val="32"/>
          <w:szCs w:val="32"/>
          <w:rtl/>
        </w:rPr>
        <w:t>عليها</w:t>
      </w:r>
      <w:r w:rsidRPr="00EC62C5">
        <w:rPr>
          <w:rFonts w:cs="Arial"/>
          <w:b/>
          <w:bCs/>
          <w:sz w:val="32"/>
          <w:szCs w:val="32"/>
          <w:rtl/>
        </w:rPr>
        <w:t xml:space="preserve"> </w:t>
      </w:r>
      <w:r w:rsidRPr="00EC62C5">
        <w:rPr>
          <w:rFonts w:cs="Arial" w:hint="cs"/>
          <w:b/>
          <w:bCs/>
          <w:sz w:val="32"/>
          <w:szCs w:val="32"/>
          <w:rtl/>
        </w:rPr>
        <w:t>أن</w:t>
      </w:r>
      <w:r w:rsidRPr="00EC62C5">
        <w:rPr>
          <w:rFonts w:cs="Arial"/>
          <w:b/>
          <w:bCs/>
          <w:sz w:val="32"/>
          <w:szCs w:val="32"/>
          <w:rtl/>
        </w:rPr>
        <w:t xml:space="preserve"> </w:t>
      </w:r>
      <w:r w:rsidRPr="00EC62C5">
        <w:rPr>
          <w:rFonts w:cs="Arial" w:hint="cs"/>
          <w:b/>
          <w:bCs/>
          <w:sz w:val="32"/>
          <w:szCs w:val="32"/>
          <w:rtl/>
        </w:rPr>
        <w:t>البرنامج</w:t>
      </w:r>
      <w:r w:rsidRPr="00EC62C5">
        <w:rPr>
          <w:rFonts w:cs="Arial"/>
          <w:b/>
          <w:bCs/>
          <w:sz w:val="32"/>
          <w:szCs w:val="32"/>
          <w:rtl/>
        </w:rPr>
        <w:t xml:space="preserve"> </w:t>
      </w:r>
      <w:r w:rsidRPr="00EC62C5">
        <w:rPr>
          <w:rFonts w:cs="Arial" w:hint="cs"/>
          <w:b/>
          <w:bCs/>
          <w:sz w:val="32"/>
          <w:szCs w:val="32"/>
          <w:rtl/>
        </w:rPr>
        <w:t>الوقائي</w:t>
      </w:r>
      <w:r w:rsidRPr="00EC62C5">
        <w:rPr>
          <w:rFonts w:cs="Arial"/>
          <w:b/>
          <w:bCs/>
          <w:sz w:val="32"/>
          <w:szCs w:val="32"/>
          <w:rtl/>
        </w:rPr>
        <w:t xml:space="preserve"> </w:t>
      </w:r>
      <w:proofErr w:type="spellStart"/>
      <w:r w:rsidRPr="00EC62C5">
        <w:rPr>
          <w:rFonts w:cs="Arial" w:hint="cs"/>
          <w:b/>
          <w:bCs/>
          <w:sz w:val="32"/>
          <w:szCs w:val="32"/>
          <w:rtl/>
        </w:rPr>
        <w:t>والعالجات</w:t>
      </w:r>
      <w:proofErr w:type="spellEnd"/>
      <w:r w:rsidRPr="00EC62C5">
        <w:rPr>
          <w:rFonts w:cs="Arial"/>
          <w:b/>
          <w:bCs/>
          <w:sz w:val="32"/>
          <w:szCs w:val="32"/>
          <w:rtl/>
        </w:rPr>
        <w:t xml:space="preserve"> </w:t>
      </w:r>
      <w:r w:rsidRPr="00EC62C5">
        <w:rPr>
          <w:rFonts w:cs="Arial" w:hint="cs"/>
          <w:b/>
          <w:bCs/>
          <w:sz w:val="32"/>
          <w:szCs w:val="32"/>
          <w:rtl/>
        </w:rPr>
        <w:t>المستخدمة</w:t>
      </w:r>
      <w:r w:rsidRPr="00EC62C5">
        <w:rPr>
          <w:rFonts w:cs="Arial"/>
          <w:b/>
          <w:bCs/>
          <w:sz w:val="32"/>
          <w:szCs w:val="32"/>
          <w:rtl/>
        </w:rPr>
        <w:t xml:space="preserve"> </w:t>
      </w:r>
      <w:r w:rsidRPr="00EC62C5">
        <w:rPr>
          <w:rFonts w:cs="Arial" w:hint="cs"/>
          <w:b/>
          <w:bCs/>
          <w:sz w:val="32"/>
          <w:szCs w:val="32"/>
          <w:rtl/>
        </w:rPr>
        <w:t>في</w:t>
      </w:r>
      <w:r w:rsidRPr="00EC62C5">
        <w:rPr>
          <w:rFonts w:cs="Arial"/>
          <w:b/>
          <w:bCs/>
          <w:sz w:val="32"/>
          <w:szCs w:val="32"/>
          <w:rtl/>
        </w:rPr>
        <w:t xml:space="preserve"> </w:t>
      </w:r>
      <w:r w:rsidRPr="00EC62C5">
        <w:rPr>
          <w:rFonts w:cs="Arial" w:hint="cs"/>
          <w:b/>
          <w:bCs/>
          <w:sz w:val="32"/>
          <w:szCs w:val="32"/>
          <w:rtl/>
        </w:rPr>
        <w:t>تربية</w:t>
      </w:r>
      <w:r w:rsidRPr="00EC62C5">
        <w:rPr>
          <w:rFonts w:cs="Arial"/>
          <w:b/>
          <w:bCs/>
          <w:sz w:val="32"/>
          <w:szCs w:val="32"/>
          <w:rtl/>
        </w:rPr>
        <w:t xml:space="preserve"> </w:t>
      </w:r>
      <w:r w:rsidRPr="00EC62C5">
        <w:rPr>
          <w:rFonts w:cs="Arial" w:hint="cs"/>
          <w:b/>
          <w:bCs/>
          <w:sz w:val="32"/>
          <w:szCs w:val="32"/>
          <w:rtl/>
        </w:rPr>
        <w:t>المسيلة</w:t>
      </w:r>
      <w:r w:rsidRPr="00EC62C5">
        <w:rPr>
          <w:rFonts w:cs="Arial"/>
          <w:b/>
          <w:bCs/>
          <w:sz w:val="32"/>
          <w:szCs w:val="32"/>
          <w:rtl/>
        </w:rPr>
        <w:t xml:space="preserve"> </w:t>
      </w:r>
      <w:r w:rsidRPr="00EC62C5">
        <w:rPr>
          <w:rFonts w:cs="Arial" w:hint="cs"/>
          <w:b/>
          <w:bCs/>
          <w:sz w:val="32"/>
          <w:szCs w:val="32"/>
          <w:rtl/>
        </w:rPr>
        <w:t>أكثر</w:t>
      </w:r>
      <w:r w:rsidRPr="00EC62C5">
        <w:rPr>
          <w:rFonts w:cs="Arial"/>
          <w:b/>
          <w:bCs/>
          <w:sz w:val="32"/>
          <w:szCs w:val="32"/>
          <w:rtl/>
        </w:rPr>
        <w:t xml:space="preserve"> </w:t>
      </w:r>
      <w:r w:rsidRPr="00EC62C5">
        <w:rPr>
          <w:rFonts w:cs="Arial" w:hint="cs"/>
          <w:b/>
          <w:bCs/>
          <w:sz w:val="32"/>
          <w:szCs w:val="32"/>
          <w:rtl/>
        </w:rPr>
        <w:t>فعالية</w:t>
      </w:r>
      <w:r w:rsidRPr="00EC62C5">
        <w:rPr>
          <w:rFonts w:cs="Arial"/>
          <w:b/>
          <w:bCs/>
          <w:sz w:val="32"/>
          <w:szCs w:val="32"/>
          <w:rtl/>
        </w:rPr>
        <w:t xml:space="preserve"> </w:t>
      </w:r>
      <w:r w:rsidRPr="00EC62C5">
        <w:rPr>
          <w:rFonts w:cs="Arial" w:hint="cs"/>
          <w:b/>
          <w:bCs/>
          <w:sz w:val="32"/>
          <w:szCs w:val="32"/>
          <w:rtl/>
        </w:rPr>
        <w:t>من</w:t>
      </w:r>
      <w:r w:rsidRPr="00EC62C5">
        <w:rPr>
          <w:rFonts w:cs="Arial"/>
          <w:b/>
          <w:bCs/>
          <w:sz w:val="32"/>
          <w:szCs w:val="32"/>
          <w:rtl/>
        </w:rPr>
        <w:t xml:space="preserve"> </w:t>
      </w:r>
      <w:r w:rsidRPr="00EC62C5">
        <w:rPr>
          <w:rFonts w:cs="Arial" w:hint="cs"/>
          <w:b/>
          <w:bCs/>
          <w:sz w:val="32"/>
          <w:szCs w:val="32"/>
          <w:rtl/>
        </w:rPr>
        <w:t>تلك</w:t>
      </w:r>
      <w:r w:rsidRPr="00EC62C5">
        <w:rPr>
          <w:b/>
          <w:bCs/>
          <w:sz w:val="32"/>
          <w:szCs w:val="32"/>
        </w:rPr>
        <w:t>.</w:t>
      </w:r>
    </w:p>
    <w:p w:rsidR="00EC62C5" w:rsidRPr="00EC62C5" w:rsidRDefault="00EC62C5" w:rsidP="00EC62C5">
      <w:pPr>
        <w:rPr>
          <w:b/>
          <w:bCs/>
          <w:sz w:val="32"/>
          <w:szCs w:val="32"/>
        </w:rPr>
      </w:pPr>
      <w:r w:rsidRPr="00EC62C5">
        <w:rPr>
          <w:rFonts w:cs="Arial" w:hint="cs"/>
          <w:b/>
          <w:bCs/>
          <w:sz w:val="32"/>
          <w:szCs w:val="32"/>
          <w:rtl/>
        </w:rPr>
        <w:t>الخاصة</w:t>
      </w:r>
      <w:r w:rsidRPr="00EC62C5">
        <w:rPr>
          <w:rFonts w:cs="Arial"/>
          <w:b/>
          <w:bCs/>
          <w:sz w:val="32"/>
          <w:szCs w:val="32"/>
          <w:rtl/>
        </w:rPr>
        <w:t xml:space="preserve"> </w:t>
      </w:r>
      <w:r w:rsidRPr="00EC62C5">
        <w:rPr>
          <w:rFonts w:cs="Arial" w:hint="cs"/>
          <w:b/>
          <w:bCs/>
          <w:sz w:val="32"/>
          <w:szCs w:val="32"/>
          <w:rtl/>
        </w:rPr>
        <w:t>بتربية</w:t>
      </w:r>
      <w:r w:rsidRPr="00EC62C5">
        <w:rPr>
          <w:rFonts w:cs="Arial"/>
          <w:b/>
          <w:bCs/>
          <w:sz w:val="32"/>
          <w:szCs w:val="32"/>
          <w:rtl/>
        </w:rPr>
        <w:t xml:space="preserve"> </w:t>
      </w:r>
      <w:r w:rsidRPr="00EC62C5">
        <w:rPr>
          <w:rFonts w:cs="Arial" w:hint="cs"/>
          <w:b/>
          <w:bCs/>
          <w:sz w:val="32"/>
          <w:szCs w:val="32"/>
          <w:rtl/>
        </w:rPr>
        <w:t>بومرداس</w:t>
      </w:r>
      <w:r w:rsidRPr="00EC62C5">
        <w:rPr>
          <w:b/>
          <w:bCs/>
          <w:sz w:val="32"/>
          <w:szCs w:val="32"/>
        </w:rPr>
        <w:t>.</w:t>
      </w:r>
    </w:p>
    <w:p w:rsidR="00EC62C5" w:rsidRDefault="00EC62C5" w:rsidP="00EC62C5">
      <w:pPr>
        <w:rPr>
          <w:b/>
          <w:bCs/>
          <w:sz w:val="32"/>
          <w:szCs w:val="32"/>
        </w:rPr>
      </w:pPr>
      <w:r w:rsidRPr="00EC62C5">
        <w:rPr>
          <w:rFonts w:cs="Arial" w:hint="cs"/>
          <w:b/>
          <w:bCs/>
          <w:sz w:val="32"/>
          <w:szCs w:val="32"/>
          <w:rtl/>
        </w:rPr>
        <w:t>الكلمات</w:t>
      </w:r>
      <w:r w:rsidRPr="00EC62C5">
        <w:rPr>
          <w:rFonts w:cs="Arial"/>
          <w:b/>
          <w:bCs/>
          <w:sz w:val="32"/>
          <w:szCs w:val="32"/>
          <w:rtl/>
        </w:rPr>
        <w:t xml:space="preserve"> </w:t>
      </w:r>
      <w:r w:rsidRPr="00EC62C5">
        <w:rPr>
          <w:rFonts w:cs="Arial" w:hint="cs"/>
          <w:b/>
          <w:bCs/>
          <w:sz w:val="32"/>
          <w:szCs w:val="32"/>
          <w:rtl/>
        </w:rPr>
        <w:t>المفتاحية</w:t>
      </w:r>
      <w:r w:rsidRPr="00EC62C5">
        <w:rPr>
          <w:rFonts w:cs="Arial"/>
          <w:b/>
          <w:bCs/>
          <w:sz w:val="32"/>
          <w:szCs w:val="32"/>
          <w:rtl/>
        </w:rPr>
        <w:t xml:space="preserve">: </w:t>
      </w:r>
      <w:proofErr w:type="spellStart"/>
      <w:r w:rsidRPr="00EC62C5">
        <w:rPr>
          <w:rFonts w:cs="Arial" w:hint="cs"/>
          <w:b/>
          <w:bCs/>
          <w:sz w:val="32"/>
          <w:szCs w:val="32"/>
          <w:rtl/>
        </w:rPr>
        <w:t>الكوكسيديا</w:t>
      </w:r>
      <w:proofErr w:type="spellEnd"/>
      <w:r w:rsidRPr="00EC62C5">
        <w:rPr>
          <w:rFonts w:cs="Arial"/>
          <w:b/>
          <w:bCs/>
          <w:sz w:val="32"/>
          <w:szCs w:val="32"/>
          <w:rtl/>
        </w:rPr>
        <w:t xml:space="preserve"> </w:t>
      </w:r>
      <w:r w:rsidRPr="00EC62C5">
        <w:rPr>
          <w:rFonts w:cs="Arial" w:hint="cs"/>
          <w:b/>
          <w:bCs/>
          <w:sz w:val="32"/>
          <w:szCs w:val="32"/>
          <w:rtl/>
        </w:rPr>
        <w:t>،</w:t>
      </w:r>
      <w:r w:rsidRPr="00EC62C5">
        <w:rPr>
          <w:rFonts w:cs="Arial"/>
          <w:b/>
          <w:bCs/>
          <w:sz w:val="32"/>
          <w:szCs w:val="32"/>
          <w:rtl/>
        </w:rPr>
        <w:t xml:space="preserve"> </w:t>
      </w:r>
      <w:proofErr w:type="spellStart"/>
      <w:r w:rsidRPr="00EC62C5">
        <w:rPr>
          <w:rFonts w:cs="Arial" w:hint="cs"/>
          <w:b/>
          <w:bCs/>
          <w:sz w:val="32"/>
          <w:szCs w:val="32"/>
          <w:rtl/>
        </w:rPr>
        <w:t>الالحم</w:t>
      </w:r>
      <w:proofErr w:type="spellEnd"/>
      <w:r w:rsidRPr="00EC62C5">
        <w:rPr>
          <w:rFonts w:cs="Arial"/>
          <w:b/>
          <w:bCs/>
          <w:sz w:val="32"/>
          <w:szCs w:val="32"/>
          <w:rtl/>
        </w:rPr>
        <w:t xml:space="preserve"> </w:t>
      </w:r>
      <w:r w:rsidRPr="00EC62C5">
        <w:rPr>
          <w:rFonts w:cs="Arial" w:hint="cs"/>
          <w:b/>
          <w:bCs/>
          <w:sz w:val="32"/>
          <w:szCs w:val="32"/>
          <w:rtl/>
        </w:rPr>
        <w:t>،</w:t>
      </w:r>
      <w:r w:rsidRPr="00EC62C5">
        <w:rPr>
          <w:rFonts w:cs="Arial"/>
          <w:b/>
          <w:bCs/>
          <w:sz w:val="32"/>
          <w:szCs w:val="32"/>
          <w:rtl/>
        </w:rPr>
        <w:t xml:space="preserve"> </w:t>
      </w:r>
      <w:r w:rsidRPr="00EC62C5">
        <w:rPr>
          <w:rFonts w:cs="Arial" w:hint="cs"/>
          <w:b/>
          <w:bCs/>
          <w:sz w:val="32"/>
          <w:szCs w:val="32"/>
          <w:rtl/>
        </w:rPr>
        <w:t>تربية</w:t>
      </w:r>
      <w:r w:rsidRPr="00EC62C5">
        <w:rPr>
          <w:rFonts w:cs="Arial"/>
          <w:b/>
          <w:bCs/>
          <w:sz w:val="32"/>
          <w:szCs w:val="32"/>
          <w:rtl/>
        </w:rPr>
        <w:t xml:space="preserve"> </w:t>
      </w:r>
      <w:r w:rsidRPr="00EC62C5">
        <w:rPr>
          <w:rFonts w:cs="Arial" w:hint="cs"/>
          <w:b/>
          <w:bCs/>
          <w:sz w:val="32"/>
          <w:szCs w:val="32"/>
          <w:rtl/>
        </w:rPr>
        <w:t>،</w:t>
      </w:r>
      <w:r w:rsidRPr="00EC62C5">
        <w:rPr>
          <w:rFonts w:cs="Arial"/>
          <w:b/>
          <w:bCs/>
          <w:sz w:val="32"/>
          <w:szCs w:val="32"/>
          <w:rtl/>
        </w:rPr>
        <w:t xml:space="preserve"> </w:t>
      </w:r>
      <w:r w:rsidRPr="00EC62C5">
        <w:rPr>
          <w:rFonts w:cs="Arial" w:hint="cs"/>
          <w:b/>
          <w:bCs/>
          <w:sz w:val="32"/>
          <w:szCs w:val="32"/>
          <w:rtl/>
        </w:rPr>
        <w:t>بناء</w:t>
      </w:r>
      <w:r w:rsidRPr="00EC62C5">
        <w:rPr>
          <w:rFonts w:cs="Arial"/>
          <w:b/>
          <w:bCs/>
          <w:sz w:val="32"/>
          <w:szCs w:val="32"/>
          <w:rtl/>
        </w:rPr>
        <w:t xml:space="preserve"> </w:t>
      </w:r>
      <w:r w:rsidRPr="00EC62C5">
        <w:rPr>
          <w:rFonts w:cs="Arial" w:hint="cs"/>
          <w:b/>
          <w:bCs/>
          <w:sz w:val="32"/>
          <w:szCs w:val="32"/>
          <w:rtl/>
        </w:rPr>
        <w:t>،</w:t>
      </w:r>
      <w:r w:rsidRPr="00EC62C5">
        <w:rPr>
          <w:rFonts w:cs="Arial"/>
          <w:b/>
          <w:bCs/>
          <w:sz w:val="32"/>
          <w:szCs w:val="32"/>
          <w:rtl/>
        </w:rPr>
        <w:t xml:space="preserve"> </w:t>
      </w:r>
      <w:proofErr w:type="spellStart"/>
      <w:r w:rsidRPr="00EC62C5">
        <w:rPr>
          <w:rFonts w:cs="Arial" w:hint="cs"/>
          <w:b/>
          <w:bCs/>
          <w:sz w:val="32"/>
          <w:szCs w:val="32"/>
          <w:rtl/>
        </w:rPr>
        <w:t>إيميريا</w:t>
      </w:r>
      <w:proofErr w:type="spellEnd"/>
    </w:p>
    <w:sectPr w:rsidR="00EC62C5"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3021"/>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75874"/>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A5C4E"/>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966D7"/>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C62C5"/>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24C15-1991-4DDF-9837-7DC14228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3</Pages>
  <Words>552</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926</cp:revision>
  <dcterms:created xsi:type="dcterms:W3CDTF">2019-12-10T13:04:00Z</dcterms:created>
  <dcterms:modified xsi:type="dcterms:W3CDTF">2022-02-17T09:36:00Z</dcterms:modified>
</cp:coreProperties>
</file>