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6A7" w:rsidRDefault="001B3597" w:rsidP="005E480C">
      <w:pPr>
        <w:rPr>
          <w:rFonts w:ascii="TimesNewRomanPSMT" w:eastAsia="Times New Roman" w:hAnsi="TimesNewRomanPSMT" w:cs="Times New Roman"/>
          <w:b/>
          <w:bCs/>
          <w:i/>
          <w:iCs/>
          <w:color w:val="000000"/>
          <w:sz w:val="32"/>
          <w:szCs w:val="32"/>
          <w:lang w:eastAsia="fr-FR"/>
        </w:rPr>
      </w:pPr>
      <w:r w:rsidRPr="00480DF0">
        <w:rPr>
          <w:rFonts w:asciiTheme="majorBidi" w:hAnsiTheme="majorBidi" w:cstheme="majorBidi"/>
          <w:b/>
          <w:bCs/>
          <w:sz w:val="32"/>
          <w:szCs w:val="32"/>
        </w:rPr>
        <w:t xml:space="preserve">Résumé du </w:t>
      </w:r>
      <w:r w:rsidR="0037035C" w:rsidRPr="00480DF0">
        <w:rPr>
          <w:rFonts w:asciiTheme="majorBidi" w:hAnsiTheme="majorBidi" w:cstheme="majorBidi"/>
          <w:b/>
          <w:bCs/>
          <w:sz w:val="32"/>
          <w:szCs w:val="32"/>
        </w:rPr>
        <w:t>PFE</w:t>
      </w:r>
      <w:r w:rsidRPr="00480DF0">
        <w:rPr>
          <w:rFonts w:asciiTheme="majorBidi" w:hAnsiTheme="majorBidi" w:cstheme="majorBidi"/>
          <w:b/>
          <w:bCs/>
          <w:sz w:val="32"/>
          <w:szCs w:val="32"/>
        </w:rPr>
        <w:t xml:space="preserve"> : </w:t>
      </w:r>
      <w:r w:rsidR="00E3239A" w:rsidRPr="00480DF0">
        <w:rPr>
          <w:rFonts w:asciiTheme="majorBidi" w:hAnsiTheme="majorBidi" w:cstheme="majorBidi"/>
          <w:b/>
          <w:bCs/>
          <w:sz w:val="32"/>
          <w:szCs w:val="32"/>
        </w:rPr>
        <w:t>Sous-titre</w:t>
      </w:r>
      <w:r w:rsidR="0033722C" w:rsidRPr="00480DF0">
        <w:rPr>
          <w:rFonts w:asciiTheme="majorBidi" w:hAnsiTheme="majorBidi" w:cstheme="majorBidi"/>
          <w:b/>
          <w:bCs/>
          <w:sz w:val="32"/>
          <w:szCs w:val="32"/>
        </w:rPr>
        <w:t> </w:t>
      </w:r>
      <w:r w:rsidR="0033722C" w:rsidRPr="00D70BE7">
        <w:rPr>
          <w:rFonts w:asciiTheme="majorBidi" w:hAnsiTheme="majorBidi" w:cstheme="majorBidi"/>
          <w:b/>
          <w:bCs/>
          <w:sz w:val="36"/>
          <w:szCs w:val="36"/>
        </w:rPr>
        <w:t>:</w:t>
      </w:r>
      <w:r w:rsidR="001275A8" w:rsidRPr="00A913F3">
        <w:rPr>
          <w:b/>
          <w:bCs/>
          <w:sz w:val="24"/>
          <w:szCs w:val="24"/>
        </w:rPr>
        <w:t xml:space="preserve"> </w:t>
      </w:r>
      <w:r w:rsidR="005E480C" w:rsidRPr="005E480C">
        <w:rPr>
          <w:rFonts w:ascii="TimesNewRomanPSMT" w:hAnsi="TimesNewRomanPSMT"/>
          <w:color w:val="000000"/>
          <w:sz w:val="32"/>
          <w:szCs w:val="32"/>
        </w:rPr>
        <w:t>Élevage Canin : Stratégies d'élevage et de</w:t>
      </w:r>
      <w:r w:rsidR="005E480C">
        <w:rPr>
          <w:rFonts w:ascii="TimesNewRomanPSMT" w:hAnsi="TimesNewRomanPSMT"/>
          <w:color w:val="000000"/>
          <w:sz w:val="32"/>
          <w:szCs w:val="32"/>
        </w:rPr>
        <w:t xml:space="preserve"> </w:t>
      </w:r>
      <w:r w:rsidR="005E480C" w:rsidRPr="005E480C">
        <w:rPr>
          <w:rFonts w:ascii="TimesNewRomanPSMT" w:hAnsi="TimesNewRomanPSMT"/>
          <w:color w:val="000000"/>
          <w:sz w:val="32"/>
          <w:szCs w:val="32"/>
        </w:rPr>
        <w:t>sélection (Application dans un élevage à</w:t>
      </w:r>
      <w:r w:rsidR="005E480C">
        <w:rPr>
          <w:rFonts w:ascii="TimesNewRomanPSMT" w:hAnsi="TimesNewRomanPSMT"/>
          <w:color w:val="000000"/>
          <w:sz w:val="32"/>
          <w:szCs w:val="32"/>
        </w:rPr>
        <w:t xml:space="preserve"> </w:t>
      </w:r>
      <w:bookmarkStart w:id="0" w:name="_GoBack"/>
      <w:bookmarkEnd w:id="0"/>
      <w:r w:rsidR="005E480C" w:rsidRPr="005E480C">
        <w:rPr>
          <w:rFonts w:ascii="TimesNewRomanPSMT" w:hAnsi="TimesNewRomanPSMT"/>
          <w:color w:val="000000"/>
          <w:sz w:val="32"/>
          <w:szCs w:val="32"/>
        </w:rPr>
        <w:t>Bab Ezzouar)</w:t>
      </w:r>
    </w:p>
    <w:p w:rsidR="007A4131" w:rsidRDefault="007A4131" w:rsidP="007A4131">
      <w:pPr>
        <w:rPr>
          <w:rFonts w:ascii="TimesNewRomanPS-BoldMT" w:hAnsi="TimesNewRomanPS-BoldMT"/>
          <w:b/>
          <w:bCs/>
          <w:color w:val="000000"/>
          <w:sz w:val="32"/>
          <w:szCs w:val="28"/>
        </w:rPr>
      </w:pPr>
    </w:p>
    <w:p w:rsidR="00563798" w:rsidRPr="005E480C" w:rsidRDefault="005E480C" w:rsidP="00563798">
      <w:pPr>
        <w:spacing w:after="0" w:line="480" w:lineRule="auto"/>
        <w:jc w:val="both"/>
        <w:rPr>
          <w:rFonts w:ascii="TimesNewRomanPSMT" w:hAnsi="TimesNewRomanPSMT"/>
          <w:b/>
          <w:bCs/>
          <w:color w:val="000000"/>
          <w:sz w:val="26"/>
          <w:szCs w:val="28"/>
        </w:rPr>
      </w:pPr>
      <w:r w:rsidRPr="005E480C">
        <w:rPr>
          <w:rFonts w:ascii="TimesNewRomanPSMT" w:hAnsi="TimesNewRomanPSMT"/>
          <w:b/>
          <w:bCs/>
          <w:color w:val="000000"/>
          <w:sz w:val="26"/>
          <w:szCs w:val="28"/>
        </w:rPr>
        <w:t xml:space="preserve">Résumé </w:t>
      </w:r>
    </w:p>
    <w:p w:rsidR="005E480C" w:rsidRPr="005E480C" w:rsidRDefault="005E480C" w:rsidP="005E480C">
      <w:pPr>
        <w:spacing w:after="0" w:line="480" w:lineRule="auto"/>
        <w:jc w:val="both"/>
        <w:rPr>
          <w:rFonts w:ascii="TimesNewRomanPSMT" w:hAnsi="TimesNewRomanPSMT"/>
          <w:color w:val="000000"/>
          <w:sz w:val="24"/>
          <w:szCs w:val="24"/>
        </w:rPr>
      </w:pPr>
      <w:r w:rsidRPr="005E480C">
        <w:rPr>
          <w:rFonts w:ascii="TimesNewRomanPSMT" w:hAnsi="TimesNewRomanPSMT"/>
          <w:color w:val="000000"/>
          <w:sz w:val="24"/>
          <w:szCs w:val="24"/>
        </w:rPr>
        <w:t>L'élevage canin présente un intérêt majeur dans le domaine vétérinaire en raison de ses implications pour la santé animale et le bien-être des chiens. Il joue un rôle essentiel dans la préservation des races et l'amélioration des traits génétiques pour répondre aux besoins spécifiques des propriétaires, que ce soit pour le travail, la compagnie ou les compétitions. La première partie présente une revue bibliographique détaillant les principes de base de l’élevage canin, les différentes catégories d’élevages, et les méthodes de sélection génétique. La seconde partie présente une étude de cas pratique d’un élevage de chiens de garde à Bab Ezzouar, en Algérie, pour démontrer comment ces pratiques influencent la santé, le comportement et la qualité des chiots et fournir un aperçu des méthodes actuelles et des perspectives d'amélioration pour la santé et le bien-être des chiens.</w:t>
      </w:r>
    </w:p>
    <w:p w:rsidR="005E480C" w:rsidRDefault="005E480C" w:rsidP="005E480C">
      <w:pPr>
        <w:spacing w:after="0" w:line="480" w:lineRule="auto"/>
        <w:jc w:val="both"/>
        <w:rPr>
          <w:rFonts w:ascii="TimesNewRomanPSMT" w:hAnsi="TimesNewRomanPSMT"/>
          <w:b/>
          <w:bCs/>
          <w:color w:val="000000"/>
          <w:sz w:val="24"/>
          <w:szCs w:val="24"/>
        </w:rPr>
      </w:pPr>
    </w:p>
    <w:p w:rsidR="005E480C" w:rsidRPr="005E480C" w:rsidRDefault="005E480C" w:rsidP="005E480C">
      <w:pPr>
        <w:spacing w:after="0" w:line="480" w:lineRule="auto"/>
        <w:jc w:val="both"/>
        <w:rPr>
          <w:rFonts w:ascii="TimesNewRomanPSMT" w:hAnsi="TimesNewRomanPSMT"/>
          <w:b/>
          <w:bCs/>
          <w:color w:val="000000"/>
          <w:sz w:val="24"/>
          <w:szCs w:val="24"/>
        </w:rPr>
      </w:pPr>
      <w:r w:rsidRPr="005E480C">
        <w:rPr>
          <w:rFonts w:ascii="TimesNewRomanPSMT" w:hAnsi="TimesNewRomanPSMT"/>
          <w:b/>
          <w:bCs/>
          <w:color w:val="000000"/>
          <w:sz w:val="24"/>
          <w:szCs w:val="24"/>
        </w:rPr>
        <w:t>ABSTRACT</w:t>
      </w:r>
    </w:p>
    <w:p w:rsidR="00014BDB" w:rsidRPr="005E480C" w:rsidRDefault="005E480C" w:rsidP="005E480C">
      <w:pPr>
        <w:spacing w:after="0" w:line="480" w:lineRule="auto"/>
        <w:jc w:val="both"/>
        <w:rPr>
          <w:rFonts w:asciiTheme="majorBidi" w:hAnsiTheme="majorBidi" w:cstheme="majorBidi"/>
          <w:sz w:val="32"/>
          <w:szCs w:val="32"/>
        </w:rPr>
      </w:pPr>
      <w:r w:rsidRPr="005E480C">
        <w:rPr>
          <w:rFonts w:ascii="TimesNewRomanPSMT" w:hAnsi="TimesNewRomanPSMT"/>
          <w:color w:val="000000"/>
          <w:sz w:val="24"/>
          <w:szCs w:val="24"/>
        </w:rPr>
        <w:t>Dog breeding holds significant interest in the veterinary field due to its implications for animal health and the well-being of dogs. It plays an essential role in preserving breeds and improving genetic traits to meet the specific needs of owners, whether for work, companionship, or competitions. The first part presents a literature review detailing the basic principles of dog breeding, the different categories of breeding, and genetic selection methods. The second part presents a practical case study of a guard dog breeding farm in Bab Ezzouar, Algeria, to demonstrate how these practices influence the health, behavior, and quality of the puppies and to provide an overview of current methods and perspectives for improving the health and well-being of dogs.</w:t>
      </w:r>
    </w:p>
    <w:sectPr w:rsidR="00014BDB" w:rsidRPr="005E480C" w:rsidSect="00121EDA">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7E0" w:rsidRDefault="005F77E0" w:rsidP="00E45C90">
      <w:pPr>
        <w:spacing w:after="0" w:line="240" w:lineRule="auto"/>
      </w:pPr>
      <w:r>
        <w:separator/>
      </w:r>
    </w:p>
  </w:endnote>
  <w:endnote w:type="continuationSeparator" w:id="0">
    <w:p w:rsidR="005F77E0" w:rsidRDefault="005F77E0" w:rsidP="00E4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7E0" w:rsidRDefault="005F77E0" w:rsidP="00E45C90">
      <w:pPr>
        <w:spacing w:after="0" w:line="240" w:lineRule="auto"/>
      </w:pPr>
      <w:r>
        <w:separator/>
      </w:r>
    </w:p>
  </w:footnote>
  <w:footnote w:type="continuationSeparator" w:id="0">
    <w:p w:rsidR="005F77E0" w:rsidRDefault="005F77E0" w:rsidP="00E45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ar-SA" w:vendorID="64" w:dllVersion="131078" w:nlCheck="1" w:checkStyle="0"/>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23"/>
    <w:rsid w:val="000004A2"/>
    <w:rsid w:val="000026F5"/>
    <w:rsid w:val="00002E07"/>
    <w:rsid w:val="00006FFD"/>
    <w:rsid w:val="0001157A"/>
    <w:rsid w:val="0001209A"/>
    <w:rsid w:val="00012686"/>
    <w:rsid w:val="00015361"/>
    <w:rsid w:val="000210ED"/>
    <w:rsid w:val="00022C6D"/>
    <w:rsid w:val="00024827"/>
    <w:rsid w:val="00034A69"/>
    <w:rsid w:val="00036215"/>
    <w:rsid w:val="00036674"/>
    <w:rsid w:val="00036BBC"/>
    <w:rsid w:val="0004435E"/>
    <w:rsid w:val="00061504"/>
    <w:rsid w:val="00064240"/>
    <w:rsid w:val="0006621A"/>
    <w:rsid w:val="000730EA"/>
    <w:rsid w:val="00073823"/>
    <w:rsid w:val="00077696"/>
    <w:rsid w:val="00077A61"/>
    <w:rsid w:val="00085C47"/>
    <w:rsid w:val="000950D1"/>
    <w:rsid w:val="00097B98"/>
    <w:rsid w:val="000A3E72"/>
    <w:rsid w:val="000A5786"/>
    <w:rsid w:val="000A5EC4"/>
    <w:rsid w:val="000A7FF3"/>
    <w:rsid w:val="000B11FB"/>
    <w:rsid w:val="000C095C"/>
    <w:rsid w:val="000C2FED"/>
    <w:rsid w:val="000C30B6"/>
    <w:rsid w:val="000C33E7"/>
    <w:rsid w:val="000C3784"/>
    <w:rsid w:val="000C5939"/>
    <w:rsid w:val="000C6457"/>
    <w:rsid w:val="000C6980"/>
    <w:rsid w:val="000D03F4"/>
    <w:rsid w:val="000D23A2"/>
    <w:rsid w:val="000D364B"/>
    <w:rsid w:val="000D41E0"/>
    <w:rsid w:val="000D4A8D"/>
    <w:rsid w:val="000D778C"/>
    <w:rsid w:val="000E31F6"/>
    <w:rsid w:val="000E43D7"/>
    <w:rsid w:val="000E61C3"/>
    <w:rsid w:val="000F13D4"/>
    <w:rsid w:val="000F2918"/>
    <w:rsid w:val="000F5C82"/>
    <w:rsid w:val="000F72CC"/>
    <w:rsid w:val="001005FE"/>
    <w:rsid w:val="0010076C"/>
    <w:rsid w:val="00100894"/>
    <w:rsid w:val="00103B1B"/>
    <w:rsid w:val="00110312"/>
    <w:rsid w:val="001145CD"/>
    <w:rsid w:val="0011512C"/>
    <w:rsid w:val="0011543D"/>
    <w:rsid w:val="001164F3"/>
    <w:rsid w:val="00121BAB"/>
    <w:rsid w:val="00121EDA"/>
    <w:rsid w:val="00122401"/>
    <w:rsid w:val="001233AC"/>
    <w:rsid w:val="001234DF"/>
    <w:rsid w:val="001275A8"/>
    <w:rsid w:val="001354E9"/>
    <w:rsid w:val="00136481"/>
    <w:rsid w:val="00137DEA"/>
    <w:rsid w:val="00141BBD"/>
    <w:rsid w:val="001429FC"/>
    <w:rsid w:val="001470D3"/>
    <w:rsid w:val="001522A1"/>
    <w:rsid w:val="00156006"/>
    <w:rsid w:val="001563A9"/>
    <w:rsid w:val="00160B44"/>
    <w:rsid w:val="00160E5C"/>
    <w:rsid w:val="00163F5F"/>
    <w:rsid w:val="00164790"/>
    <w:rsid w:val="00165B07"/>
    <w:rsid w:val="00167702"/>
    <w:rsid w:val="0017227E"/>
    <w:rsid w:val="00174B81"/>
    <w:rsid w:val="001802A2"/>
    <w:rsid w:val="001821E0"/>
    <w:rsid w:val="00185300"/>
    <w:rsid w:val="00195BFE"/>
    <w:rsid w:val="001A2ABC"/>
    <w:rsid w:val="001A3BF2"/>
    <w:rsid w:val="001B0BBA"/>
    <w:rsid w:val="001B3597"/>
    <w:rsid w:val="001B5F10"/>
    <w:rsid w:val="001B760B"/>
    <w:rsid w:val="001B7FF5"/>
    <w:rsid w:val="001D5565"/>
    <w:rsid w:val="001D715D"/>
    <w:rsid w:val="001E3BD9"/>
    <w:rsid w:val="001E4E03"/>
    <w:rsid w:val="001E5B80"/>
    <w:rsid w:val="001E685D"/>
    <w:rsid w:val="001E6D87"/>
    <w:rsid w:val="001F1958"/>
    <w:rsid w:val="001F2A0C"/>
    <w:rsid w:val="001F53FC"/>
    <w:rsid w:val="001F605C"/>
    <w:rsid w:val="001F6C4C"/>
    <w:rsid w:val="002009FE"/>
    <w:rsid w:val="00202ADD"/>
    <w:rsid w:val="00205BB8"/>
    <w:rsid w:val="00206A26"/>
    <w:rsid w:val="00213072"/>
    <w:rsid w:val="00223872"/>
    <w:rsid w:val="00224328"/>
    <w:rsid w:val="00224483"/>
    <w:rsid w:val="002259D3"/>
    <w:rsid w:val="002271B4"/>
    <w:rsid w:val="00230346"/>
    <w:rsid w:val="00231958"/>
    <w:rsid w:val="00237A83"/>
    <w:rsid w:val="00244170"/>
    <w:rsid w:val="00245A88"/>
    <w:rsid w:val="002468DF"/>
    <w:rsid w:val="00253783"/>
    <w:rsid w:val="002571F9"/>
    <w:rsid w:val="00260855"/>
    <w:rsid w:val="002654B4"/>
    <w:rsid w:val="00266946"/>
    <w:rsid w:val="002715CB"/>
    <w:rsid w:val="00271A74"/>
    <w:rsid w:val="00271B15"/>
    <w:rsid w:val="00273EAE"/>
    <w:rsid w:val="00280657"/>
    <w:rsid w:val="00281D91"/>
    <w:rsid w:val="002847F8"/>
    <w:rsid w:val="00286046"/>
    <w:rsid w:val="00287EA4"/>
    <w:rsid w:val="00290020"/>
    <w:rsid w:val="00290B28"/>
    <w:rsid w:val="00290E40"/>
    <w:rsid w:val="002A1FA5"/>
    <w:rsid w:val="002B044C"/>
    <w:rsid w:val="002B176B"/>
    <w:rsid w:val="002B18A5"/>
    <w:rsid w:val="002B2CC4"/>
    <w:rsid w:val="002C0B7F"/>
    <w:rsid w:val="002C2E07"/>
    <w:rsid w:val="002C78BC"/>
    <w:rsid w:val="002D5BCF"/>
    <w:rsid w:val="002E22CB"/>
    <w:rsid w:val="002E5A10"/>
    <w:rsid w:val="002E6149"/>
    <w:rsid w:val="002E626A"/>
    <w:rsid w:val="002E71AD"/>
    <w:rsid w:val="002F0D90"/>
    <w:rsid w:val="00302140"/>
    <w:rsid w:val="00307910"/>
    <w:rsid w:val="00311F7D"/>
    <w:rsid w:val="003244AA"/>
    <w:rsid w:val="003319BA"/>
    <w:rsid w:val="0033722C"/>
    <w:rsid w:val="00337FD1"/>
    <w:rsid w:val="003402CF"/>
    <w:rsid w:val="00342033"/>
    <w:rsid w:val="003461E7"/>
    <w:rsid w:val="00350454"/>
    <w:rsid w:val="0035140D"/>
    <w:rsid w:val="00351424"/>
    <w:rsid w:val="00352056"/>
    <w:rsid w:val="00352E15"/>
    <w:rsid w:val="0035797A"/>
    <w:rsid w:val="00362FD9"/>
    <w:rsid w:val="0037035C"/>
    <w:rsid w:val="0037112E"/>
    <w:rsid w:val="00375F3F"/>
    <w:rsid w:val="00376007"/>
    <w:rsid w:val="00381355"/>
    <w:rsid w:val="00384E8D"/>
    <w:rsid w:val="00392867"/>
    <w:rsid w:val="003A04C0"/>
    <w:rsid w:val="003A36D6"/>
    <w:rsid w:val="003A4A2E"/>
    <w:rsid w:val="003A4CB1"/>
    <w:rsid w:val="003B1531"/>
    <w:rsid w:val="003B1590"/>
    <w:rsid w:val="003B1DA7"/>
    <w:rsid w:val="003B2597"/>
    <w:rsid w:val="003B4224"/>
    <w:rsid w:val="003B5AC6"/>
    <w:rsid w:val="003B71E6"/>
    <w:rsid w:val="003B79F1"/>
    <w:rsid w:val="003C0DBC"/>
    <w:rsid w:val="003C55C2"/>
    <w:rsid w:val="003C5C83"/>
    <w:rsid w:val="003C6236"/>
    <w:rsid w:val="003D1F5D"/>
    <w:rsid w:val="003D4DA6"/>
    <w:rsid w:val="003E5A3D"/>
    <w:rsid w:val="003E65B7"/>
    <w:rsid w:val="003E68E0"/>
    <w:rsid w:val="003F1E1E"/>
    <w:rsid w:val="003F47DA"/>
    <w:rsid w:val="003F493B"/>
    <w:rsid w:val="003F5A5A"/>
    <w:rsid w:val="003F5AA1"/>
    <w:rsid w:val="00400D88"/>
    <w:rsid w:val="0040232F"/>
    <w:rsid w:val="004026EE"/>
    <w:rsid w:val="00404691"/>
    <w:rsid w:val="00404DF6"/>
    <w:rsid w:val="00407A0A"/>
    <w:rsid w:val="00410163"/>
    <w:rsid w:val="00420505"/>
    <w:rsid w:val="004214B8"/>
    <w:rsid w:val="004228EC"/>
    <w:rsid w:val="00423F84"/>
    <w:rsid w:val="00424CAF"/>
    <w:rsid w:val="00427213"/>
    <w:rsid w:val="00430294"/>
    <w:rsid w:val="00430EBB"/>
    <w:rsid w:val="00431411"/>
    <w:rsid w:val="00431C09"/>
    <w:rsid w:val="00436294"/>
    <w:rsid w:val="00436B5D"/>
    <w:rsid w:val="00436BF7"/>
    <w:rsid w:val="004426E5"/>
    <w:rsid w:val="00442A06"/>
    <w:rsid w:val="004432EA"/>
    <w:rsid w:val="004506BD"/>
    <w:rsid w:val="00454B59"/>
    <w:rsid w:val="00454CEA"/>
    <w:rsid w:val="0045598D"/>
    <w:rsid w:val="00456F38"/>
    <w:rsid w:val="00460079"/>
    <w:rsid w:val="00460C1D"/>
    <w:rsid w:val="0046127E"/>
    <w:rsid w:val="004661BF"/>
    <w:rsid w:val="004704E9"/>
    <w:rsid w:val="004708A9"/>
    <w:rsid w:val="004737C4"/>
    <w:rsid w:val="00480DF0"/>
    <w:rsid w:val="00490804"/>
    <w:rsid w:val="00491AB6"/>
    <w:rsid w:val="00497235"/>
    <w:rsid w:val="004A12AD"/>
    <w:rsid w:val="004A3753"/>
    <w:rsid w:val="004A48A4"/>
    <w:rsid w:val="004A602E"/>
    <w:rsid w:val="004A63F9"/>
    <w:rsid w:val="004B1948"/>
    <w:rsid w:val="004B440D"/>
    <w:rsid w:val="004B4B16"/>
    <w:rsid w:val="004B7ECD"/>
    <w:rsid w:val="004C13DC"/>
    <w:rsid w:val="004C2BA0"/>
    <w:rsid w:val="004C2C7D"/>
    <w:rsid w:val="004C4435"/>
    <w:rsid w:val="004D09DE"/>
    <w:rsid w:val="004D0E6F"/>
    <w:rsid w:val="004D14D1"/>
    <w:rsid w:val="004D4376"/>
    <w:rsid w:val="004D44BA"/>
    <w:rsid w:val="004D596F"/>
    <w:rsid w:val="004D6D1F"/>
    <w:rsid w:val="004D6EED"/>
    <w:rsid w:val="004E1779"/>
    <w:rsid w:val="004E1C4F"/>
    <w:rsid w:val="004E1EB3"/>
    <w:rsid w:val="004E3DA1"/>
    <w:rsid w:val="004E5B53"/>
    <w:rsid w:val="004F7541"/>
    <w:rsid w:val="004F7F4F"/>
    <w:rsid w:val="005021C0"/>
    <w:rsid w:val="00503198"/>
    <w:rsid w:val="00504DF3"/>
    <w:rsid w:val="0050563A"/>
    <w:rsid w:val="005061D6"/>
    <w:rsid w:val="00506F00"/>
    <w:rsid w:val="00510ED2"/>
    <w:rsid w:val="00512C1F"/>
    <w:rsid w:val="00515D90"/>
    <w:rsid w:val="005166D6"/>
    <w:rsid w:val="00516712"/>
    <w:rsid w:val="0051794A"/>
    <w:rsid w:val="0052296D"/>
    <w:rsid w:val="005255EB"/>
    <w:rsid w:val="00527913"/>
    <w:rsid w:val="005312B9"/>
    <w:rsid w:val="0053351F"/>
    <w:rsid w:val="005339F2"/>
    <w:rsid w:val="00537043"/>
    <w:rsid w:val="00537264"/>
    <w:rsid w:val="0054072E"/>
    <w:rsid w:val="005421BE"/>
    <w:rsid w:val="00547480"/>
    <w:rsid w:val="00551710"/>
    <w:rsid w:val="00552010"/>
    <w:rsid w:val="005548C4"/>
    <w:rsid w:val="00554A2A"/>
    <w:rsid w:val="00557E96"/>
    <w:rsid w:val="005633DD"/>
    <w:rsid w:val="00563798"/>
    <w:rsid w:val="00563D16"/>
    <w:rsid w:val="00567B6D"/>
    <w:rsid w:val="005803A4"/>
    <w:rsid w:val="00580FD4"/>
    <w:rsid w:val="00583A2B"/>
    <w:rsid w:val="005851EE"/>
    <w:rsid w:val="0058616F"/>
    <w:rsid w:val="00591C3B"/>
    <w:rsid w:val="005931D3"/>
    <w:rsid w:val="005953C9"/>
    <w:rsid w:val="005A0131"/>
    <w:rsid w:val="005A035E"/>
    <w:rsid w:val="005A4D26"/>
    <w:rsid w:val="005B087F"/>
    <w:rsid w:val="005B153C"/>
    <w:rsid w:val="005B24BD"/>
    <w:rsid w:val="005B2D42"/>
    <w:rsid w:val="005B6238"/>
    <w:rsid w:val="005C1E40"/>
    <w:rsid w:val="005C4115"/>
    <w:rsid w:val="005C5546"/>
    <w:rsid w:val="005C60B4"/>
    <w:rsid w:val="005C6BD8"/>
    <w:rsid w:val="005C760F"/>
    <w:rsid w:val="005D3BFE"/>
    <w:rsid w:val="005D4095"/>
    <w:rsid w:val="005D713D"/>
    <w:rsid w:val="005D77DB"/>
    <w:rsid w:val="005E3082"/>
    <w:rsid w:val="005E480C"/>
    <w:rsid w:val="005E77F2"/>
    <w:rsid w:val="005F21A8"/>
    <w:rsid w:val="005F77E0"/>
    <w:rsid w:val="00601EB1"/>
    <w:rsid w:val="00605544"/>
    <w:rsid w:val="006061A0"/>
    <w:rsid w:val="00611627"/>
    <w:rsid w:val="006117D5"/>
    <w:rsid w:val="00611EC7"/>
    <w:rsid w:val="0061220D"/>
    <w:rsid w:val="00614647"/>
    <w:rsid w:val="00617446"/>
    <w:rsid w:val="00620885"/>
    <w:rsid w:val="00626318"/>
    <w:rsid w:val="006342E8"/>
    <w:rsid w:val="00634870"/>
    <w:rsid w:val="00634F42"/>
    <w:rsid w:val="00635E2B"/>
    <w:rsid w:val="00641E92"/>
    <w:rsid w:val="0064256E"/>
    <w:rsid w:val="00643EE0"/>
    <w:rsid w:val="0064440D"/>
    <w:rsid w:val="006455D7"/>
    <w:rsid w:val="006501FF"/>
    <w:rsid w:val="006532C0"/>
    <w:rsid w:val="006538C5"/>
    <w:rsid w:val="00654E58"/>
    <w:rsid w:val="00655037"/>
    <w:rsid w:val="00656EE3"/>
    <w:rsid w:val="00657C74"/>
    <w:rsid w:val="00660C4B"/>
    <w:rsid w:val="0066163B"/>
    <w:rsid w:val="0066174D"/>
    <w:rsid w:val="00662A10"/>
    <w:rsid w:val="00664977"/>
    <w:rsid w:val="00667834"/>
    <w:rsid w:val="00673119"/>
    <w:rsid w:val="006738E8"/>
    <w:rsid w:val="0067570F"/>
    <w:rsid w:val="00681349"/>
    <w:rsid w:val="00684900"/>
    <w:rsid w:val="0068592F"/>
    <w:rsid w:val="0069396A"/>
    <w:rsid w:val="00693D57"/>
    <w:rsid w:val="006948B8"/>
    <w:rsid w:val="00695EC9"/>
    <w:rsid w:val="006A18DC"/>
    <w:rsid w:val="006A237C"/>
    <w:rsid w:val="006A353D"/>
    <w:rsid w:val="006A402B"/>
    <w:rsid w:val="006A74D3"/>
    <w:rsid w:val="006B040D"/>
    <w:rsid w:val="006B1CE7"/>
    <w:rsid w:val="006B2CA8"/>
    <w:rsid w:val="006B398E"/>
    <w:rsid w:val="006B5E8F"/>
    <w:rsid w:val="006B6933"/>
    <w:rsid w:val="006C0B57"/>
    <w:rsid w:val="006C0F1E"/>
    <w:rsid w:val="006C4BCD"/>
    <w:rsid w:val="006C6559"/>
    <w:rsid w:val="006D6DB2"/>
    <w:rsid w:val="006E0B0A"/>
    <w:rsid w:val="006E401D"/>
    <w:rsid w:val="006E5B43"/>
    <w:rsid w:val="006E6FF7"/>
    <w:rsid w:val="006E75D8"/>
    <w:rsid w:val="006F1D18"/>
    <w:rsid w:val="006F37B3"/>
    <w:rsid w:val="006F4AED"/>
    <w:rsid w:val="00702833"/>
    <w:rsid w:val="007045A9"/>
    <w:rsid w:val="00705075"/>
    <w:rsid w:val="00707C1C"/>
    <w:rsid w:val="00712CFD"/>
    <w:rsid w:val="007139BC"/>
    <w:rsid w:val="00720E1E"/>
    <w:rsid w:val="007226A7"/>
    <w:rsid w:val="00730AC8"/>
    <w:rsid w:val="00733CB7"/>
    <w:rsid w:val="007364C3"/>
    <w:rsid w:val="00736AB3"/>
    <w:rsid w:val="00753199"/>
    <w:rsid w:val="0076153D"/>
    <w:rsid w:val="007624DD"/>
    <w:rsid w:val="00763E66"/>
    <w:rsid w:val="0076629B"/>
    <w:rsid w:val="00766DFB"/>
    <w:rsid w:val="00767A41"/>
    <w:rsid w:val="00767ACD"/>
    <w:rsid w:val="007702E3"/>
    <w:rsid w:val="0077504F"/>
    <w:rsid w:val="00780C91"/>
    <w:rsid w:val="00783365"/>
    <w:rsid w:val="007900F8"/>
    <w:rsid w:val="00791B1D"/>
    <w:rsid w:val="00794F40"/>
    <w:rsid w:val="007974A3"/>
    <w:rsid w:val="007A0116"/>
    <w:rsid w:val="007A094D"/>
    <w:rsid w:val="007A3F0E"/>
    <w:rsid w:val="007A4131"/>
    <w:rsid w:val="007A5547"/>
    <w:rsid w:val="007A5F7C"/>
    <w:rsid w:val="007B23FC"/>
    <w:rsid w:val="007B2782"/>
    <w:rsid w:val="007B30D3"/>
    <w:rsid w:val="007B383B"/>
    <w:rsid w:val="007C0B6B"/>
    <w:rsid w:val="007C0BFA"/>
    <w:rsid w:val="007C27C7"/>
    <w:rsid w:val="007C2A1D"/>
    <w:rsid w:val="007C33FB"/>
    <w:rsid w:val="007C4D7B"/>
    <w:rsid w:val="007C6A43"/>
    <w:rsid w:val="007D0E3C"/>
    <w:rsid w:val="007F1D3E"/>
    <w:rsid w:val="007F3CFD"/>
    <w:rsid w:val="00801253"/>
    <w:rsid w:val="00803515"/>
    <w:rsid w:val="00812718"/>
    <w:rsid w:val="00814453"/>
    <w:rsid w:val="008155BE"/>
    <w:rsid w:val="00820315"/>
    <w:rsid w:val="00826B47"/>
    <w:rsid w:val="008356D3"/>
    <w:rsid w:val="008369C6"/>
    <w:rsid w:val="00841845"/>
    <w:rsid w:val="008452F7"/>
    <w:rsid w:val="00846BDF"/>
    <w:rsid w:val="0084721F"/>
    <w:rsid w:val="00850722"/>
    <w:rsid w:val="008574A7"/>
    <w:rsid w:val="00861801"/>
    <w:rsid w:val="0086317B"/>
    <w:rsid w:val="00863BB8"/>
    <w:rsid w:val="00866EDD"/>
    <w:rsid w:val="008712BE"/>
    <w:rsid w:val="008738BE"/>
    <w:rsid w:val="008757BF"/>
    <w:rsid w:val="00875BAB"/>
    <w:rsid w:val="00880C7B"/>
    <w:rsid w:val="00881D7E"/>
    <w:rsid w:val="00887AF8"/>
    <w:rsid w:val="00896865"/>
    <w:rsid w:val="008A404C"/>
    <w:rsid w:val="008A459C"/>
    <w:rsid w:val="008A7D5C"/>
    <w:rsid w:val="008C362B"/>
    <w:rsid w:val="008D2D59"/>
    <w:rsid w:val="008D2E50"/>
    <w:rsid w:val="008D586E"/>
    <w:rsid w:val="008D61D3"/>
    <w:rsid w:val="008E1AD8"/>
    <w:rsid w:val="008E5B49"/>
    <w:rsid w:val="008E7986"/>
    <w:rsid w:val="008F0813"/>
    <w:rsid w:val="008F0E04"/>
    <w:rsid w:val="00901B4B"/>
    <w:rsid w:val="0090358A"/>
    <w:rsid w:val="0090496D"/>
    <w:rsid w:val="00904E50"/>
    <w:rsid w:val="009068BC"/>
    <w:rsid w:val="00911721"/>
    <w:rsid w:val="00912940"/>
    <w:rsid w:val="0092282F"/>
    <w:rsid w:val="0092393D"/>
    <w:rsid w:val="009239BD"/>
    <w:rsid w:val="00925C01"/>
    <w:rsid w:val="00926842"/>
    <w:rsid w:val="00927225"/>
    <w:rsid w:val="009300C5"/>
    <w:rsid w:val="00931325"/>
    <w:rsid w:val="00932FB0"/>
    <w:rsid w:val="00933020"/>
    <w:rsid w:val="0093369A"/>
    <w:rsid w:val="00933A35"/>
    <w:rsid w:val="00933DBD"/>
    <w:rsid w:val="00942134"/>
    <w:rsid w:val="00942F05"/>
    <w:rsid w:val="00956A23"/>
    <w:rsid w:val="00965996"/>
    <w:rsid w:val="0097358C"/>
    <w:rsid w:val="00975AC3"/>
    <w:rsid w:val="00981757"/>
    <w:rsid w:val="00981A85"/>
    <w:rsid w:val="00982B38"/>
    <w:rsid w:val="0098530A"/>
    <w:rsid w:val="0098561F"/>
    <w:rsid w:val="00990B4A"/>
    <w:rsid w:val="00991045"/>
    <w:rsid w:val="00993B0D"/>
    <w:rsid w:val="00994FC7"/>
    <w:rsid w:val="009970FF"/>
    <w:rsid w:val="009A6E13"/>
    <w:rsid w:val="009B0A27"/>
    <w:rsid w:val="009B144D"/>
    <w:rsid w:val="009B4EA7"/>
    <w:rsid w:val="009C0133"/>
    <w:rsid w:val="009C0FA2"/>
    <w:rsid w:val="009C18EA"/>
    <w:rsid w:val="009C39E5"/>
    <w:rsid w:val="009C5E2C"/>
    <w:rsid w:val="009D7C09"/>
    <w:rsid w:val="009E0E9D"/>
    <w:rsid w:val="009E10C2"/>
    <w:rsid w:val="009E7FA0"/>
    <w:rsid w:val="009F4626"/>
    <w:rsid w:val="009F6FE0"/>
    <w:rsid w:val="009F7580"/>
    <w:rsid w:val="00A01FAB"/>
    <w:rsid w:val="00A02946"/>
    <w:rsid w:val="00A05E8E"/>
    <w:rsid w:val="00A167F3"/>
    <w:rsid w:val="00A202F7"/>
    <w:rsid w:val="00A222F0"/>
    <w:rsid w:val="00A23730"/>
    <w:rsid w:val="00A23F73"/>
    <w:rsid w:val="00A25B83"/>
    <w:rsid w:val="00A26B37"/>
    <w:rsid w:val="00A311F7"/>
    <w:rsid w:val="00A35E32"/>
    <w:rsid w:val="00A42AFB"/>
    <w:rsid w:val="00A43E60"/>
    <w:rsid w:val="00A45106"/>
    <w:rsid w:val="00A4691D"/>
    <w:rsid w:val="00A52E93"/>
    <w:rsid w:val="00A567C9"/>
    <w:rsid w:val="00A612D3"/>
    <w:rsid w:val="00A617EF"/>
    <w:rsid w:val="00A62E24"/>
    <w:rsid w:val="00A64690"/>
    <w:rsid w:val="00A71D06"/>
    <w:rsid w:val="00A746A8"/>
    <w:rsid w:val="00A75B99"/>
    <w:rsid w:val="00A77BC9"/>
    <w:rsid w:val="00A77C1B"/>
    <w:rsid w:val="00A848E7"/>
    <w:rsid w:val="00A8526E"/>
    <w:rsid w:val="00A913F3"/>
    <w:rsid w:val="00A91540"/>
    <w:rsid w:val="00A915AA"/>
    <w:rsid w:val="00A9245B"/>
    <w:rsid w:val="00A9626A"/>
    <w:rsid w:val="00A97D50"/>
    <w:rsid w:val="00AA6661"/>
    <w:rsid w:val="00AB2087"/>
    <w:rsid w:val="00AB22D2"/>
    <w:rsid w:val="00AB2F16"/>
    <w:rsid w:val="00AB6A2A"/>
    <w:rsid w:val="00AB757E"/>
    <w:rsid w:val="00AC3907"/>
    <w:rsid w:val="00AD3CFC"/>
    <w:rsid w:val="00AD4549"/>
    <w:rsid w:val="00AE3D03"/>
    <w:rsid w:val="00AE46E9"/>
    <w:rsid w:val="00AF1410"/>
    <w:rsid w:val="00B024A3"/>
    <w:rsid w:val="00B034BD"/>
    <w:rsid w:val="00B038A2"/>
    <w:rsid w:val="00B0603C"/>
    <w:rsid w:val="00B117E6"/>
    <w:rsid w:val="00B25228"/>
    <w:rsid w:val="00B2552D"/>
    <w:rsid w:val="00B25553"/>
    <w:rsid w:val="00B267B2"/>
    <w:rsid w:val="00B27B62"/>
    <w:rsid w:val="00B34E17"/>
    <w:rsid w:val="00B3517F"/>
    <w:rsid w:val="00B35F0D"/>
    <w:rsid w:val="00B4043C"/>
    <w:rsid w:val="00B40D5D"/>
    <w:rsid w:val="00B42C4D"/>
    <w:rsid w:val="00B56FC3"/>
    <w:rsid w:val="00B5716C"/>
    <w:rsid w:val="00B635C5"/>
    <w:rsid w:val="00B65817"/>
    <w:rsid w:val="00B66813"/>
    <w:rsid w:val="00B66909"/>
    <w:rsid w:val="00B70541"/>
    <w:rsid w:val="00B72765"/>
    <w:rsid w:val="00B72973"/>
    <w:rsid w:val="00B74DF7"/>
    <w:rsid w:val="00B75892"/>
    <w:rsid w:val="00B814AD"/>
    <w:rsid w:val="00B81B1C"/>
    <w:rsid w:val="00B96C01"/>
    <w:rsid w:val="00BA0198"/>
    <w:rsid w:val="00BA16A5"/>
    <w:rsid w:val="00BA16E8"/>
    <w:rsid w:val="00BA1FDD"/>
    <w:rsid w:val="00BA232D"/>
    <w:rsid w:val="00BA67A3"/>
    <w:rsid w:val="00BB246D"/>
    <w:rsid w:val="00BB769E"/>
    <w:rsid w:val="00BC249C"/>
    <w:rsid w:val="00BC4C5D"/>
    <w:rsid w:val="00BC653F"/>
    <w:rsid w:val="00BC6D60"/>
    <w:rsid w:val="00BD6B7F"/>
    <w:rsid w:val="00BE19F7"/>
    <w:rsid w:val="00BE54E6"/>
    <w:rsid w:val="00BE557F"/>
    <w:rsid w:val="00BE6326"/>
    <w:rsid w:val="00BF7A10"/>
    <w:rsid w:val="00C00329"/>
    <w:rsid w:val="00C01CE9"/>
    <w:rsid w:val="00C021E9"/>
    <w:rsid w:val="00C073FE"/>
    <w:rsid w:val="00C0756C"/>
    <w:rsid w:val="00C0783B"/>
    <w:rsid w:val="00C07CAA"/>
    <w:rsid w:val="00C20CA3"/>
    <w:rsid w:val="00C34444"/>
    <w:rsid w:val="00C3640B"/>
    <w:rsid w:val="00C36CAB"/>
    <w:rsid w:val="00C4020C"/>
    <w:rsid w:val="00C42A85"/>
    <w:rsid w:val="00C454A5"/>
    <w:rsid w:val="00C45ABF"/>
    <w:rsid w:val="00C47FC5"/>
    <w:rsid w:val="00C524CC"/>
    <w:rsid w:val="00C54C21"/>
    <w:rsid w:val="00C6014A"/>
    <w:rsid w:val="00C64956"/>
    <w:rsid w:val="00C66E42"/>
    <w:rsid w:val="00C67D36"/>
    <w:rsid w:val="00C71BB7"/>
    <w:rsid w:val="00C73155"/>
    <w:rsid w:val="00C7692F"/>
    <w:rsid w:val="00C81971"/>
    <w:rsid w:val="00C82BBE"/>
    <w:rsid w:val="00C83CFB"/>
    <w:rsid w:val="00C844B7"/>
    <w:rsid w:val="00C87E3E"/>
    <w:rsid w:val="00C91157"/>
    <w:rsid w:val="00C917BE"/>
    <w:rsid w:val="00C92B1D"/>
    <w:rsid w:val="00C93CAF"/>
    <w:rsid w:val="00C94EC9"/>
    <w:rsid w:val="00C9791F"/>
    <w:rsid w:val="00CA57DE"/>
    <w:rsid w:val="00CA5C48"/>
    <w:rsid w:val="00CB25D5"/>
    <w:rsid w:val="00CB618B"/>
    <w:rsid w:val="00CB632E"/>
    <w:rsid w:val="00CB7371"/>
    <w:rsid w:val="00CC0881"/>
    <w:rsid w:val="00CC3C20"/>
    <w:rsid w:val="00CC587E"/>
    <w:rsid w:val="00CC6A19"/>
    <w:rsid w:val="00CD24BD"/>
    <w:rsid w:val="00CD3FBF"/>
    <w:rsid w:val="00CD4FDC"/>
    <w:rsid w:val="00CD6945"/>
    <w:rsid w:val="00CD6DD2"/>
    <w:rsid w:val="00CD7024"/>
    <w:rsid w:val="00CD7745"/>
    <w:rsid w:val="00CE2867"/>
    <w:rsid w:val="00CF023A"/>
    <w:rsid w:val="00CF1F46"/>
    <w:rsid w:val="00D0257B"/>
    <w:rsid w:val="00D038A5"/>
    <w:rsid w:val="00D06B61"/>
    <w:rsid w:val="00D06E52"/>
    <w:rsid w:val="00D07586"/>
    <w:rsid w:val="00D07EA9"/>
    <w:rsid w:val="00D14D34"/>
    <w:rsid w:val="00D2082B"/>
    <w:rsid w:val="00D2743F"/>
    <w:rsid w:val="00D33341"/>
    <w:rsid w:val="00D43823"/>
    <w:rsid w:val="00D45F45"/>
    <w:rsid w:val="00D51DFD"/>
    <w:rsid w:val="00D53FD0"/>
    <w:rsid w:val="00D541C4"/>
    <w:rsid w:val="00D66A86"/>
    <w:rsid w:val="00D70BE7"/>
    <w:rsid w:val="00D7105B"/>
    <w:rsid w:val="00D7230E"/>
    <w:rsid w:val="00D74570"/>
    <w:rsid w:val="00D80A55"/>
    <w:rsid w:val="00D821C5"/>
    <w:rsid w:val="00D82D64"/>
    <w:rsid w:val="00D83B75"/>
    <w:rsid w:val="00D85840"/>
    <w:rsid w:val="00D8769F"/>
    <w:rsid w:val="00D90328"/>
    <w:rsid w:val="00D91258"/>
    <w:rsid w:val="00D92099"/>
    <w:rsid w:val="00D941AD"/>
    <w:rsid w:val="00D95429"/>
    <w:rsid w:val="00D9581B"/>
    <w:rsid w:val="00D96F6B"/>
    <w:rsid w:val="00DA051F"/>
    <w:rsid w:val="00DA0548"/>
    <w:rsid w:val="00DA22C7"/>
    <w:rsid w:val="00DA6549"/>
    <w:rsid w:val="00DA7C4F"/>
    <w:rsid w:val="00DB7248"/>
    <w:rsid w:val="00DB7B7A"/>
    <w:rsid w:val="00DB7F4C"/>
    <w:rsid w:val="00DC0DBB"/>
    <w:rsid w:val="00DC2038"/>
    <w:rsid w:val="00DC438B"/>
    <w:rsid w:val="00DC45E2"/>
    <w:rsid w:val="00DC79DF"/>
    <w:rsid w:val="00DD26B1"/>
    <w:rsid w:val="00DD2EE8"/>
    <w:rsid w:val="00DD6868"/>
    <w:rsid w:val="00DE484A"/>
    <w:rsid w:val="00DE59D2"/>
    <w:rsid w:val="00DE6FE2"/>
    <w:rsid w:val="00DF6982"/>
    <w:rsid w:val="00E07663"/>
    <w:rsid w:val="00E13163"/>
    <w:rsid w:val="00E13A3C"/>
    <w:rsid w:val="00E140CF"/>
    <w:rsid w:val="00E17434"/>
    <w:rsid w:val="00E20875"/>
    <w:rsid w:val="00E20A3A"/>
    <w:rsid w:val="00E22148"/>
    <w:rsid w:val="00E24F76"/>
    <w:rsid w:val="00E31C8E"/>
    <w:rsid w:val="00E3239A"/>
    <w:rsid w:val="00E3698B"/>
    <w:rsid w:val="00E36CD4"/>
    <w:rsid w:val="00E44614"/>
    <w:rsid w:val="00E45C90"/>
    <w:rsid w:val="00E50CC7"/>
    <w:rsid w:val="00E52E26"/>
    <w:rsid w:val="00E60A52"/>
    <w:rsid w:val="00E64E0B"/>
    <w:rsid w:val="00E67BB7"/>
    <w:rsid w:val="00E71A39"/>
    <w:rsid w:val="00E72E0E"/>
    <w:rsid w:val="00E72E93"/>
    <w:rsid w:val="00E75B1B"/>
    <w:rsid w:val="00E87CA4"/>
    <w:rsid w:val="00E91BF3"/>
    <w:rsid w:val="00E94EA3"/>
    <w:rsid w:val="00EA1340"/>
    <w:rsid w:val="00EA2FF7"/>
    <w:rsid w:val="00EA5655"/>
    <w:rsid w:val="00EA5C55"/>
    <w:rsid w:val="00EA7D26"/>
    <w:rsid w:val="00EB44BD"/>
    <w:rsid w:val="00EC041F"/>
    <w:rsid w:val="00EC118A"/>
    <w:rsid w:val="00EC3615"/>
    <w:rsid w:val="00ED2066"/>
    <w:rsid w:val="00ED4FE6"/>
    <w:rsid w:val="00ED624D"/>
    <w:rsid w:val="00ED7979"/>
    <w:rsid w:val="00EE21C1"/>
    <w:rsid w:val="00EE413A"/>
    <w:rsid w:val="00EE4527"/>
    <w:rsid w:val="00EE6EA6"/>
    <w:rsid w:val="00EE7CF1"/>
    <w:rsid w:val="00EF1CF8"/>
    <w:rsid w:val="00EF51D2"/>
    <w:rsid w:val="00EF676F"/>
    <w:rsid w:val="00EF7E50"/>
    <w:rsid w:val="00F0165E"/>
    <w:rsid w:val="00F07E0B"/>
    <w:rsid w:val="00F11341"/>
    <w:rsid w:val="00F145BF"/>
    <w:rsid w:val="00F212C3"/>
    <w:rsid w:val="00F3067B"/>
    <w:rsid w:val="00F31AE3"/>
    <w:rsid w:val="00F44E49"/>
    <w:rsid w:val="00F46431"/>
    <w:rsid w:val="00F47483"/>
    <w:rsid w:val="00F5088E"/>
    <w:rsid w:val="00F60BC7"/>
    <w:rsid w:val="00F64269"/>
    <w:rsid w:val="00F64353"/>
    <w:rsid w:val="00F65298"/>
    <w:rsid w:val="00F66D18"/>
    <w:rsid w:val="00F76E6F"/>
    <w:rsid w:val="00F8465F"/>
    <w:rsid w:val="00F8781E"/>
    <w:rsid w:val="00F90B24"/>
    <w:rsid w:val="00F9150C"/>
    <w:rsid w:val="00F94712"/>
    <w:rsid w:val="00F949FD"/>
    <w:rsid w:val="00FA050C"/>
    <w:rsid w:val="00FA3D02"/>
    <w:rsid w:val="00FB054B"/>
    <w:rsid w:val="00FB3973"/>
    <w:rsid w:val="00FB62FA"/>
    <w:rsid w:val="00FB7220"/>
    <w:rsid w:val="00FC3E1A"/>
    <w:rsid w:val="00FC4FB6"/>
    <w:rsid w:val="00FC5C1C"/>
    <w:rsid w:val="00FC6BFF"/>
    <w:rsid w:val="00FC7614"/>
    <w:rsid w:val="00FD0A19"/>
    <w:rsid w:val="00FD56C9"/>
    <w:rsid w:val="00FE09B1"/>
    <w:rsid w:val="00FE1269"/>
    <w:rsid w:val="00FE3FA6"/>
    <w:rsid w:val="00FE5272"/>
    <w:rsid w:val="00FF04B0"/>
    <w:rsid w:val="00FF0BCC"/>
    <w:rsid w:val="00FF243E"/>
    <w:rsid w:val="00FF31A0"/>
    <w:rsid w:val="00FF6F3F"/>
    <w:rsid w:val="00FF7F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F987F-C9D6-43F0-80CD-747CAAD5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C4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66174D"/>
    <w:rPr>
      <w:rFonts w:ascii="Times New Roman" w:hAnsi="Times New Roman" w:cs="Times New Roman" w:hint="default"/>
      <w:b w:val="0"/>
      <w:bCs w:val="0"/>
      <w:i w:val="0"/>
      <w:iCs w:val="0"/>
      <w:color w:val="000000"/>
      <w:sz w:val="20"/>
      <w:szCs w:val="20"/>
    </w:rPr>
  </w:style>
  <w:style w:type="character" w:customStyle="1" w:styleId="fontstyle21">
    <w:name w:val="fontstyle21"/>
    <w:basedOn w:val="Policepardfaut"/>
    <w:rsid w:val="000A5EC4"/>
    <w:rPr>
      <w:rFonts w:ascii="Times New Roman" w:hAnsi="Times New Roman" w:cs="Times New Roman" w:hint="default"/>
      <w:b/>
      <w:bCs/>
      <w:i/>
      <w:iCs/>
      <w:color w:val="000000"/>
      <w:sz w:val="36"/>
      <w:szCs w:val="36"/>
    </w:rPr>
  </w:style>
  <w:style w:type="character" w:customStyle="1" w:styleId="fontstyle11">
    <w:name w:val="fontstyle11"/>
    <w:basedOn w:val="Policepardfaut"/>
    <w:rsid w:val="00E3239A"/>
    <w:rPr>
      <w:rFonts w:ascii="TimesNewRomanPSMT" w:hAnsi="TimesNewRomanPSMT" w:hint="default"/>
      <w:b w:val="0"/>
      <w:bCs w:val="0"/>
      <w:i w:val="0"/>
      <w:iCs w:val="0"/>
      <w:color w:val="000000"/>
      <w:sz w:val="24"/>
      <w:szCs w:val="24"/>
    </w:rPr>
  </w:style>
  <w:style w:type="character" w:customStyle="1" w:styleId="fontstyle31">
    <w:name w:val="fontstyle31"/>
    <w:basedOn w:val="Policepardfaut"/>
    <w:rsid w:val="00436294"/>
    <w:rPr>
      <w:rFonts w:ascii="Calibri" w:hAnsi="Calibri" w:cs="Calibri" w:hint="default"/>
      <w:b w:val="0"/>
      <w:bCs w:val="0"/>
      <w:i w:val="0"/>
      <w:iCs w:val="0"/>
      <w:color w:val="000000"/>
      <w:sz w:val="20"/>
      <w:szCs w:val="20"/>
    </w:rPr>
  </w:style>
  <w:style w:type="paragraph" w:styleId="En-tte">
    <w:name w:val="header"/>
    <w:basedOn w:val="Normal"/>
    <w:link w:val="En-tteCar"/>
    <w:uiPriority w:val="99"/>
    <w:unhideWhenUsed/>
    <w:rsid w:val="00E45C90"/>
    <w:pPr>
      <w:tabs>
        <w:tab w:val="center" w:pos="4536"/>
        <w:tab w:val="right" w:pos="9072"/>
      </w:tabs>
      <w:spacing w:after="0" w:line="240" w:lineRule="auto"/>
    </w:pPr>
  </w:style>
  <w:style w:type="character" w:customStyle="1" w:styleId="En-tteCar">
    <w:name w:val="En-tête Car"/>
    <w:basedOn w:val="Policepardfaut"/>
    <w:link w:val="En-tte"/>
    <w:uiPriority w:val="99"/>
    <w:rsid w:val="00E45C90"/>
  </w:style>
  <w:style w:type="paragraph" w:styleId="Pieddepage">
    <w:name w:val="footer"/>
    <w:basedOn w:val="Normal"/>
    <w:link w:val="PieddepageCar"/>
    <w:uiPriority w:val="99"/>
    <w:unhideWhenUsed/>
    <w:rsid w:val="00E45C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740">
      <w:bodyDiv w:val="1"/>
      <w:marLeft w:val="0"/>
      <w:marRight w:val="0"/>
      <w:marTop w:val="0"/>
      <w:marBottom w:val="0"/>
      <w:divBdr>
        <w:top w:val="none" w:sz="0" w:space="0" w:color="auto"/>
        <w:left w:val="none" w:sz="0" w:space="0" w:color="auto"/>
        <w:bottom w:val="none" w:sz="0" w:space="0" w:color="auto"/>
        <w:right w:val="none" w:sz="0" w:space="0" w:color="auto"/>
      </w:divBdr>
    </w:div>
    <w:div w:id="6568757">
      <w:bodyDiv w:val="1"/>
      <w:marLeft w:val="0"/>
      <w:marRight w:val="0"/>
      <w:marTop w:val="0"/>
      <w:marBottom w:val="0"/>
      <w:divBdr>
        <w:top w:val="none" w:sz="0" w:space="0" w:color="auto"/>
        <w:left w:val="none" w:sz="0" w:space="0" w:color="auto"/>
        <w:bottom w:val="none" w:sz="0" w:space="0" w:color="auto"/>
        <w:right w:val="none" w:sz="0" w:space="0" w:color="auto"/>
      </w:divBdr>
    </w:div>
    <w:div w:id="45186209">
      <w:bodyDiv w:val="1"/>
      <w:marLeft w:val="0"/>
      <w:marRight w:val="0"/>
      <w:marTop w:val="0"/>
      <w:marBottom w:val="0"/>
      <w:divBdr>
        <w:top w:val="none" w:sz="0" w:space="0" w:color="auto"/>
        <w:left w:val="none" w:sz="0" w:space="0" w:color="auto"/>
        <w:bottom w:val="none" w:sz="0" w:space="0" w:color="auto"/>
        <w:right w:val="none" w:sz="0" w:space="0" w:color="auto"/>
      </w:divBdr>
    </w:div>
    <w:div w:id="57485271">
      <w:bodyDiv w:val="1"/>
      <w:marLeft w:val="0"/>
      <w:marRight w:val="0"/>
      <w:marTop w:val="0"/>
      <w:marBottom w:val="0"/>
      <w:divBdr>
        <w:top w:val="none" w:sz="0" w:space="0" w:color="auto"/>
        <w:left w:val="none" w:sz="0" w:space="0" w:color="auto"/>
        <w:bottom w:val="none" w:sz="0" w:space="0" w:color="auto"/>
        <w:right w:val="none" w:sz="0" w:space="0" w:color="auto"/>
      </w:divBdr>
    </w:div>
    <w:div w:id="62991485">
      <w:bodyDiv w:val="1"/>
      <w:marLeft w:val="0"/>
      <w:marRight w:val="0"/>
      <w:marTop w:val="0"/>
      <w:marBottom w:val="0"/>
      <w:divBdr>
        <w:top w:val="none" w:sz="0" w:space="0" w:color="auto"/>
        <w:left w:val="none" w:sz="0" w:space="0" w:color="auto"/>
        <w:bottom w:val="none" w:sz="0" w:space="0" w:color="auto"/>
        <w:right w:val="none" w:sz="0" w:space="0" w:color="auto"/>
      </w:divBdr>
    </w:div>
    <w:div w:id="67314554">
      <w:bodyDiv w:val="1"/>
      <w:marLeft w:val="0"/>
      <w:marRight w:val="0"/>
      <w:marTop w:val="0"/>
      <w:marBottom w:val="0"/>
      <w:divBdr>
        <w:top w:val="none" w:sz="0" w:space="0" w:color="auto"/>
        <w:left w:val="none" w:sz="0" w:space="0" w:color="auto"/>
        <w:bottom w:val="none" w:sz="0" w:space="0" w:color="auto"/>
        <w:right w:val="none" w:sz="0" w:space="0" w:color="auto"/>
      </w:divBdr>
    </w:div>
    <w:div w:id="73206184">
      <w:bodyDiv w:val="1"/>
      <w:marLeft w:val="0"/>
      <w:marRight w:val="0"/>
      <w:marTop w:val="0"/>
      <w:marBottom w:val="0"/>
      <w:divBdr>
        <w:top w:val="none" w:sz="0" w:space="0" w:color="auto"/>
        <w:left w:val="none" w:sz="0" w:space="0" w:color="auto"/>
        <w:bottom w:val="none" w:sz="0" w:space="0" w:color="auto"/>
        <w:right w:val="none" w:sz="0" w:space="0" w:color="auto"/>
      </w:divBdr>
    </w:div>
    <w:div w:id="76947020">
      <w:bodyDiv w:val="1"/>
      <w:marLeft w:val="0"/>
      <w:marRight w:val="0"/>
      <w:marTop w:val="0"/>
      <w:marBottom w:val="0"/>
      <w:divBdr>
        <w:top w:val="none" w:sz="0" w:space="0" w:color="auto"/>
        <w:left w:val="none" w:sz="0" w:space="0" w:color="auto"/>
        <w:bottom w:val="none" w:sz="0" w:space="0" w:color="auto"/>
        <w:right w:val="none" w:sz="0" w:space="0" w:color="auto"/>
      </w:divBdr>
    </w:div>
    <w:div w:id="78016871">
      <w:bodyDiv w:val="1"/>
      <w:marLeft w:val="0"/>
      <w:marRight w:val="0"/>
      <w:marTop w:val="0"/>
      <w:marBottom w:val="0"/>
      <w:divBdr>
        <w:top w:val="none" w:sz="0" w:space="0" w:color="auto"/>
        <w:left w:val="none" w:sz="0" w:space="0" w:color="auto"/>
        <w:bottom w:val="none" w:sz="0" w:space="0" w:color="auto"/>
        <w:right w:val="none" w:sz="0" w:space="0" w:color="auto"/>
      </w:divBdr>
    </w:div>
    <w:div w:id="84115189">
      <w:bodyDiv w:val="1"/>
      <w:marLeft w:val="0"/>
      <w:marRight w:val="0"/>
      <w:marTop w:val="0"/>
      <w:marBottom w:val="0"/>
      <w:divBdr>
        <w:top w:val="none" w:sz="0" w:space="0" w:color="auto"/>
        <w:left w:val="none" w:sz="0" w:space="0" w:color="auto"/>
        <w:bottom w:val="none" w:sz="0" w:space="0" w:color="auto"/>
        <w:right w:val="none" w:sz="0" w:space="0" w:color="auto"/>
      </w:divBdr>
    </w:div>
    <w:div w:id="85810707">
      <w:bodyDiv w:val="1"/>
      <w:marLeft w:val="0"/>
      <w:marRight w:val="0"/>
      <w:marTop w:val="0"/>
      <w:marBottom w:val="0"/>
      <w:divBdr>
        <w:top w:val="none" w:sz="0" w:space="0" w:color="auto"/>
        <w:left w:val="none" w:sz="0" w:space="0" w:color="auto"/>
        <w:bottom w:val="none" w:sz="0" w:space="0" w:color="auto"/>
        <w:right w:val="none" w:sz="0" w:space="0" w:color="auto"/>
      </w:divBdr>
    </w:div>
    <w:div w:id="108202899">
      <w:bodyDiv w:val="1"/>
      <w:marLeft w:val="0"/>
      <w:marRight w:val="0"/>
      <w:marTop w:val="0"/>
      <w:marBottom w:val="0"/>
      <w:divBdr>
        <w:top w:val="none" w:sz="0" w:space="0" w:color="auto"/>
        <w:left w:val="none" w:sz="0" w:space="0" w:color="auto"/>
        <w:bottom w:val="none" w:sz="0" w:space="0" w:color="auto"/>
        <w:right w:val="none" w:sz="0" w:space="0" w:color="auto"/>
      </w:divBdr>
    </w:div>
    <w:div w:id="131288330">
      <w:bodyDiv w:val="1"/>
      <w:marLeft w:val="0"/>
      <w:marRight w:val="0"/>
      <w:marTop w:val="0"/>
      <w:marBottom w:val="0"/>
      <w:divBdr>
        <w:top w:val="none" w:sz="0" w:space="0" w:color="auto"/>
        <w:left w:val="none" w:sz="0" w:space="0" w:color="auto"/>
        <w:bottom w:val="none" w:sz="0" w:space="0" w:color="auto"/>
        <w:right w:val="none" w:sz="0" w:space="0" w:color="auto"/>
      </w:divBdr>
    </w:div>
    <w:div w:id="169834707">
      <w:bodyDiv w:val="1"/>
      <w:marLeft w:val="0"/>
      <w:marRight w:val="0"/>
      <w:marTop w:val="0"/>
      <w:marBottom w:val="0"/>
      <w:divBdr>
        <w:top w:val="none" w:sz="0" w:space="0" w:color="auto"/>
        <w:left w:val="none" w:sz="0" w:space="0" w:color="auto"/>
        <w:bottom w:val="none" w:sz="0" w:space="0" w:color="auto"/>
        <w:right w:val="none" w:sz="0" w:space="0" w:color="auto"/>
      </w:divBdr>
    </w:div>
    <w:div w:id="190648464">
      <w:bodyDiv w:val="1"/>
      <w:marLeft w:val="0"/>
      <w:marRight w:val="0"/>
      <w:marTop w:val="0"/>
      <w:marBottom w:val="0"/>
      <w:divBdr>
        <w:top w:val="none" w:sz="0" w:space="0" w:color="auto"/>
        <w:left w:val="none" w:sz="0" w:space="0" w:color="auto"/>
        <w:bottom w:val="none" w:sz="0" w:space="0" w:color="auto"/>
        <w:right w:val="none" w:sz="0" w:space="0" w:color="auto"/>
      </w:divBdr>
    </w:div>
    <w:div w:id="193080488">
      <w:bodyDiv w:val="1"/>
      <w:marLeft w:val="0"/>
      <w:marRight w:val="0"/>
      <w:marTop w:val="0"/>
      <w:marBottom w:val="0"/>
      <w:divBdr>
        <w:top w:val="none" w:sz="0" w:space="0" w:color="auto"/>
        <w:left w:val="none" w:sz="0" w:space="0" w:color="auto"/>
        <w:bottom w:val="none" w:sz="0" w:space="0" w:color="auto"/>
        <w:right w:val="none" w:sz="0" w:space="0" w:color="auto"/>
      </w:divBdr>
    </w:div>
    <w:div w:id="193346681">
      <w:bodyDiv w:val="1"/>
      <w:marLeft w:val="0"/>
      <w:marRight w:val="0"/>
      <w:marTop w:val="0"/>
      <w:marBottom w:val="0"/>
      <w:divBdr>
        <w:top w:val="none" w:sz="0" w:space="0" w:color="auto"/>
        <w:left w:val="none" w:sz="0" w:space="0" w:color="auto"/>
        <w:bottom w:val="none" w:sz="0" w:space="0" w:color="auto"/>
        <w:right w:val="none" w:sz="0" w:space="0" w:color="auto"/>
      </w:divBdr>
    </w:div>
    <w:div w:id="199631088">
      <w:bodyDiv w:val="1"/>
      <w:marLeft w:val="0"/>
      <w:marRight w:val="0"/>
      <w:marTop w:val="0"/>
      <w:marBottom w:val="0"/>
      <w:divBdr>
        <w:top w:val="none" w:sz="0" w:space="0" w:color="auto"/>
        <w:left w:val="none" w:sz="0" w:space="0" w:color="auto"/>
        <w:bottom w:val="none" w:sz="0" w:space="0" w:color="auto"/>
        <w:right w:val="none" w:sz="0" w:space="0" w:color="auto"/>
      </w:divBdr>
    </w:div>
    <w:div w:id="205920440">
      <w:bodyDiv w:val="1"/>
      <w:marLeft w:val="0"/>
      <w:marRight w:val="0"/>
      <w:marTop w:val="0"/>
      <w:marBottom w:val="0"/>
      <w:divBdr>
        <w:top w:val="none" w:sz="0" w:space="0" w:color="auto"/>
        <w:left w:val="none" w:sz="0" w:space="0" w:color="auto"/>
        <w:bottom w:val="none" w:sz="0" w:space="0" w:color="auto"/>
        <w:right w:val="none" w:sz="0" w:space="0" w:color="auto"/>
      </w:divBdr>
    </w:div>
    <w:div w:id="208537525">
      <w:bodyDiv w:val="1"/>
      <w:marLeft w:val="0"/>
      <w:marRight w:val="0"/>
      <w:marTop w:val="0"/>
      <w:marBottom w:val="0"/>
      <w:divBdr>
        <w:top w:val="none" w:sz="0" w:space="0" w:color="auto"/>
        <w:left w:val="none" w:sz="0" w:space="0" w:color="auto"/>
        <w:bottom w:val="none" w:sz="0" w:space="0" w:color="auto"/>
        <w:right w:val="none" w:sz="0" w:space="0" w:color="auto"/>
      </w:divBdr>
    </w:div>
    <w:div w:id="221915465">
      <w:bodyDiv w:val="1"/>
      <w:marLeft w:val="0"/>
      <w:marRight w:val="0"/>
      <w:marTop w:val="0"/>
      <w:marBottom w:val="0"/>
      <w:divBdr>
        <w:top w:val="none" w:sz="0" w:space="0" w:color="auto"/>
        <w:left w:val="none" w:sz="0" w:space="0" w:color="auto"/>
        <w:bottom w:val="none" w:sz="0" w:space="0" w:color="auto"/>
        <w:right w:val="none" w:sz="0" w:space="0" w:color="auto"/>
      </w:divBdr>
    </w:div>
    <w:div w:id="225341194">
      <w:bodyDiv w:val="1"/>
      <w:marLeft w:val="0"/>
      <w:marRight w:val="0"/>
      <w:marTop w:val="0"/>
      <w:marBottom w:val="0"/>
      <w:divBdr>
        <w:top w:val="none" w:sz="0" w:space="0" w:color="auto"/>
        <w:left w:val="none" w:sz="0" w:space="0" w:color="auto"/>
        <w:bottom w:val="none" w:sz="0" w:space="0" w:color="auto"/>
        <w:right w:val="none" w:sz="0" w:space="0" w:color="auto"/>
      </w:divBdr>
    </w:div>
    <w:div w:id="242110248">
      <w:bodyDiv w:val="1"/>
      <w:marLeft w:val="0"/>
      <w:marRight w:val="0"/>
      <w:marTop w:val="0"/>
      <w:marBottom w:val="0"/>
      <w:divBdr>
        <w:top w:val="none" w:sz="0" w:space="0" w:color="auto"/>
        <w:left w:val="none" w:sz="0" w:space="0" w:color="auto"/>
        <w:bottom w:val="none" w:sz="0" w:space="0" w:color="auto"/>
        <w:right w:val="none" w:sz="0" w:space="0" w:color="auto"/>
      </w:divBdr>
    </w:div>
    <w:div w:id="256258993">
      <w:bodyDiv w:val="1"/>
      <w:marLeft w:val="0"/>
      <w:marRight w:val="0"/>
      <w:marTop w:val="0"/>
      <w:marBottom w:val="0"/>
      <w:divBdr>
        <w:top w:val="none" w:sz="0" w:space="0" w:color="auto"/>
        <w:left w:val="none" w:sz="0" w:space="0" w:color="auto"/>
        <w:bottom w:val="none" w:sz="0" w:space="0" w:color="auto"/>
        <w:right w:val="none" w:sz="0" w:space="0" w:color="auto"/>
      </w:divBdr>
    </w:div>
    <w:div w:id="256449964">
      <w:bodyDiv w:val="1"/>
      <w:marLeft w:val="0"/>
      <w:marRight w:val="0"/>
      <w:marTop w:val="0"/>
      <w:marBottom w:val="0"/>
      <w:divBdr>
        <w:top w:val="none" w:sz="0" w:space="0" w:color="auto"/>
        <w:left w:val="none" w:sz="0" w:space="0" w:color="auto"/>
        <w:bottom w:val="none" w:sz="0" w:space="0" w:color="auto"/>
        <w:right w:val="none" w:sz="0" w:space="0" w:color="auto"/>
      </w:divBdr>
    </w:div>
    <w:div w:id="269238948">
      <w:bodyDiv w:val="1"/>
      <w:marLeft w:val="0"/>
      <w:marRight w:val="0"/>
      <w:marTop w:val="0"/>
      <w:marBottom w:val="0"/>
      <w:divBdr>
        <w:top w:val="none" w:sz="0" w:space="0" w:color="auto"/>
        <w:left w:val="none" w:sz="0" w:space="0" w:color="auto"/>
        <w:bottom w:val="none" w:sz="0" w:space="0" w:color="auto"/>
        <w:right w:val="none" w:sz="0" w:space="0" w:color="auto"/>
      </w:divBdr>
    </w:div>
    <w:div w:id="269897931">
      <w:bodyDiv w:val="1"/>
      <w:marLeft w:val="0"/>
      <w:marRight w:val="0"/>
      <w:marTop w:val="0"/>
      <w:marBottom w:val="0"/>
      <w:divBdr>
        <w:top w:val="none" w:sz="0" w:space="0" w:color="auto"/>
        <w:left w:val="none" w:sz="0" w:space="0" w:color="auto"/>
        <w:bottom w:val="none" w:sz="0" w:space="0" w:color="auto"/>
        <w:right w:val="none" w:sz="0" w:space="0" w:color="auto"/>
      </w:divBdr>
    </w:div>
    <w:div w:id="269972695">
      <w:bodyDiv w:val="1"/>
      <w:marLeft w:val="0"/>
      <w:marRight w:val="0"/>
      <w:marTop w:val="0"/>
      <w:marBottom w:val="0"/>
      <w:divBdr>
        <w:top w:val="none" w:sz="0" w:space="0" w:color="auto"/>
        <w:left w:val="none" w:sz="0" w:space="0" w:color="auto"/>
        <w:bottom w:val="none" w:sz="0" w:space="0" w:color="auto"/>
        <w:right w:val="none" w:sz="0" w:space="0" w:color="auto"/>
      </w:divBdr>
    </w:div>
    <w:div w:id="289676434">
      <w:bodyDiv w:val="1"/>
      <w:marLeft w:val="0"/>
      <w:marRight w:val="0"/>
      <w:marTop w:val="0"/>
      <w:marBottom w:val="0"/>
      <w:divBdr>
        <w:top w:val="none" w:sz="0" w:space="0" w:color="auto"/>
        <w:left w:val="none" w:sz="0" w:space="0" w:color="auto"/>
        <w:bottom w:val="none" w:sz="0" w:space="0" w:color="auto"/>
        <w:right w:val="none" w:sz="0" w:space="0" w:color="auto"/>
      </w:divBdr>
    </w:div>
    <w:div w:id="302581480">
      <w:bodyDiv w:val="1"/>
      <w:marLeft w:val="0"/>
      <w:marRight w:val="0"/>
      <w:marTop w:val="0"/>
      <w:marBottom w:val="0"/>
      <w:divBdr>
        <w:top w:val="none" w:sz="0" w:space="0" w:color="auto"/>
        <w:left w:val="none" w:sz="0" w:space="0" w:color="auto"/>
        <w:bottom w:val="none" w:sz="0" w:space="0" w:color="auto"/>
        <w:right w:val="none" w:sz="0" w:space="0" w:color="auto"/>
      </w:divBdr>
    </w:div>
    <w:div w:id="306059309">
      <w:bodyDiv w:val="1"/>
      <w:marLeft w:val="0"/>
      <w:marRight w:val="0"/>
      <w:marTop w:val="0"/>
      <w:marBottom w:val="0"/>
      <w:divBdr>
        <w:top w:val="none" w:sz="0" w:space="0" w:color="auto"/>
        <w:left w:val="none" w:sz="0" w:space="0" w:color="auto"/>
        <w:bottom w:val="none" w:sz="0" w:space="0" w:color="auto"/>
        <w:right w:val="none" w:sz="0" w:space="0" w:color="auto"/>
      </w:divBdr>
    </w:div>
    <w:div w:id="306130971">
      <w:bodyDiv w:val="1"/>
      <w:marLeft w:val="0"/>
      <w:marRight w:val="0"/>
      <w:marTop w:val="0"/>
      <w:marBottom w:val="0"/>
      <w:divBdr>
        <w:top w:val="none" w:sz="0" w:space="0" w:color="auto"/>
        <w:left w:val="none" w:sz="0" w:space="0" w:color="auto"/>
        <w:bottom w:val="none" w:sz="0" w:space="0" w:color="auto"/>
        <w:right w:val="none" w:sz="0" w:space="0" w:color="auto"/>
      </w:divBdr>
    </w:div>
    <w:div w:id="320697343">
      <w:bodyDiv w:val="1"/>
      <w:marLeft w:val="0"/>
      <w:marRight w:val="0"/>
      <w:marTop w:val="0"/>
      <w:marBottom w:val="0"/>
      <w:divBdr>
        <w:top w:val="none" w:sz="0" w:space="0" w:color="auto"/>
        <w:left w:val="none" w:sz="0" w:space="0" w:color="auto"/>
        <w:bottom w:val="none" w:sz="0" w:space="0" w:color="auto"/>
        <w:right w:val="none" w:sz="0" w:space="0" w:color="auto"/>
      </w:divBdr>
    </w:div>
    <w:div w:id="328797802">
      <w:bodyDiv w:val="1"/>
      <w:marLeft w:val="0"/>
      <w:marRight w:val="0"/>
      <w:marTop w:val="0"/>
      <w:marBottom w:val="0"/>
      <w:divBdr>
        <w:top w:val="none" w:sz="0" w:space="0" w:color="auto"/>
        <w:left w:val="none" w:sz="0" w:space="0" w:color="auto"/>
        <w:bottom w:val="none" w:sz="0" w:space="0" w:color="auto"/>
        <w:right w:val="none" w:sz="0" w:space="0" w:color="auto"/>
      </w:divBdr>
    </w:div>
    <w:div w:id="344746439">
      <w:bodyDiv w:val="1"/>
      <w:marLeft w:val="0"/>
      <w:marRight w:val="0"/>
      <w:marTop w:val="0"/>
      <w:marBottom w:val="0"/>
      <w:divBdr>
        <w:top w:val="none" w:sz="0" w:space="0" w:color="auto"/>
        <w:left w:val="none" w:sz="0" w:space="0" w:color="auto"/>
        <w:bottom w:val="none" w:sz="0" w:space="0" w:color="auto"/>
        <w:right w:val="none" w:sz="0" w:space="0" w:color="auto"/>
      </w:divBdr>
    </w:div>
    <w:div w:id="393166082">
      <w:bodyDiv w:val="1"/>
      <w:marLeft w:val="0"/>
      <w:marRight w:val="0"/>
      <w:marTop w:val="0"/>
      <w:marBottom w:val="0"/>
      <w:divBdr>
        <w:top w:val="none" w:sz="0" w:space="0" w:color="auto"/>
        <w:left w:val="none" w:sz="0" w:space="0" w:color="auto"/>
        <w:bottom w:val="none" w:sz="0" w:space="0" w:color="auto"/>
        <w:right w:val="none" w:sz="0" w:space="0" w:color="auto"/>
      </w:divBdr>
    </w:div>
    <w:div w:id="407774030">
      <w:bodyDiv w:val="1"/>
      <w:marLeft w:val="0"/>
      <w:marRight w:val="0"/>
      <w:marTop w:val="0"/>
      <w:marBottom w:val="0"/>
      <w:divBdr>
        <w:top w:val="none" w:sz="0" w:space="0" w:color="auto"/>
        <w:left w:val="none" w:sz="0" w:space="0" w:color="auto"/>
        <w:bottom w:val="none" w:sz="0" w:space="0" w:color="auto"/>
        <w:right w:val="none" w:sz="0" w:space="0" w:color="auto"/>
      </w:divBdr>
    </w:div>
    <w:div w:id="441146039">
      <w:bodyDiv w:val="1"/>
      <w:marLeft w:val="0"/>
      <w:marRight w:val="0"/>
      <w:marTop w:val="0"/>
      <w:marBottom w:val="0"/>
      <w:divBdr>
        <w:top w:val="none" w:sz="0" w:space="0" w:color="auto"/>
        <w:left w:val="none" w:sz="0" w:space="0" w:color="auto"/>
        <w:bottom w:val="none" w:sz="0" w:space="0" w:color="auto"/>
        <w:right w:val="none" w:sz="0" w:space="0" w:color="auto"/>
      </w:divBdr>
    </w:div>
    <w:div w:id="441462462">
      <w:bodyDiv w:val="1"/>
      <w:marLeft w:val="0"/>
      <w:marRight w:val="0"/>
      <w:marTop w:val="0"/>
      <w:marBottom w:val="0"/>
      <w:divBdr>
        <w:top w:val="none" w:sz="0" w:space="0" w:color="auto"/>
        <w:left w:val="none" w:sz="0" w:space="0" w:color="auto"/>
        <w:bottom w:val="none" w:sz="0" w:space="0" w:color="auto"/>
        <w:right w:val="none" w:sz="0" w:space="0" w:color="auto"/>
      </w:divBdr>
    </w:div>
    <w:div w:id="447941527">
      <w:bodyDiv w:val="1"/>
      <w:marLeft w:val="0"/>
      <w:marRight w:val="0"/>
      <w:marTop w:val="0"/>
      <w:marBottom w:val="0"/>
      <w:divBdr>
        <w:top w:val="none" w:sz="0" w:space="0" w:color="auto"/>
        <w:left w:val="none" w:sz="0" w:space="0" w:color="auto"/>
        <w:bottom w:val="none" w:sz="0" w:space="0" w:color="auto"/>
        <w:right w:val="none" w:sz="0" w:space="0" w:color="auto"/>
      </w:divBdr>
    </w:div>
    <w:div w:id="465390158">
      <w:bodyDiv w:val="1"/>
      <w:marLeft w:val="0"/>
      <w:marRight w:val="0"/>
      <w:marTop w:val="0"/>
      <w:marBottom w:val="0"/>
      <w:divBdr>
        <w:top w:val="none" w:sz="0" w:space="0" w:color="auto"/>
        <w:left w:val="none" w:sz="0" w:space="0" w:color="auto"/>
        <w:bottom w:val="none" w:sz="0" w:space="0" w:color="auto"/>
        <w:right w:val="none" w:sz="0" w:space="0" w:color="auto"/>
      </w:divBdr>
    </w:div>
    <w:div w:id="472329589">
      <w:bodyDiv w:val="1"/>
      <w:marLeft w:val="0"/>
      <w:marRight w:val="0"/>
      <w:marTop w:val="0"/>
      <w:marBottom w:val="0"/>
      <w:divBdr>
        <w:top w:val="none" w:sz="0" w:space="0" w:color="auto"/>
        <w:left w:val="none" w:sz="0" w:space="0" w:color="auto"/>
        <w:bottom w:val="none" w:sz="0" w:space="0" w:color="auto"/>
        <w:right w:val="none" w:sz="0" w:space="0" w:color="auto"/>
      </w:divBdr>
    </w:div>
    <w:div w:id="472454461">
      <w:bodyDiv w:val="1"/>
      <w:marLeft w:val="0"/>
      <w:marRight w:val="0"/>
      <w:marTop w:val="0"/>
      <w:marBottom w:val="0"/>
      <w:divBdr>
        <w:top w:val="none" w:sz="0" w:space="0" w:color="auto"/>
        <w:left w:val="none" w:sz="0" w:space="0" w:color="auto"/>
        <w:bottom w:val="none" w:sz="0" w:space="0" w:color="auto"/>
        <w:right w:val="none" w:sz="0" w:space="0" w:color="auto"/>
      </w:divBdr>
    </w:div>
    <w:div w:id="480076314">
      <w:bodyDiv w:val="1"/>
      <w:marLeft w:val="0"/>
      <w:marRight w:val="0"/>
      <w:marTop w:val="0"/>
      <w:marBottom w:val="0"/>
      <w:divBdr>
        <w:top w:val="none" w:sz="0" w:space="0" w:color="auto"/>
        <w:left w:val="none" w:sz="0" w:space="0" w:color="auto"/>
        <w:bottom w:val="none" w:sz="0" w:space="0" w:color="auto"/>
        <w:right w:val="none" w:sz="0" w:space="0" w:color="auto"/>
      </w:divBdr>
    </w:div>
    <w:div w:id="482087761">
      <w:bodyDiv w:val="1"/>
      <w:marLeft w:val="0"/>
      <w:marRight w:val="0"/>
      <w:marTop w:val="0"/>
      <w:marBottom w:val="0"/>
      <w:divBdr>
        <w:top w:val="none" w:sz="0" w:space="0" w:color="auto"/>
        <w:left w:val="none" w:sz="0" w:space="0" w:color="auto"/>
        <w:bottom w:val="none" w:sz="0" w:space="0" w:color="auto"/>
        <w:right w:val="none" w:sz="0" w:space="0" w:color="auto"/>
      </w:divBdr>
    </w:div>
    <w:div w:id="511727106">
      <w:bodyDiv w:val="1"/>
      <w:marLeft w:val="0"/>
      <w:marRight w:val="0"/>
      <w:marTop w:val="0"/>
      <w:marBottom w:val="0"/>
      <w:divBdr>
        <w:top w:val="none" w:sz="0" w:space="0" w:color="auto"/>
        <w:left w:val="none" w:sz="0" w:space="0" w:color="auto"/>
        <w:bottom w:val="none" w:sz="0" w:space="0" w:color="auto"/>
        <w:right w:val="none" w:sz="0" w:space="0" w:color="auto"/>
      </w:divBdr>
    </w:div>
    <w:div w:id="513499302">
      <w:bodyDiv w:val="1"/>
      <w:marLeft w:val="0"/>
      <w:marRight w:val="0"/>
      <w:marTop w:val="0"/>
      <w:marBottom w:val="0"/>
      <w:divBdr>
        <w:top w:val="none" w:sz="0" w:space="0" w:color="auto"/>
        <w:left w:val="none" w:sz="0" w:space="0" w:color="auto"/>
        <w:bottom w:val="none" w:sz="0" w:space="0" w:color="auto"/>
        <w:right w:val="none" w:sz="0" w:space="0" w:color="auto"/>
      </w:divBdr>
    </w:div>
    <w:div w:id="532503402">
      <w:bodyDiv w:val="1"/>
      <w:marLeft w:val="0"/>
      <w:marRight w:val="0"/>
      <w:marTop w:val="0"/>
      <w:marBottom w:val="0"/>
      <w:divBdr>
        <w:top w:val="none" w:sz="0" w:space="0" w:color="auto"/>
        <w:left w:val="none" w:sz="0" w:space="0" w:color="auto"/>
        <w:bottom w:val="none" w:sz="0" w:space="0" w:color="auto"/>
        <w:right w:val="none" w:sz="0" w:space="0" w:color="auto"/>
      </w:divBdr>
    </w:div>
    <w:div w:id="543979760">
      <w:bodyDiv w:val="1"/>
      <w:marLeft w:val="0"/>
      <w:marRight w:val="0"/>
      <w:marTop w:val="0"/>
      <w:marBottom w:val="0"/>
      <w:divBdr>
        <w:top w:val="none" w:sz="0" w:space="0" w:color="auto"/>
        <w:left w:val="none" w:sz="0" w:space="0" w:color="auto"/>
        <w:bottom w:val="none" w:sz="0" w:space="0" w:color="auto"/>
        <w:right w:val="none" w:sz="0" w:space="0" w:color="auto"/>
      </w:divBdr>
    </w:div>
    <w:div w:id="574169386">
      <w:bodyDiv w:val="1"/>
      <w:marLeft w:val="0"/>
      <w:marRight w:val="0"/>
      <w:marTop w:val="0"/>
      <w:marBottom w:val="0"/>
      <w:divBdr>
        <w:top w:val="none" w:sz="0" w:space="0" w:color="auto"/>
        <w:left w:val="none" w:sz="0" w:space="0" w:color="auto"/>
        <w:bottom w:val="none" w:sz="0" w:space="0" w:color="auto"/>
        <w:right w:val="none" w:sz="0" w:space="0" w:color="auto"/>
      </w:divBdr>
    </w:div>
    <w:div w:id="587883714">
      <w:bodyDiv w:val="1"/>
      <w:marLeft w:val="0"/>
      <w:marRight w:val="0"/>
      <w:marTop w:val="0"/>
      <w:marBottom w:val="0"/>
      <w:divBdr>
        <w:top w:val="none" w:sz="0" w:space="0" w:color="auto"/>
        <w:left w:val="none" w:sz="0" w:space="0" w:color="auto"/>
        <w:bottom w:val="none" w:sz="0" w:space="0" w:color="auto"/>
        <w:right w:val="none" w:sz="0" w:space="0" w:color="auto"/>
      </w:divBdr>
    </w:div>
    <w:div w:id="606961188">
      <w:bodyDiv w:val="1"/>
      <w:marLeft w:val="0"/>
      <w:marRight w:val="0"/>
      <w:marTop w:val="0"/>
      <w:marBottom w:val="0"/>
      <w:divBdr>
        <w:top w:val="none" w:sz="0" w:space="0" w:color="auto"/>
        <w:left w:val="none" w:sz="0" w:space="0" w:color="auto"/>
        <w:bottom w:val="none" w:sz="0" w:space="0" w:color="auto"/>
        <w:right w:val="none" w:sz="0" w:space="0" w:color="auto"/>
      </w:divBdr>
    </w:div>
    <w:div w:id="608583227">
      <w:bodyDiv w:val="1"/>
      <w:marLeft w:val="0"/>
      <w:marRight w:val="0"/>
      <w:marTop w:val="0"/>
      <w:marBottom w:val="0"/>
      <w:divBdr>
        <w:top w:val="none" w:sz="0" w:space="0" w:color="auto"/>
        <w:left w:val="none" w:sz="0" w:space="0" w:color="auto"/>
        <w:bottom w:val="none" w:sz="0" w:space="0" w:color="auto"/>
        <w:right w:val="none" w:sz="0" w:space="0" w:color="auto"/>
      </w:divBdr>
    </w:div>
    <w:div w:id="622156245">
      <w:bodyDiv w:val="1"/>
      <w:marLeft w:val="0"/>
      <w:marRight w:val="0"/>
      <w:marTop w:val="0"/>
      <w:marBottom w:val="0"/>
      <w:divBdr>
        <w:top w:val="none" w:sz="0" w:space="0" w:color="auto"/>
        <w:left w:val="none" w:sz="0" w:space="0" w:color="auto"/>
        <w:bottom w:val="none" w:sz="0" w:space="0" w:color="auto"/>
        <w:right w:val="none" w:sz="0" w:space="0" w:color="auto"/>
      </w:divBdr>
    </w:div>
    <w:div w:id="691304960">
      <w:bodyDiv w:val="1"/>
      <w:marLeft w:val="0"/>
      <w:marRight w:val="0"/>
      <w:marTop w:val="0"/>
      <w:marBottom w:val="0"/>
      <w:divBdr>
        <w:top w:val="none" w:sz="0" w:space="0" w:color="auto"/>
        <w:left w:val="none" w:sz="0" w:space="0" w:color="auto"/>
        <w:bottom w:val="none" w:sz="0" w:space="0" w:color="auto"/>
        <w:right w:val="none" w:sz="0" w:space="0" w:color="auto"/>
      </w:divBdr>
    </w:div>
    <w:div w:id="742261097">
      <w:bodyDiv w:val="1"/>
      <w:marLeft w:val="0"/>
      <w:marRight w:val="0"/>
      <w:marTop w:val="0"/>
      <w:marBottom w:val="0"/>
      <w:divBdr>
        <w:top w:val="none" w:sz="0" w:space="0" w:color="auto"/>
        <w:left w:val="none" w:sz="0" w:space="0" w:color="auto"/>
        <w:bottom w:val="none" w:sz="0" w:space="0" w:color="auto"/>
        <w:right w:val="none" w:sz="0" w:space="0" w:color="auto"/>
      </w:divBdr>
    </w:div>
    <w:div w:id="745104844">
      <w:bodyDiv w:val="1"/>
      <w:marLeft w:val="0"/>
      <w:marRight w:val="0"/>
      <w:marTop w:val="0"/>
      <w:marBottom w:val="0"/>
      <w:divBdr>
        <w:top w:val="none" w:sz="0" w:space="0" w:color="auto"/>
        <w:left w:val="none" w:sz="0" w:space="0" w:color="auto"/>
        <w:bottom w:val="none" w:sz="0" w:space="0" w:color="auto"/>
        <w:right w:val="none" w:sz="0" w:space="0" w:color="auto"/>
      </w:divBdr>
    </w:div>
    <w:div w:id="778796855">
      <w:bodyDiv w:val="1"/>
      <w:marLeft w:val="0"/>
      <w:marRight w:val="0"/>
      <w:marTop w:val="0"/>
      <w:marBottom w:val="0"/>
      <w:divBdr>
        <w:top w:val="none" w:sz="0" w:space="0" w:color="auto"/>
        <w:left w:val="none" w:sz="0" w:space="0" w:color="auto"/>
        <w:bottom w:val="none" w:sz="0" w:space="0" w:color="auto"/>
        <w:right w:val="none" w:sz="0" w:space="0" w:color="auto"/>
      </w:divBdr>
    </w:div>
    <w:div w:id="788552548">
      <w:bodyDiv w:val="1"/>
      <w:marLeft w:val="0"/>
      <w:marRight w:val="0"/>
      <w:marTop w:val="0"/>
      <w:marBottom w:val="0"/>
      <w:divBdr>
        <w:top w:val="none" w:sz="0" w:space="0" w:color="auto"/>
        <w:left w:val="none" w:sz="0" w:space="0" w:color="auto"/>
        <w:bottom w:val="none" w:sz="0" w:space="0" w:color="auto"/>
        <w:right w:val="none" w:sz="0" w:space="0" w:color="auto"/>
      </w:divBdr>
    </w:div>
    <w:div w:id="807361028">
      <w:bodyDiv w:val="1"/>
      <w:marLeft w:val="0"/>
      <w:marRight w:val="0"/>
      <w:marTop w:val="0"/>
      <w:marBottom w:val="0"/>
      <w:divBdr>
        <w:top w:val="none" w:sz="0" w:space="0" w:color="auto"/>
        <w:left w:val="none" w:sz="0" w:space="0" w:color="auto"/>
        <w:bottom w:val="none" w:sz="0" w:space="0" w:color="auto"/>
        <w:right w:val="none" w:sz="0" w:space="0" w:color="auto"/>
      </w:divBdr>
    </w:div>
    <w:div w:id="817301514">
      <w:bodyDiv w:val="1"/>
      <w:marLeft w:val="0"/>
      <w:marRight w:val="0"/>
      <w:marTop w:val="0"/>
      <w:marBottom w:val="0"/>
      <w:divBdr>
        <w:top w:val="none" w:sz="0" w:space="0" w:color="auto"/>
        <w:left w:val="none" w:sz="0" w:space="0" w:color="auto"/>
        <w:bottom w:val="none" w:sz="0" w:space="0" w:color="auto"/>
        <w:right w:val="none" w:sz="0" w:space="0" w:color="auto"/>
      </w:divBdr>
    </w:div>
    <w:div w:id="817919502">
      <w:bodyDiv w:val="1"/>
      <w:marLeft w:val="0"/>
      <w:marRight w:val="0"/>
      <w:marTop w:val="0"/>
      <w:marBottom w:val="0"/>
      <w:divBdr>
        <w:top w:val="none" w:sz="0" w:space="0" w:color="auto"/>
        <w:left w:val="none" w:sz="0" w:space="0" w:color="auto"/>
        <w:bottom w:val="none" w:sz="0" w:space="0" w:color="auto"/>
        <w:right w:val="none" w:sz="0" w:space="0" w:color="auto"/>
      </w:divBdr>
    </w:div>
    <w:div w:id="818764026">
      <w:bodyDiv w:val="1"/>
      <w:marLeft w:val="0"/>
      <w:marRight w:val="0"/>
      <w:marTop w:val="0"/>
      <w:marBottom w:val="0"/>
      <w:divBdr>
        <w:top w:val="none" w:sz="0" w:space="0" w:color="auto"/>
        <w:left w:val="none" w:sz="0" w:space="0" w:color="auto"/>
        <w:bottom w:val="none" w:sz="0" w:space="0" w:color="auto"/>
        <w:right w:val="none" w:sz="0" w:space="0" w:color="auto"/>
      </w:divBdr>
    </w:div>
    <w:div w:id="820005328">
      <w:bodyDiv w:val="1"/>
      <w:marLeft w:val="0"/>
      <w:marRight w:val="0"/>
      <w:marTop w:val="0"/>
      <w:marBottom w:val="0"/>
      <w:divBdr>
        <w:top w:val="none" w:sz="0" w:space="0" w:color="auto"/>
        <w:left w:val="none" w:sz="0" w:space="0" w:color="auto"/>
        <w:bottom w:val="none" w:sz="0" w:space="0" w:color="auto"/>
        <w:right w:val="none" w:sz="0" w:space="0" w:color="auto"/>
      </w:divBdr>
    </w:div>
    <w:div w:id="820737891">
      <w:bodyDiv w:val="1"/>
      <w:marLeft w:val="0"/>
      <w:marRight w:val="0"/>
      <w:marTop w:val="0"/>
      <w:marBottom w:val="0"/>
      <w:divBdr>
        <w:top w:val="none" w:sz="0" w:space="0" w:color="auto"/>
        <w:left w:val="none" w:sz="0" w:space="0" w:color="auto"/>
        <w:bottom w:val="none" w:sz="0" w:space="0" w:color="auto"/>
        <w:right w:val="none" w:sz="0" w:space="0" w:color="auto"/>
      </w:divBdr>
    </w:div>
    <w:div w:id="824127609">
      <w:bodyDiv w:val="1"/>
      <w:marLeft w:val="0"/>
      <w:marRight w:val="0"/>
      <w:marTop w:val="0"/>
      <w:marBottom w:val="0"/>
      <w:divBdr>
        <w:top w:val="none" w:sz="0" w:space="0" w:color="auto"/>
        <w:left w:val="none" w:sz="0" w:space="0" w:color="auto"/>
        <w:bottom w:val="none" w:sz="0" w:space="0" w:color="auto"/>
        <w:right w:val="none" w:sz="0" w:space="0" w:color="auto"/>
      </w:divBdr>
    </w:div>
    <w:div w:id="832649663">
      <w:bodyDiv w:val="1"/>
      <w:marLeft w:val="0"/>
      <w:marRight w:val="0"/>
      <w:marTop w:val="0"/>
      <w:marBottom w:val="0"/>
      <w:divBdr>
        <w:top w:val="none" w:sz="0" w:space="0" w:color="auto"/>
        <w:left w:val="none" w:sz="0" w:space="0" w:color="auto"/>
        <w:bottom w:val="none" w:sz="0" w:space="0" w:color="auto"/>
        <w:right w:val="none" w:sz="0" w:space="0" w:color="auto"/>
      </w:divBdr>
    </w:div>
    <w:div w:id="832991567">
      <w:bodyDiv w:val="1"/>
      <w:marLeft w:val="0"/>
      <w:marRight w:val="0"/>
      <w:marTop w:val="0"/>
      <w:marBottom w:val="0"/>
      <w:divBdr>
        <w:top w:val="none" w:sz="0" w:space="0" w:color="auto"/>
        <w:left w:val="none" w:sz="0" w:space="0" w:color="auto"/>
        <w:bottom w:val="none" w:sz="0" w:space="0" w:color="auto"/>
        <w:right w:val="none" w:sz="0" w:space="0" w:color="auto"/>
      </w:divBdr>
    </w:div>
    <w:div w:id="850948632">
      <w:bodyDiv w:val="1"/>
      <w:marLeft w:val="0"/>
      <w:marRight w:val="0"/>
      <w:marTop w:val="0"/>
      <w:marBottom w:val="0"/>
      <w:divBdr>
        <w:top w:val="none" w:sz="0" w:space="0" w:color="auto"/>
        <w:left w:val="none" w:sz="0" w:space="0" w:color="auto"/>
        <w:bottom w:val="none" w:sz="0" w:space="0" w:color="auto"/>
        <w:right w:val="none" w:sz="0" w:space="0" w:color="auto"/>
      </w:divBdr>
    </w:div>
    <w:div w:id="856624865">
      <w:bodyDiv w:val="1"/>
      <w:marLeft w:val="0"/>
      <w:marRight w:val="0"/>
      <w:marTop w:val="0"/>
      <w:marBottom w:val="0"/>
      <w:divBdr>
        <w:top w:val="none" w:sz="0" w:space="0" w:color="auto"/>
        <w:left w:val="none" w:sz="0" w:space="0" w:color="auto"/>
        <w:bottom w:val="none" w:sz="0" w:space="0" w:color="auto"/>
        <w:right w:val="none" w:sz="0" w:space="0" w:color="auto"/>
      </w:divBdr>
    </w:div>
    <w:div w:id="880828986">
      <w:bodyDiv w:val="1"/>
      <w:marLeft w:val="0"/>
      <w:marRight w:val="0"/>
      <w:marTop w:val="0"/>
      <w:marBottom w:val="0"/>
      <w:divBdr>
        <w:top w:val="none" w:sz="0" w:space="0" w:color="auto"/>
        <w:left w:val="none" w:sz="0" w:space="0" w:color="auto"/>
        <w:bottom w:val="none" w:sz="0" w:space="0" w:color="auto"/>
        <w:right w:val="none" w:sz="0" w:space="0" w:color="auto"/>
      </w:divBdr>
    </w:div>
    <w:div w:id="885750495">
      <w:bodyDiv w:val="1"/>
      <w:marLeft w:val="0"/>
      <w:marRight w:val="0"/>
      <w:marTop w:val="0"/>
      <w:marBottom w:val="0"/>
      <w:divBdr>
        <w:top w:val="none" w:sz="0" w:space="0" w:color="auto"/>
        <w:left w:val="none" w:sz="0" w:space="0" w:color="auto"/>
        <w:bottom w:val="none" w:sz="0" w:space="0" w:color="auto"/>
        <w:right w:val="none" w:sz="0" w:space="0" w:color="auto"/>
      </w:divBdr>
      <w:divsChild>
        <w:div w:id="59721122">
          <w:marLeft w:val="-225"/>
          <w:marRight w:val="-225"/>
          <w:marTop w:val="0"/>
          <w:marBottom w:val="0"/>
          <w:divBdr>
            <w:top w:val="none" w:sz="0" w:space="0" w:color="auto"/>
            <w:left w:val="none" w:sz="0" w:space="0" w:color="auto"/>
            <w:bottom w:val="none" w:sz="0" w:space="0" w:color="auto"/>
            <w:right w:val="none" w:sz="0" w:space="0" w:color="auto"/>
          </w:divBdr>
        </w:div>
      </w:divsChild>
    </w:div>
    <w:div w:id="887490617">
      <w:bodyDiv w:val="1"/>
      <w:marLeft w:val="0"/>
      <w:marRight w:val="0"/>
      <w:marTop w:val="0"/>
      <w:marBottom w:val="0"/>
      <w:divBdr>
        <w:top w:val="none" w:sz="0" w:space="0" w:color="auto"/>
        <w:left w:val="none" w:sz="0" w:space="0" w:color="auto"/>
        <w:bottom w:val="none" w:sz="0" w:space="0" w:color="auto"/>
        <w:right w:val="none" w:sz="0" w:space="0" w:color="auto"/>
      </w:divBdr>
    </w:div>
    <w:div w:id="905992878">
      <w:bodyDiv w:val="1"/>
      <w:marLeft w:val="0"/>
      <w:marRight w:val="0"/>
      <w:marTop w:val="0"/>
      <w:marBottom w:val="0"/>
      <w:divBdr>
        <w:top w:val="none" w:sz="0" w:space="0" w:color="auto"/>
        <w:left w:val="none" w:sz="0" w:space="0" w:color="auto"/>
        <w:bottom w:val="none" w:sz="0" w:space="0" w:color="auto"/>
        <w:right w:val="none" w:sz="0" w:space="0" w:color="auto"/>
      </w:divBdr>
    </w:div>
    <w:div w:id="933635918">
      <w:bodyDiv w:val="1"/>
      <w:marLeft w:val="0"/>
      <w:marRight w:val="0"/>
      <w:marTop w:val="0"/>
      <w:marBottom w:val="0"/>
      <w:divBdr>
        <w:top w:val="none" w:sz="0" w:space="0" w:color="auto"/>
        <w:left w:val="none" w:sz="0" w:space="0" w:color="auto"/>
        <w:bottom w:val="none" w:sz="0" w:space="0" w:color="auto"/>
        <w:right w:val="none" w:sz="0" w:space="0" w:color="auto"/>
      </w:divBdr>
    </w:div>
    <w:div w:id="951861837">
      <w:bodyDiv w:val="1"/>
      <w:marLeft w:val="0"/>
      <w:marRight w:val="0"/>
      <w:marTop w:val="0"/>
      <w:marBottom w:val="0"/>
      <w:divBdr>
        <w:top w:val="none" w:sz="0" w:space="0" w:color="auto"/>
        <w:left w:val="none" w:sz="0" w:space="0" w:color="auto"/>
        <w:bottom w:val="none" w:sz="0" w:space="0" w:color="auto"/>
        <w:right w:val="none" w:sz="0" w:space="0" w:color="auto"/>
      </w:divBdr>
    </w:div>
    <w:div w:id="966550710">
      <w:bodyDiv w:val="1"/>
      <w:marLeft w:val="0"/>
      <w:marRight w:val="0"/>
      <w:marTop w:val="0"/>
      <w:marBottom w:val="0"/>
      <w:divBdr>
        <w:top w:val="none" w:sz="0" w:space="0" w:color="auto"/>
        <w:left w:val="none" w:sz="0" w:space="0" w:color="auto"/>
        <w:bottom w:val="none" w:sz="0" w:space="0" w:color="auto"/>
        <w:right w:val="none" w:sz="0" w:space="0" w:color="auto"/>
      </w:divBdr>
    </w:div>
    <w:div w:id="983582053">
      <w:bodyDiv w:val="1"/>
      <w:marLeft w:val="0"/>
      <w:marRight w:val="0"/>
      <w:marTop w:val="0"/>
      <w:marBottom w:val="0"/>
      <w:divBdr>
        <w:top w:val="none" w:sz="0" w:space="0" w:color="auto"/>
        <w:left w:val="none" w:sz="0" w:space="0" w:color="auto"/>
        <w:bottom w:val="none" w:sz="0" w:space="0" w:color="auto"/>
        <w:right w:val="none" w:sz="0" w:space="0" w:color="auto"/>
      </w:divBdr>
    </w:div>
    <w:div w:id="987320487">
      <w:bodyDiv w:val="1"/>
      <w:marLeft w:val="0"/>
      <w:marRight w:val="0"/>
      <w:marTop w:val="0"/>
      <w:marBottom w:val="0"/>
      <w:divBdr>
        <w:top w:val="none" w:sz="0" w:space="0" w:color="auto"/>
        <w:left w:val="none" w:sz="0" w:space="0" w:color="auto"/>
        <w:bottom w:val="none" w:sz="0" w:space="0" w:color="auto"/>
        <w:right w:val="none" w:sz="0" w:space="0" w:color="auto"/>
      </w:divBdr>
    </w:div>
    <w:div w:id="988368754">
      <w:bodyDiv w:val="1"/>
      <w:marLeft w:val="0"/>
      <w:marRight w:val="0"/>
      <w:marTop w:val="0"/>
      <w:marBottom w:val="0"/>
      <w:divBdr>
        <w:top w:val="none" w:sz="0" w:space="0" w:color="auto"/>
        <w:left w:val="none" w:sz="0" w:space="0" w:color="auto"/>
        <w:bottom w:val="none" w:sz="0" w:space="0" w:color="auto"/>
        <w:right w:val="none" w:sz="0" w:space="0" w:color="auto"/>
      </w:divBdr>
    </w:div>
    <w:div w:id="998114399">
      <w:bodyDiv w:val="1"/>
      <w:marLeft w:val="0"/>
      <w:marRight w:val="0"/>
      <w:marTop w:val="0"/>
      <w:marBottom w:val="0"/>
      <w:divBdr>
        <w:top w:val="none" w:sz="0" w:space="0" w:color="auto"/>
        <w:left w:val="none" w:sz="0" w:space="0" w:color="auto"/>
        <w:bottom w:val="none" w:sz="0" w:space="0" w:color="auto"/>
        <w:right w:val="none" w:sz="0" w:space="0" w:color="auto"/>
      </w:divBdr>
    </w:div>
    <w:div w:id="999311482">
      <w:bodyDiv w:val="1"/>
      <w:marLeft w:val="0"/>
      <w:marRight w:val="0"/>
      <w:marTop w:val="0"/>
      <w:marBottom w:val="0"/>
      <w:divBdr>
        <w:top w:val="none" w:sz="0" w:space="0" w:color="auto"/>
        <w:left w:val="none" w:sz="0" w:space="0" w:color="auto"/>
        <w:bottom w:val="none" w:sz="0" w:space="0" w:color="auto"/>
        <w:right w:val="none" w:sz="0" w:space="0" w:color="auto"/>
      </w:divBdr>
    </w:div>
    <w:div w:id="1005476954">
      <w:bodyDiv w:val="1"/>
      <w:marLeft w:val="0"/>
      <w:marRight w:val="0"/>
      <w:marTop w:val="0"/>
      <w:marBottom w:val="0"/>
      <w:divBdr>
        <w:top w:val="none" w:sz="0" w:space="0" w:color="auto"/>
        <w:left w:val="none" w:sz="0" w:space="0" w:color="auto"/>
        <w:bottom w:val="none" w:sz="0" w:space="0" w:color="auto"/>
        <w:right w:val="none" w:sz="0" w:space="0" w:color="auto"/>
      </w:divBdr>
    </w:div>
    <w:div w:id="1015494447">
      <w:bodyDiv w:val="1"/>
      <w:marLeft w:val="0"/>
      <w:marRight w:val="0"/>
      <w:marTop w:val="0"/>
      <w:marBottom w:val="0"/>
      <w:divBdr>
        <w:top w:val="none" w:sz="0" w:space="0" w:color="auto"/>
        <w:left w:val="none" w:sz="0" w:space="0" w:color="auto"/>
        <w:bottom w:val="none" w:sz="0" w:space="0" w:color="auto"/>
        <w:right w:val="none" w:sz="0" w:space="0" w:color="auto"/>
      </w:divBdr>
    </w:div>
    <w:div w:id="1026712502">
      <w:bodyDiv w:val="1"/>
      <w:marLeft w:val="0"/>
      <w:marRight w:val="0"/>
      <w:marTop w:val="0"/>
      <w:marBottom w:val="0"/>
      <w:divBdr>
        <w:top w:val="none" w:sz="0" w:space="0" w:color="auto"/>
        <w:left w:val="none" w:sz="0" w:space="0" w:color="auto"/>
        <w:bottom w:val="none" w:sz="0" w:space="0" w:color="auto"/>
        <w:right w:val="none" w:sz="0" w:space="0" w:color="auto"/>
      </w:divBdr>
    </w:div>
    <w:div w:id="1036348590">
      <w:bodyDiv w:val="1"/>
      <w:marLeft w:val="0"/>
      <w:marRight w:val="0"/>
      <w:marTop w:val="0"/>
      <w:marBottom w:val="0"/>
      <w:divBdr>
        <w:top w:val="none" w:sz="0" w:space="0" w:color="auto"/>
        <w:left w:val="none" w:sz="0" w:space="0" w:color="auto"/>
        <w:bottom w:val="none" w:sz="0" w:space="0" w:color="auto"/>
        <w:right w:val="none" w:sz="0" w:space="0" w:color="auto"/>
      </w:divBdr>
    </w:div>
    <w:div w:id="1038043903">
      <w:bodyDiv w:val="1"/>
      <w:marLeft w:val="0"/>
      <w:marRight w:val="0"/>
      <w:marTop w:val="0"/>
      <w:marBottom w:val="0"/>
      <w:divBdr>
        <w:top w:val="none" w:sz="0" w:space="0" w:color="auto"/>
        <w:left w:val="none" w:sz="0" w:space="0" w:color="auto"/>
        <w:bottom w:val="none" w:sz="0" w:space="0" w:color="auto"/>
        <w:right w:val="none" w:sz="0" w:space="0" w:color="auto"/>
      </w:divBdr>
    </w:div>
    <w:div w:id="1087924235">
      <w:bodyDiv w:val="1"/>
      <w:marLeft w:val="0"/>
      <w:marRight w:val="0"/>
      <w:marTop w:val="0"/>
      <w:marBottom w:val="0"/>
      <w:divBdr>
        <w:top w:val="none" w:sz="0" w:space="0" w:color="auto"/>
        <w:left w:val="none" w:sz="0" w:space="0" w:color="auto"/>
        <w:bottom w:val="none" w:sz="0" w:space="0" w:color="auto"/>
        <w:right w:val="none" w:sz="0" w:space="0" w:color="auto"/>
      </w:divBdr>
    </w:div>
    <w:div w:id="1101798283">
      <w:bodyDiv w:val="1"/>
      <w:marLeft w:val="0"/>
      <w:marRight w:val="0"/>
      <w:marTop w:val="0"/>
      <w:marBottom w:val="0"/>
      <w:divBdr>
        <w:top w:val="none" w:sz="0" w:space="0" w:color="auto"/>
        <w:left w:val="none" w:sz="0" w:space="0" w:color="auto"/>
        <w:bottom w:val="none" w:sz="0" w:space="0" w:color="auto"/>
        <w:right w:val="none" w:sz="0" w:space="0" w:color="auto"/>
      </w:divBdr>
    </w:div>
    <w:div w:id="1113288217">
      <w:bodyDiv w:val="1"/>
      <w:marLeft w:val="0"/>
      <w:marRight w:val="0"/>
      <w:marTop w:val="0"/>
      <w:marBottom w:val="0"/>
      <w:divBdr>
        <w:top w:val="none" w:sz="0" w:space="0" w:color="auto"/>
        <w:left w:val="none" w:sz="0" w:space="0" w:color="auto"/>
        <w:bottom w:val="none" w:sz="0" w:space="0" w:color="auto"/>
        <w:right w:val="none" w:sz="0" w:space="0" w:color="auto"/>
      </w:divBdr>
    </w:div>
    <w:div w:id="1127242599">
      <w:bodyDiv w:val="1"/>
      <w:marLeft w:val="0"/>
      <w:marRight w:val="0"/>
      <w:marTop w:val="0"/>
      <w:marBottom w:val="0"/>
      <w:divBdr>
        <w:top w:val="none" w:sz="0" w:space="0" w:color="auto"/>
        <w:left w:val="none" w:sz="0" w:space="0" w:color="auto"/>
        <w:bottom w:val="none" w:sz="0" w:space="0" w:color="auto"/>
        <w:right w:val="none" w:sz="0" w:space="0" w:color="auto"/>
      </w:divBdr>
    </w:div>
    <w:div w:id="1137377528">
      <w:bodyDiv w:val="1"/>
      <w:marLeft w:val="0"/>
      <w:marRight w:val="0"/>
      <w:marTop w:val="0"/>
      <w:marBottom w:val="0"/>
      <w:divBdr>
        <w:top w:val="none" w:sz="0" w:space="0" w:color="auto"/>
        <w:left w:val="none" w:sz="0" w:space="0" w:color="auto"/>
        <w:bottom w:val="none" w:sz="0" w:space="0" w:color="auto"/>
        <w:right w:val="none" w:sz="0" w:space="0" w:color="auto"/>
      </w:divBdr>
    </w:div>
    <w:div w:id="1141144861">
      <w:bodyDiv w:val="1"/>
      <w:marLeft w:val="0"/>
      <w:marRight w:val="0"/>
      <w:marTop w:val="0"/>
      <w:marBottom w:val="0"/>
      <w:divBdr>
        <w:top w:val="none" w:sz="0" w:space="0" w:color="auto"/>
        <w:left w:val="none" w:sz="0" w:space="0" w:color="auto"/>
        <w:bottom w:val="none" w:sz="0" w:space="0" w:color="auto"/>
        <w:right w:val="none" w:sz="0" w:space="0" w:color="auto"/>
      </w:divBdr>
    </w:div>
    <w:div w:id="1159074824">
      <w:bodyDiv w:val="1"/>
      <w:marLeft w:val="0"/>
      <w:marRight w:val="0"/>
      <w:marTop w:val="0"/>
      <w:marBottom w:val="0"/>
      <w:divBdr>
        <w:top w:val="none" w:sz="0" w:space="0" w:color="auto"/>
        <w:left w:val="none" w:sz="0" w:space="0" w:color="auto"/>
        <w:bottom w:val="none" w:sz="0" w:space="0" w:color="auto"/>
        <w:right w:val="none" w:sz="0" w:space="0" w:color="auto"/>
      </w:divBdr>
    </w:div>
    <w:div w:id="1161970209">
      <w:bodyDiv w:val="1"/>
      <w:marLeft w:val="0"/>
      <w:marRight w:val="0"/>
      <w:marTop w:val="0"/>
      <w:marBottom w:val="0"/>
      <w:divBdr>
        <w:top w:val="none" w:sz="0" w:space="0" w:color="auto"/>
        <w:left w:val="none" w:sz="0" w:space="0" w:color="auto"/>
        <w:bottom w:val="none" w:sz="0" w:space="0" w:color="auto"/>
        <w:right w:val="none" w:sz="0" w:space="0" w:color="auto"/>
      </w:divBdr>
    </w:div>
    <w:div w:id="1192260708">
      <w:bodyDiv w:val="1"/>
      <w:marLeft w:val="0"/>
      <w:marRight w:val="0"/>
      <w:marTop w:val="0"/>
      <w:marBottom w:val="0"/>
      <w:divBdr>
        <w:top w:val="none" w:sz="0" w:space="0" w:color="auto"/>
        <w:left w:val="none" w:sz="0" w:space="0" w:color="auto"/>
        <w:bottom w:val="none" w:sz="0" w:space="0" w:color="auto"/>
        <w:right w:val="none" w:sz="0" w:space="0" w:color="auto"/>
      </w:divBdr>
    </w:div>
    <w:div w:id="1196387461">
      <w:bodyDiv w:val="1"/>
      <w:marLeft w:val="0"/>
      <w:marRight w:val="0"/>
      <w:marTop w:val="0"/>
      <w:marBottom w:val="0"/>
      <w:divBdr>
        <w:top w:val="none" w:sz="0" w:space="0" w:color="auto"/>
        <w:left w:val="none" w:sz="0" w:space="0" w:color="auto"/>
        <w:bottom w:val="none" w:sz="0" w:space="0" w:color="auto"/>
        <w:right w:val="none" w:sz="0" w:space="0" w:color="auto"/>
      </w:divBdr>
    </w:div>
    <w:div w:id="1198860526">
      <w:bodyDiv w:val="1"/>
      <w:marLeft w:val="0"/>
      <w:marRight w:val="0"/>
      <w:marTop w:val="0"/>
      <w:marBottom w:val="0"/>
      <w:divBdr>
        <w:top w:val="none" w:sz="0" w:space="0" w:color="auto"/>
        <w:left w:val="none" w:sz="0" w:space="0" w:color="auto"/>
        <w:bottom w:val="none" w:sz="0" w:space="0" w:color="auto"/>
        <w:right w:val="none" w:sz="0" w:space="0" w:color="auto"/>
      </w:divBdr>
    </w:div>
    <w:div w:id="1200968803">
      <w:bodyDiv w:val="1"/>
      <w:marLeft w:val="0"/>
      <w:marRight w:val="0"/>
      <w:marTop w:val="0"/>
      <w:marBottom w:val="0"/>
      <w:divBdr>
        <w:top w:val="none" w:sz="0" w:space="0" w:color="auto"/>
        <w:left w:val="none" w:sz="0" w:space="0" w:color="auto"/>
        <w:bottom w:val="none" w:sz="0" w:space="0" w:color="auto"/>
        <w:right w:val="none" w:sz="0" w:space="0" w:color="auto"/>
      </w:divBdr>
    </w:div>
    <w:div w:id="1201012965">
      <w:bodyDiv w:val="1"/>
      <w:marLeft w:val="0"/>
      <w:marRight w:val="0"/>
      <w:marTop w:val="0"/>
      <w:marBottom w:val="0"/>
      <w:divBdr>
        <w:top w:val="none" w:sz="0" w:space="0" w:color="auto"/>
        <w:left w:val="none" w:sz="0" w:space="0" w:color="auto"/>
        <w:bottom w:val="none" w:sz="0" w:space="0" w:color="auto"/>
        <w:right w:val="none" w:sz="0" w:space="0" w:color="auto"/>
      </w:divBdr>
    </w:div>
    <w:div w:id="1206025824">
      <w:bodyDiv w:val="1"/>
      <w:marLeft w:val="0"/>
      <w:marRight w:val="0"/>
      <w:marTop w:val="0"/>
      <w:marBottom w:val="0"/>
      <w:divBdr>
        <w:top w:val="none" w:sz="0" w:space="0" w:color="auto"/>
        <w:left w:val="none" w:sz="0" w:space="0" w:color="auto"/>
        <w:bottom w:val="none" w:sz="0" w:space="0" w:color="auto"/>
        <w:right w:val="none" w:sz="0" w:space="0" w:color="auto"/>
      </w:divBdr>
    </w:div>
    <w:div w:id="1213268909">
      <w:bodyDiv w:val="1"/>
      <w:marLeft w:val="0"/>
      <w:marRight w:val="0"/>
      <w:marTop w:val="0"/>
      <w:marBottom w:val="0"/>
      <w:divBdr>
        <w:top w:val="none" w:sz="0" w:space="0" w:color="auto"/>
        <w:left w:val="none" w:sz="0" w:space="0" w:color="auto"/>
        <w:bottom w:val="none" w:sz="0" w:space="0" w:color="auto"/>
        <w:right w:val="none" w:sz="0" w:space="0" w:color="auto"/>
      </w:divBdr>
    </w:div>
    <w:div w:id="1224027140">
      <w:bodyDiv w:val="1"/>
      <w:marLeft w:val="0"/>
      <w:marRight w:val="0"/>
      <w:marTop w:val="0"/>
      <w:marBottom w:val="0"/>
      <w:divBdr>
        <w:top w:val="none" w:sz="0" w:space="0" w:color="auto"/>
        <w:left w:val="none" w:sz="0" w:space="0" w:color="auto"/>
        <w:bottom w:val="none" w:sz="0" w:space="0" w:color="auto"/>
        <w:right w:val="none" w:sz="0" w:space="0" w:color="auto"/>
      </w:divBdr>
    </w:div>
    <w:div w:id="1236353553">
      <w:bodyDiv w:val="1"/>
      <w:marLeft w:val="0"/>
      <w:marRight w:val="0"/>
      <w:marTop w:val="0"/>
      <w:marBottom w:val="0"/>
      <w:divBdr>
        <w:top w:val="none" w:sz="0" w:space="0" w:color="auto"/>
        <w:left w:val="none" w:sz="0" w:space="0" w:color="auto"/>
        <w:bottom w:val="none" w:sz="0" w:space="0" w:color="auto"/>
        <w:right w:val="none" w:sz="0" w:space="0" w:color="auto"/>
      </w:divBdr>
    </w:div>
    <w:div w:id="1237596448">
      <w:bodyDiv w:val="1"/>
      <w:marLeft w:val="0"/>
      <w:marRight w:val="0"/>
      <w:marTop w:val="0"/>
      <w:marBottom w:val="0"/>
      <w:divBdr>
        <w:top w:val="none" w:sz="0" w:space="0" w:color="auto"/>
        <w:left w:val="none" w:sz="0" w:space="0" w:color="auto"/>
        <w:bottom w:val="none" w:sz="0" w:space="0" w:color="auto"/>
        <w:right w:val="none" w:sz="0" w:space="0" w:color="auto"/>
      </w:divBdr>
    </w:div>
    <w:div w:id="1240561214">
      <w:bodyDiv w:val="1"/>
      <w:marLeft w:val="0"/>
      <w:marRight w:val="0"/>
      <w:marTop w:val="0"/>
      <w:marBottom w:val="0"/>
      <w:divBdr>
        <w:top w:val="none" w:sz="0" w:space="0" w:color="auto"/>
        <w:left w:val="none" w:sz="0" w:space="0" w:color="auto"/>
        <w:bottom w:val="none" w:sz="0" w:space="0" w:color="auto"/>
        <w:right w:val="none" w:sz="0" w:space="0" w:color="auto"/>
      </w:divBdr>
    </w:div>
    <w:div w:id="1258833278">
      <w:bodyDiv w:val="1"/>
      <w:marLeft w:val="0"/>
      <w:marRight w:val="0"/>
      <w:marTop w:val="0"/>
      <w:marBottom w:val="0"/>
      <w:divBdr>
        <w:top w:val="none" w:sz="0" w:space="0" w:color="auto"/>
        <w:left w:val="none" w:sz="0" w:space="0" w:color="auto"/>
        <w:bottom w:val="none" w:sz="0" w:space="0" w:color="auto"/>
        <w:right w:val="none" w:sz="0" w:space="0" w:color="auto"/>
      </w:divBdr>
    </w:div>
    <w:div w:id="1298335267">
      <w:bodyDiv w:val="1"/>
      <w:marLeft w:val="0"/>
      <w:marRight w:val="0"/>
      <w:marTop w:val="0"/>
      <w:marBottom w:val="0"/>
      <w:divBdr>
        <w:top w:val="none" w:sz="0" w:space="0" w:color="auto"/>
        <w:left w:val="none" w:sz="0" w:space="0" w:color="auto"/>
        <w:bottom w:val="none" w:sz="0" w:space="0" w:color="auto"/>
        <w:right w:val="none" w:sz="0" w:space="0" w:color="auto"/>
      </w:divBdr>
    </w:div>
    <w:div w:id="1344017008">
      <w:bodyDiv w:val="1"/>
      <w:marLeft w:val="0"/>
      <w:marRight w:val="0"/>
      <w:marTop w:val="0"/>
      <w:marBottom w:val="0"/>
      <w:divBdr>
        <w:top w:val="none" w:sz="0" w:space="0" w:color="auto"/>
        <w:left w:val="none" w:sz="0" w:space="0" w:color="auto"/>
        <w:bottom w:val="none" w:sz="0" w:space="0" w:color="auto"/>
        <w:right w:val="none" w:sz="0" w:space="0" w:color="auto"/>
      </w:divBdr>
    </w:div>
    <w:div w:id="1349409491">
      <w:bodyDiv w:val="1"/>
      <w:marLeft w:val="0"/>
      <w:marRight w:val="0"/>
      <w:marTop w:val="0"/>
      <w:marBottom w:val="0"/>
      <w:divBdr>
        <w:top w:val="none" w:sz="0" w:space="0" w:color="auto"/>
        <w:left w:val="none" w:sz="0" w:space="0" w:color="auto"/>
        <w:bottom w:val="none" w:sz="0" w:space="0" w:color="auto"/>
        <w:right w:val="none" w:sz="0" w:space="0" w:color="auto"/>
      </w:divBdr>
    </w:div>
    <w:div w:id="1357655929">
      <w:bodyDiv w:val="1"/>
      <w:marLeft w:val="0"/>
      <w:marRight w:val="0"/>
      <w:marTop w:val="0"/>
      <w:marBottom w:val="0"/>
      <w:divBdr>
        <w:top w:val="none" w:sz="0" w:space="0" w:color="auto"/>
        <w:left w:val="none" w:sz="0" w:space="0" w:color="auto"/>
        <w:bottom w:val="none" w:sz="0" w:space="0" w:color="auto"/>
        <w:right w:val="none" w:sz="0" w:space="0" w:color="auto"/>
      </w:divBdr>
    </w:div>
    <w:div w:id="1364017105">
      <w:bodyDiv w:val="1"/>
      <w:marLeft w:val="0"/>
      <w:marRight w:val="0"/>
      <w:marTop w:val="0"/>
      <w:marBottom w:val="0"/>
      <w:divBdr>
        <w:top w:val="none" w:sz="0" w:space="0" w:color="auto"/>
        <w:left w:val="none" w:sz="0" w:space="0" w:color="auto"/>
        <w:bottom w:val="none" w:sz="0" w:space="0" w:color="auto"/>
        <w:right w:val="none" w:sz="0" w:space="0" w:color="auto"/>
      </w:divBdr>
    </w:div>
    <w:div w:id="1367830598">
      <w:bodyDiv w:val="1"/>
      <w:marLeft w:val="0"/>
      <w:marRight w:val="0"/>
      <w:marTop w:val="0"/>
      <w:marBottom w:val="0"/>
      <w:divBdr>
        <w:top w:val="none" w:sz="0" w:space="0" w:color="auto"/>
        <w:left w:val="none" w:sz="0" w:space="0" w:color="auto"/>
        <w:bottom w:val="none" w:sz="0" w:space="0" w:color="auto"/>
        <w:right w:val="none" w:sz="0" w:space="0" w:color="auto"/>
      </w:divBdr>
    </w:div>
    <w:div w:id="1377048632">
      <w:bodyDiv w:val="1"/>
      <w:marLeft w:val="0"/>
      <w:marRight w:val="0"/>
      <w:marTop w:val="0"/>
      <w:marBottom w:val="0"/>
      <w:divBdr>
        <w:top w:val="none" w:sz="0" w:space="0" w:color="auto"/>
        <w:left w:val="none" w:sz="0" w:space="0" w:color="auto"/>
        <w:bottom w:val="none" w:sz="0" w:space="0" w:color="auto"/>
        <w:right w:val="none" w:sz="0" w:space="0" w:color="auto"/>
      </w:divBdr>
    </w:div>
    <w:div w:id="1395355894">
      <w:bodyDiv w:val="1"/>
      <w:marLeft w:val="0"/>
      <w:marRight w:val="0"/>
      <w:marTop w:val="0"/>
      <w:marBottom w:val="0"/>
      <w:divBdr>
        <w:top w:val="none" w:sz="0" w:space="0" w:color="auto"/>
        <w:left w:val="none" w:sz="0" w:space="0" w:color="auto"/>
        <w:bottom w:val="none" w:sz="0" w:space="0" w:color="auto"/>
        <w:right w:val="none" w:sz="0" w:space="0" w:color="auto"/>
      </w:divBdr>
    </w:div>
    <w:div w:id="1395546803">
      <w:bodyDiv w:val="1"/>
      <w:marLeft w:val="0"/>
      <w:marRight w:val="0"/>
      <w:marTop w:val="0"/>
      <w:marBottom w:val="0"/>
      <w:divBdr>
        <w:top w:val="none" w:sz="0" w:space="0" w:color="auto"/>
        <w:left w:val="none" w:sz="0" w:space="0" w:color="auto"/>
        <w:bottom w:val="none" w:sz="0" w:space="0" w:color="auto"/>
        <w:right w:val="none" w:sz="0" w:space="0" w:color="auto"/>
      </w:divBdr>
    </w:div>
    <w:div w:id="1413744124">
      <w:bodyDiv w:val="1"/>
      <w:marLeft w:val="0"/>
      <w:marRight w:val="0"/>
      <w:marTop w:val="0"/>
      <w:marBottom w:val="0"/>
      <w:divBdr>
        <w:top w:val="none" w:sz="0" w:space="0" w:color="auto"/>
        <w:left w:val="none" w:sz="0" w:space="0" w:color="auto"/>
        <w:bottom w:val="none" w:sz="0" w:space="0" w:color="auto"/>
        <w:right w:val="none" w:sz="0" w:space="0" w:color="auto"/>
      </w:divBdr>
    </w:div>
    <w:div w:id="1432161855">
      <w:bodyDiv w:val="1"/>
      <w:marLeft w:val="0"/>
      <w:marRight w:val="0"/>
      <w:marTop w:val="0"/>
      <w:marBottom w:val="0"/>
      <w:divBdr>
        <w:top w:val="none" w:sz="0" w:space="0" w:color="auto"/>
        <w:left w:val="none" w:sz="0" w:space="0" w:color="auto"/>
        <w:bottom w:val="none" w:sz="0" w:space="0" w:color="auto"/>
        <w:right w:val="none" w:sz="0" w:space="0" w:color="auto"/>
      </w:divBdr>
    </w:div>
    <w:div w:id="1435705056">
      <w:bodyDiv w:val="1"/>
      <w:marLeft w:val="0"/>
      <w:marRight w:val="0"/>
      <w:marTop w:val="0"/>
      <w:marBottom w:val="0"/>
      <w:divBdr>
        <w:top w:val="none" w:sz="0" w:space="0" w:color="auto"/>
        <w:left w:val="none" w:sz="0" w:space="0" w:color="auto"/>
        <w:bottom w:val="none" w:sz="0" w:space="0" w:color="auto"/>
        <w:right w:val="none" w:sz="0" w:space="0" w:color="auto"/>
      </w:divBdr>
    </w:div>
    <w:div w:id="1438139084">
      <w:bodyDiv w:val="1"/>
      <w:marLeft w:val="0"/>
      <w:marRight w:val="0"/>
      <w:marTop w:val="0"/>
      <w:marBottom w:val="0"/>
      <w:divBdr>
        <w:top w:val="none" w:sz="0" w:space="0" w:color="auto"/>
        <w:left w:val="none" w:sz="0" w:space="0" w:color="auto"/>
        <w:bottom w:val="none" w:sz="0" w:space="0" w:color="auto"/>
        <w:right w:val="none" w:sz="0" w:space="0" w:color="auto"/>
      </w:divBdr>
    </w:div>
    <w:div w:id="1438142172">
      <w:bodyDiv w:val="1"/>
      <w:marLeft w:val="0"/>
      <w:marRight w:val="0"/>
      <w:marTop w:val="0"/>
      <w:marBottom w:val="0"/>
      <w:divBdr>
        <w:top w:val="none" w:sz="0" w:space="0" w:color="auto"/>
        <w:left w:val="none" w:sz="0" w:space="0" w:color="auto"/>
        <w:bottom w:val="none" w:sz="0" w:space="0" w:color="auto"/>
        <w:right w:val="none" w:sz="0" w:space="0" w:color="auto"/>
      </w:divBdr>
    </w:div>
    <w:div w:id="1454443590">
      <w:bodyDiv w:val="1"/>
      <w:marLeft w:val="0"/>
      <w:marRight w:val="0"/>
      <w:marTop w:val="0"/>
      <w:marBottom w:val="0"/>
      <w:divBdr>
        <w:top w:val="none" w:sz="0" w:space="0" w:color="auto"/>
        <w:left w:val="none" w:sz="0" w:space="0" w:color="auto"/>
        <w:bottom w:val="none" w:sz="0" w:space="0" w:color="auto"/>
        <w:right w:val="none" w:sz="0" w:space="0" w:color="auto"/>
      </w:divBdr>
    </w:div>
    <w:div w:id="1455632325">
      <w:bodyDiv w:val="1"/>
      <w:marLeft w:val="0"/>
      <w:marRight w:val="0"/>
      <w:marTop w:val="0"/>
      <w:marBottom w:val="0"/>
      <w:divBdr>
        <w:top w:val="none" w:sz="0" w:space="0" w:color="auto"/>
        <w:left w:val="none" w:sz="0" w:space="0" w:color="auto"/>
        <w:bottom w:val="none" w:sz="0" w:space="0" w:color="auto"/>
        <w:right w:val="none" w:sz="0" w:space="0" w:color="auto"/>
      </w:divBdr>
    </w:div>
    <w:div w:id="1464956557">
      <w:bodyDiv w:val="1"/>
      <w:marLeft w:val="0"/>
      <w:marRight w:val="0"/>
      <w:marTop w:val="0"/>
      <w:marBottom w:val="0"/>
      <w:divBdr>
        <w:top w:val="none" w:sz="0" w:space="0" w:color="auto"/>
        <w:left w:val="none" w:sz="0" w:space="0" w:color="auto"/>
        <w:bottom w:val="none" w:sz="0" w:space="0" w:color="auto"/>
        <w:right w:val="none" w:sz="0" w:space="0" w:color="auto"/>
      </w:divBdr>
    </w:div>
    <w:div w:id="1473208129">
      <w:bodyDiv w:val="1"/>
      <w:marLeft w:val="0"/>
      <w:marRight w:val="0"/>
      <w:marTop w:val="0"/>
      <w:marBottom w:val="0"/>
      <w:divBdr>
        <w:top w:val="none" w:sz="0" w:space="0" w:color="auto"/>
        <w:left w:val="none" w:sz="0" w:space="0" w:color="auto"/>
        <w:bottom w:val="none" w:sz="0" w:space="0" w:color="auto"/>
        <w:right w:val="none" w:sz="0" w:space="0" w:color="auto"/>
      </w:divBdr>
    </w:div>
    <w:div w:id="1476292894">
      <w:bodyDiv w:val="1"/>
      <w:marLeft w:val="0"/>
      <w:marRight w:val="0"/>
      <w:marTop w:val="0"/>
      <w:marBottom w:val="0"/>
      <w:divBdr>
        <w:top w:val="none" w:sz="0" w:space="0" w:color="auto"/>
        <w:left w:val="none" w:sz="0" w:space="0" w:color="auto"/>
        <w:bottom w:val="none" w:sz="0" w:space="0" w:color="auto"/>
        <w:right w:val="none" w:sz="0" w:space="0" w:color="auto"/>
      </w:divBdr>
    </w:div>
    <w:div w:id="1479346047">
      <w:bodyDiv w:val="1"/>
      <w:marLeft w:val="0"/>
      <w:marRight w:val="0"/>
      <w:marTop w:val="0"/>
      <w:marBottom w:val="0"/>
      <w:divBdr>
        <w:top w:val="none" w:sz="0" w:space="0" w:color="auto"/>
        <w:left w:val="none" w:sz="0" w:space="0" w:color="auto"/>
        <w:bottom w:val="none" w:sz="0" w:space="0" w:color="auto"/>
        <w:right w:val="none" w:sz="0" w:space="0" w:color="auto"/>
      </w:divBdr>
    </w:div>
    <w:div w:id="1489127471">
      <w:bodyDiv w:val="1"/>
      <w:marLeft w:val="0"/>
      <w:marRight w:val="0"/>
      <w:marTop w:val="0"/>
      <w:marBottom w:val="0"/>
      <w:divBdr>
        <w:top w:val="none" w:sz="0" w:space="0" w:color="auto"/>
        <w:left w:val="none" w:sz="0" w:space="0" w:color="auto"/>
        <w:bottom w:val="none" w:sz="0" w:space="0" w:color="auto"/>
        <w:right w:val="none" w:sz="0" w:space="0" w:color="auto"/>
      </w:divBdr>
    </w:div>
    <w:div w:id="1493984639">
      <w:bodyDiv w:val="1"/>
      <w:marLeft w:val="0"/>
      <w:marRight w:val="0"/>
      <w:marTop w:val="0"/>
      <w:marBottom w:val="0"/>
      <w:divBdr>
        <w:top w:val="none" w:sz="0" w:space="0" w:color="auto"/>
        <w:left w:val="none" w:sz="0" w:space="0" w:color="auto"/>
        <w:bottom w:val="none" w:sz="0" w:space="0" w:color="auto"/>
        <w:right w:val="none" w:sz="0" w:space="0" w:color="auto"/>
      </w:divBdr>
    </w:div>
    <w:div w:id="1507163480">
      <w:bodyDiv w:val="1"/>
      <w:marLeft w:val="0"/>
      <w:marRight w:val="0"/>
      <w:marTop w:val="0"/>
      <w:marBottom w:val="0"/>
      <w:divBdr>
        <w:top w:val="none" w:sz="0" w:space="0" w:color="auto"/>
        <w:left w:val="none" w:sz="0" w:space="0" w:color="auto"/>
        <w:bottom w:val="none" w:sz="0" w:space="0" w:color="auto"/>
        <w:right w:val="none" w:sz="0" w:space="0" w:color="auto"/>
      </w:divBdr>
    </w:div>
    <w:div w:id="1527324849">
      <w:bodyDiv w:val="1"/>
      <w:marLeft w:val="0"/>
      <w:marRight w:val="0"/>
      <w:marTop w:val="0"/>
      <w:marBottom w:val="0"/>
      <w:divBdr>
        <w:top w:val="none" w:sz="0" w:space="0" w:color="auto"/>
        <w:left w:val="none" w:sz="0" w:space="0" w:color="auto"/>
        <w:bottom w:val="none" w:sz="0" w:space="0" w:color="auto"/>
        <w:right w:val="none" w:sz="0" w:space="0" w:color="auto"/>
      </w:divBdr>
    </w:div>
    <w:div w:id="1535578815">
      <w:bodyDiv w:val="1"/>
      <w:marLeft w:val="0"/>
      <w:marRight w:val="0"/>
      <w:marTop w:val="0"/>
      <w:marBottom w:val="0"/>
      <w:divBdr>
        <w:top w:val="none" w:sz="0" w:space="0" w:color="auto"/>
        <w:left w:val="none" w:sz="0" w:space="0" w:color="auto"/>
        <w:bottom w:val="none" w:sz="0" w:space="0" w:color="auto"/>
        <w:right w:val="none" w:sz="0" w:space="0" w:color="auto"/>
      </w:divBdr>
    </w:div>
    <w:div w:id="1536889452">
      <w:bodyDiv w:val="1"/>
      <w:marLeft w:val="0"/>
      <w:marRight w:val="0"/>
      <w:marTop w:val="0"/>
      <w:marBottom w:val="0"/>
      <w:divBdr>
        <w:top w:val="none" w:sz="0" w:space="0" w:color="auto"/>
        <w:left w:val="none" w:sz="0" w:space="0" w:color="auto"/>
        <w:bottom w:val="none" w:sz="0" w:space="0" w:color="auto"/>
        <w:right w:val="none" w:sz="0" w:space="0" w:color="auto"/>
      </w:divBdr>
    </w:div>
    <w:div w:id="1546991693">
      <w:bodyDiv w:val="1"/>
      <w:marLeft w:val="0"/>
      <w:marRight w:val="0"/>
      <w:marTop w:val="0"/>
      <w:marBottom w:val="0"/>
      <w:divBdr>
        <w:top w:val="none" w:sz="0" w:space="0" w:color="auto"/>
        <w:left w:val="none" w:sz="0" w:space="0" w:color="auto"/>
        <w:bottom w:val="none" w:sz="0" w:space="0" w:color="auto"/>
        <w:right w:val="none" w:sz="0" w:space="0" w:color="auto"/>
      </w:divBdr>
    </w:div>
    <w:div w:id="1552300461">
      <w:bodyDiv w:val="1"/>
      <w:marLeft w:val="0"/>
      <w:marRight w:val="0"/>
      <w:marTop w:val="0"/>
      <w:marBottom w:val="0"/>
      <w:divBdr>
        <w:top w:val="none" w:sz="0" w:space="0" w:color="auto"/>
        <w:left w:val="none" w:sz="0" w:space="0" w:color="auto"/>
        <w:bottom w:val="none" w:sz="0" w:space="0" w:color="auto"/>
        <w:right w:val="none" w:sz="0" w:space="0" w:color="auto"/>
      </w:divBdr>
    </w:div>
    <w:div w:id="1554341176">
      <w:bodyDiv w:val="1"/>
      <w:marLeft w:val="0"/>
      <w:marRight w:val="0"/>
      <w:marTop w:val="0"/>
      <w:marBottom w:val="0"/>
      <w:divBdr>
        <w:top w:val="none" w:sz="0" w:space="0" w:color="auto"/>
        <w:left w:val="none" w:sz="0" w:space="0" w:color="auto"/>
        <w:bottom w:val="none" w:sz="0" w:space="0" w:color="auto"/>
        <w:right w:val="none" w:sz="0" w:space="0" w:color="auto"/>
      </w:divBdr>
    </w:div>
    <w:div w:id="1558974481">
      <w:bodyDiv w:val="1"/>
      <w:marLeft w:val="0"/>
      <w:marRight w:val="0"/>
      <w:marTop w:val="0"/>
      <w:marBottom w:val="0"/>
      <w:divBdr>
        <w:top w:val="none" w:sz="0" w:space="0" w:color="auto"/>
        <w:left w:val="none" w:sz="0" w:space="0" w:color="auto"/>
        <w:bottom w:val="none" w:sz="0" w:space="0" w:color="auto"/>
        <w:right w:val="none" w:sz="0" w:space="0" w:color="auto"/>
      </w:divBdr>
    </w:div>
    <w:div w:id="1561742564">
      <w:bodyDiv w:val="1"/>
      <w:marLeft w:val="0"/>
      <w:marRight w:val="0"/>
      <w:marTop w:val="0"/>
      <w:marBottom w:val="0"/>
      <w:divBdr>
        <w:top w:val="none" w:sz="0" w:space="0" w:color="auto"/>
        <w:left w:val="none" w:sz="0" w:space="0" w:color="auto"/>
        <w:bottom w:val="none" w:sz="0" w:space="0" w:color="auto"/>
        <w:right w:val="none" w:sz="0" w:space="0" w:color="auto"/>
      </w:divBdr>
    </w:div>
    <w:div w:id="1593320885">
      <w:bodyDiv w:val="1"/>
      <w:marLeft w:val="0"/>
      <w:marRight w:val="0"/>
      <w:marTop w:val="0"/>
      <w:marBottom w:val="0"/>
      <w:divBdr>
        <w:top w:val="none" w:sz="0" w:space="0" w:color="auto"/>
        <w:left w:val="none" w:sz="0" w:space="0" w:color="auto"/>
        <w:bottom w:val="none" w:sz="0" w:space="0" w:color="auto"/>
        <w:right w:val="none" w:sz="0" w:space="0" w:color="auto"/>
      </w:divBdr>
    </w:div>
    <w:div w:id="1616134085">
      <w:bodyDiv w:val="1"/>
      <w:marLeft w:val="0"/>
      <w:marRight w:val="0"/>
      <w:marTop w:val="0"/>
      <w:marBottom w:val="0"/>
      <w:divBdr>
        <w:top w:val="none" w:sz="0" w:space="0" w:color="auto"/>
        <w:left w:val="none" w:sz="0" w:space="0" w:color="auto"/>
        <w:bottom w:val="none" w:sz="0" w:space="0" w:color="auto"/>
        <w:right w:val="none" w:sz="0" w:space="0" w:color="auto"/>
      </w:divBdr>
    </w:div>
    <w:div w:id="1625116908">
      <w:bodyDiv w:val="1"/>
      <w:marLeft w:val="0"/>
      <w:marRight w:val="0"/>
      <w:marTop w:val="0"/>
      <w:marBottom w:val="0"/>
      <w:divBdr>
        <w:top w:val="none" w:sz="0" w:space="0" w:color="auto"/>
        <w:left w:val="none" w:sz="0" w:space="0" w:color="auto"/>
        <w:bottom w:val="none" w:sz="0" w:space="0" w:color="auto"/>
        <w:right w:val="none" w:sz="0" w:space="0" w:color="auto"/>
      </w:divBdr>
    </w:div>
    <w:div w:id="1657877816">
      <w:bodyDiv w:val="1"/>
      <w:marLeft w:val="0"/>
      <w:marRight w:val="0"/>
      <w:marTop w:val="0"/>
      <w:marBottom w:val="0"/>
      <w:divBdr>
        <w:top w:val="none" w:sz="0" w:space="0" w:color="auto"/>
        <w:left w:val="none" w:sz="0" w:space="0" w:color="auto"/>
        <w:bottom w:val="none" w:sz="0" w:space="0" w:color="auto"/>
        <w:right w:val="none" w:sz="0" w:space="0" w:color="auto"/>
      </w:divBdr>
    </w:div>
    <w:div w:id="1660618361">
      <w:bodyDiv w:val="1"/>
      <w:marLeft w:val="0"/>
      <w:marRight w:val="0"/>
      <w:marTop w:val="0"/>
      <w:marBottom w:val="0"/>
      <w:divBdr>
        <w:top w:val="none" w:sz="0" w:space="0" w:color="auto"/>
        <w:left w:val="none" w:sz="0" w:space="0" w:color="auto"/>
        <w:bottom w:val="none" w:sz="0" w:space="0" w:color="auto"/>
        <w:right w:val="none" w:sz="0" w:space="0" w:color="auto"/>
      </w:divBdr>
    </w:div>
    <w:div w:id="1681733142">
      <w:bodyDiv w:val="1"/>
      <w:marLeft w:val="0"/>
      <w:marRight w:val="0"/>
      <w:marTop w:val="0"/>
      <w:marBottom w:val="0"/>
      <w:divBdr>
        <w:top w:val="none" w:sz="0" w:space="0" w:color="auto"/>
        <w:left w:val="none" w:sz="0" w:space="0" w:color="auto"/>
        <w:bottom w:val="none" w:sz="0" w:space="0" w:color="auto"/>
        <w:right w:val="none" w:sz="0" w:space="0" w:color="auto"/>
      </w:divBdr>
    </w:div>
    <w:div w:id="1696006179">
      <w:bodyDiv w:val="1"/>
      <w:marLeft w:val="0"/>
      <w:marRight w:val="0"/>
      <w:marTop w:val="0"/>
      <w:marBottom w:val="0"/>
      <w:divBdr>
        <w:top w:val="none" w:sz="0" w:space="0" w:color="auto"/>
        <w:left w:val="none" w:sz="0" w:space="0" w:color="auto"/>
        <w:bottom w:val="none" w:sz="0" w:space="0" w:color="auto"/>
        <w:right w:val="none" w:sz="0" w:space="0" w:color="auto"/>
      </w:divBdr>
    </w:div>
    <w:div w:id="1752042435">
      <w:bodyDiv w:val="1"/>
      <w:marLeft w:val="0"/>
      <w:marRight w:val="0"/>
      <w:marTop w:val="0"/>
      <w:marBottom w:val="0"/>
      <w:divBdr>
        <w:top w:val="none" w:sz="0" w:space="0" w:color="auto"/>
        <w:left w:val="none" w:sz="0" w:space="0" w:color="auto"/>
        <w:bottom w:val="none" w:sz="0" w:space="0" w:color="auto"/>
        <w:right w:val="none" w:sz="0" w:space="0" w:color="auto"/>
      </w:divBdr>
    </w:div>
    <w:div w:id="1758475897">
      <w:bodyDiv w:val="1"/>
      <w:marLeft w:val="0"/>
      <w:marRight w:val="0"/>
      <w:marTop w:val="0"/>
      <w:marBottom w:val="0"/>
      <w:divBdr>
        <w:top w:val="none" w:sz="0" w:space="0" w:color="auto"/>
        <w:left w:val="none" w:sz="0" w:space="0" w:color="auto"/>
        <w:bottom w:val="none" w:sz="0" w:space="0" w:color="auto"/>
        <w:right w:val="none" w:sz="0" w:space="0" w:color="auto"/>
      </w:divBdr>
    </w:div>
    <w:div w:id="1763839977">
      <w:bodyDiv w:val="1"/>
      <w:marLeft w:val="0"/>
      <w:marRight w:val="0"/>
      <w:marTop w:val="0"/>
      <w:marBottom w:val="0"/>
      <w:divBdr>
        <w:top w:val="none" w:sz="0" w:space="0" w:color="auto"/>
        <w:left w:val="none" w:sz="0" w:space="0" w:color="auto"/>
        <w:bottom w:val="none" w:sz="0" w:space="0" w:color="auto"/>
        <w:right w:val="none" w:sz="0" w:space="0" w:color="auto"/>
      </w:divBdr>
    </w:div>
    <w:div w:id="1772432846">
      <w:bodyDiv w:val="1"/>
      <w:marLeft w:val="0"/>
      <w:marRight w:val="0"/>
      <w:marTop w:val="0"/>
      <w:marBottom w:val="0"/>
      <w:divBdr>
        <w:top w:val="none" w:sz="0" w:space="0" w:color="auto"/>
        <w:left w:val="none" w:sz="0" w:space="0" w:color="auto"/>
        <w:bottom w:val="none" w:sz="0" w:space="0" w:color="auto"/>
        <w:right w:val="none" w:sz="0" w:space="0" w:color="auto"/>
      </w:divBdr>
    </w:div>
    <w:div w:id="1773545567">
      <w:bodyDiv w:val="1"/>
      <w:marLeft w:val="0"/>
      <w:marRight w:val="0"/>
      <w:marTop w:val="0"/>
      <w:marBottom w:val="0"/>
      <w:divBdr>
        <w:top w:val="none" w:sz="0" w:space="0" w:color="auto"/>
        <w:left w:val="none" w:sz="0" w:space="0" w:color="auto"/>
        <w:bottom w:val="none" w:sz="0" w:space="0" w:color="auto"/>
        <w:right w:val="none" w:sz="0" w:space="0" w:color="auto"/>
      </w:divBdr>
    </w:div>
    <w:div w:id="1792165663">
      <w:bodyDiv w:val="1"/>
      <w:marLeft w:val="0"/>
      <w:marRight w:val="0"/>
      <w:marTop w:val="0"/>
      <w:marBottom w:val="0"/>
      <w:divBdr>
        <w:top w:val="none" w:sz="0" w:space="0" w:color="auto"/>
        <w:left w:val="none" w:sz="0" w:space="0" w:color="auto"/>
        <w:bottom w:val="none" w:sz="0" w:space="0" w:color="auto"/>
        <w:right w:val="none" w:sz="0" w:space="0" w:color="auto"/>
      </w:divBdr>
    </w:div>
    <w:div w:id="1813714357">
      <w:bodyDiv w:val="1"/>
      <w:marLeft w:val="0"/>
      <w:marRight w:val="0"/>
      <w:marTop w:val="0"/>
      <w:marBottom w:val="0"/>
      <w:divBdr>
        <w:top w:val="none" w:sz="0" w:space="0" w:color="auto"/>
        <w:left w:val="none" w:sz="0" w:space="0" w:color="auto"/>
        <w:bottom w:val="none" w:sz="0" w:space="0" w:color="auto"/>
        <w:right w:val="none" w:sz="0" w:space="0" w:color="auto"/>
      </w:divBdr>
    </w:div>
    <w:div w:id="1836415883">
      <w:bodyDiv w:val="1"/>
      <w:marLeft w:val="0"/>
      <w:marRight w:val="0"/>
      <w:marTop w:val="0"/>
      <w:marBottom w:val="0"/>
      <w:divBdr>
        <w:top w:val="none" w:sz="0" w:space="0" w:color="auto"/>
        <w:left w:val="none" w:sz="0" w:space="0" w:color="auto"/>
        <w:bottom w:val="none" w:sz="0" w:space="0" w:color="auto"/>
        <w:right w:val="none" w:sz="0" w:space="0" w:color="auto"/>
      </w:divBdr>
    </w:div>
    <w:div w:id="1841893664">
      <w:bodyDiv w:val="1"/>
      <w:marLeft w:val="0"/>
      <w:marRight w:val="0"/>
      <w:marTop w:val="0"/>
      <w:marBottom w:val="0"/>
      <w:divBdr>
        <w:top w:val="none" w:sz="0" w:space="0" w:color="auto"/>
        <w:left w:val="none" w:sz="0" w:space="0" w:color="auto"/>
        <w:bottom w:val="none" w:sz="0" w:space="0" w:color="auto"/>
        <w:right w:val="none" w:sz="0" w:space="0" w:color="auto"/>
      </w:divBdr>
    </w:div>
    <w:div w:id="1913005261">
      <w:bodyDiv w:val="1"/>
      <w:marLeft w:val="0"/>
      <w:marRight w:val="0"/>
      <w:marTop w:val="0"/>
      <w:marBottom w:val="0"/>
      <w:divBdr>
        <w:top w:val="none" w:sz="0" w:space="0" w:color="auto"/>
        <w:left w:val="none" w:sz="0" w:space="0" w:color="auto"/>
        <w:bottom w:val="none" w:sz="0" w:space="0" w:color="auto"/>
        <w:right w:val="none" w:sz="0" w:space="0" w:color="auto"/>
      </w:divBdr>
    </w:div>
    <w:div w:id="1927033482">
      <w:bodyDiv w:val="1"/>
      <w:marLeft w:val="0"/>
      <w:marRight w:val="0"/>
      <w:marTop w:val="0"/>
      <w:marBottom w:val="0"/>
      <w:divBdr>
        <w:top w:val="none" w:sz="0" w:space="0" w:color="auto"/>
        <w:left w:val="none" w:sz="0" w:space="0" w:color="auto"/>
        <w:bottom w:val="none" w:sz="0" w:space="0" w:color="auto"/>
        <w:right w:val="none" w:sz="0" w:space="0" w:color="auto"/>
      </w:divBdr>
    </w:div>
    <w:div w:id="1976370684">
      <w:bodyDiv w:val="1"/>
      <w:marLeft w:val="0"/>
      <w:marRight w:val="0"/>
      <w:marTop w:val="0"/>
      <w:marBottom w:val="0"/>
      <w:divBdr>
        <w:top w:val="none" w:sz="0" w:space="0" w:color="auto"/>
        <w:left w:val="none" w:sz="0" w:space="0" w:color="auto"/>
        <w:bottom w:val="none" w:sz="0" w:space="0" w:color="auto"/>
        <w:right w:val="none" w:sz="0" w:space="0" w:color="auto"/>
      </w:divBdr>
    </w:div>
    <w:div w:id="1997956293">
      <w:bodyDiv w:val="1"/>
      <w:marLeft w:val="0"/>
      <w:marRight w:val="0"/>
      <w:marTop w:val="0"/>
      <w:marBottom w:val="0"/>
      <w:divBdr>
        <w:top w:val="none" w:sz="0" w:space="0" w:color="auto"/>
        <w:left w:val="none" w:sz="0" w:space="0" w:color="auto"/>
        <w:bottom w:val="none" w:sz="0" w:space="0" w:color="auto"/>
        <w:right w:val="none" w:sz="0" w:space="0" w:color="auto"/>
      </w:divBdr>
    </w:div>
    <w:div w:id="2017030801">
      <w:bodyDiv w:val="1"/>
      <w:marLeft w:val="0"/>
      <w:marRight w:val="0"/>
      <w:marTop w:val="0"/>
      <w:marBottom w:val="0"/>
      <w:divBdr>
        <w:top w:val="none" w:sz="0" w:space="0" w:color="auto"/>
        <w:left w:val="none" w:sz="0" w:space="0" w:color="auto"/>
        <w:bottom w:val="none" w:sz="0" w:space="0" w:color="auto"/>
        <w:right w:val="none" w:sz="0" w:space="0" w:color="auto"/>
      </w:divBdr>
    </w:div>
    <w:div w:id="2021227672">
      <w:bodyDiv w:val="1"/>
      <w:marLeft w:val="0"/>
      <w:marRight w:val="0"/>
      <w:marTop w:val="0"/>
      <w:marBottom w:val="0"/>
      <w:divBdr>
        <w:top w:val="none" w:sz="0" w:space="0" w:color="auto"/>
        <w:left w:val="none" w:sz="0" w:space="0" w:color="auto"/>
        <w:bottom w:val="none" w:sz="0" w:space="0" w:color="auto"/>
        <w:right w:val="none" w:sz="0" w:space="0" w:color="auto"/>
      </w:divBdr>
    </w:div>
    <w:div w:id="2040549967">
      <w:bodyDiv w:val="1"/>
      <w:marLeft w:val="0"/>
      <w:marRight w:val="0"/>
      <w:marTop w:val="0"/>
      <w:marBottom w:val="0"/>
      <w:divBdr>
        <w:top w:val="none" w:sz="0" w:space="0" w:color="auto"/>
        <w:left w:val="none" w:sz="0" w:space="0" w:color="auto"/>
        <w:bottom w:val="none" w:sz="0" w:space="0" w:color="auto"/>
        <w:right w:val="none" w:sz="0" w:space="0" w:color="auto"/>
      </w:divBdr>
    </w:div>
    <w:div w:id="2056812592">
      <w:bodyDiv w:val="1"/>
      <w:marLeft w:val="0"/>
      <w:marRight w:val="0"/>
      <w:marTop w:val="0"/>
      <w:marBottom w:val="0"/>
      <w:divBdr>
        <w:top w:val="none" w:sz="0" w:space="0" w:color="auto"/>
        <w:left w:val="none" w:sz="0" w:space="0" w:color="auto"/>
        <w:bottom w:val="none" w:sz="0" w:space="0" w:color="auto"/>
        <w:right w:val="none" w:sz="0" w:space="0" w:color="auto"/>
      </w:divBdr>
    </w:div>
    <w:div w:id="2057776696">
      <w:bodyDiv w:val="1"/>
      <w:marLeft w:val="0"/>
      <w:marRight w:val="0"/>
      <w:marTop w:val="0"/>
      <w:marBottom w:val="0"/>
      <w:divBdr>
        <w:top w:val="none" w:sz="0" w:space="0" w:color="auto"/>
        <w:left w:val="none" w:sz="0" w:space="0" w:color="auto"/>
        <w:bottom w:val="none" w:sz="0" w:space="0" w:color="auto"/>
        <w:right w:val="none" w:sz="0" w:space="0" w:color="auto"/>
      </w:divBdr>
    </w:div>
    <w:div w:id="2063287476">
      <w:bodyDiv w:val="1"/>
      <w:marLeft w:val="0"/>
      <w:marRight w:val="0"/>
      <w:marTop w:val="0"/>
      <w:marBottom w:val="0"/>
      <w:divBdr>
        <w:top w:val="none" w:sz="0" w:space="0" w:color="auto"/>
        <w:left w:val="none" w:sz="0" w:space="0" w:color="auto"/>
        <w:bottom w:val="none" w:sz="0" w:space="0" w:color="auto"/>
        <w:right w:val="none" w:sz="0" w:space="0" w:color="auto"/>
      </w:divBdr>
    </w:div>
    <w:div w:id="2071147883">
      <w:bodyDiv w:val="1"/>
      <w:marLeft w:val="0"/>
      <w:marRight w:val="0"/>
      <w:marTop w:val="0"/>
      <w:marBottom w:val="0"/>
      <w:divBdr>
        <w:top w:val="none" w:sz="0" w:space="0" w:color="auto"/>
        <w:left w:val="none" w:sz="0" w:space="0" w:color="auto"/>
        <w:bottom w:val="none" w:sz="0" w:space="0" w:color="auto"/>
        <w:right w:val="none" w:sz="0" w:space="0" w:color="auto"/>
      </w:divBdr>
    </w:div>
    <w:div w:id="2084254626">
      <w:bodyDiv w:val="1"/>
      <w:marLeft w:val="0"/>
      <w:marRight w:val="0"/>
      <w:marTop w:val="0"/>
      <w:marBottom w:val="0"/>
      <w:divBdr>
        <w:top w:val="none" w:sz="0" w:space="0" w:color="auto"/>
        <w:left w:val="none" w:sz="0" w:space="0" w:color="auto"/>
        <w:bottom w:val="none" w:sz="0" w:space="0" w:color="auto"/>
        <w:right w:val="none" w:sz="0" w:space="0" w:color="auto"/>
      </w:divBdr>
    </w:div>
    <w:div w:id="2111510997">
      <w:bodyDiv w:val="1"/>
      <w:marLeft w:val="0"/>
      <w:marRight w:val="0"/>
      <w:marTop w:val="0"/>
      <w:marBottom w:val="0"/>
      <w:divBdr>
        <w:top w:val="none" w:sz="0" w:space="0" w:color="auto"/>
        <w:left w:val="none" w:sz="0" w:space="0" w:color="auto"/>
        <w:bottom w:val="none" w:sz="0" w:space="0" w:color="auto"/>
        <w:right w:val="none" w:sz="0" w:space="0" w:color="auto"/>
      </w:divBdr>
    </w:div>
    <w:div w:id="21148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276</Words>
  <Characters>1524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HP.dz</cp:lastModifiedBy>
  <cp:revision>155</cp:revision>
  <dcterms:created xsi:type="dcterms:W3CDTF">2024-04-16T09:02:00Z</dcterms:created>
  <dcterms:modified xsi:type="dcterms:W3CDTF">2024-10-09T09:38:00Z</dcterms:modified>
</cp:coreProperties>
</file>