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45" w:rsidRDefault="001B3597" w:rsidP="00205BB8">
      <w:pPr>
        <w:rPr>
          <w:rFonts w:ascii="Times New Roman" w:hAnsi="Times New Roman" w:cs="Times New Roman"/>
          <w:b/>
          <w:bCs/>
          <w:color w:val="000000"/>
          <w:sz w:val="28"/>
          <w:szCs w:val="28"/>
        </w:rPr>
      </w:pPr>
      <w:r w:rsidRPr="00480DF0">
        <w:rPr>
          <w:rFonts w:asciiTheme="majorBidi" w:hAnsiTheme="majorBidi" w:cstheme="majorBidi"/>
          <w:b/>
          <w:bCs/>
          <w:sz w:val="32"/>
          <w:szCs w:val="32"/>
        </w:rPr>
        <w:t xml:space="preserve">Résumé du </w:t>
      </w:r>
      <w:r w:rsidR="0037035C" w:rsidRPr="00480DF0">
        <w:rPr>
          <w:rFonts w:asciiTheme="majorBidi" w:hAnsiTheme="majorBidi" w:cstheme="majorBidi"/>
          <w:b/>
          <w:bCs/>
          <w:sz w:val="32"/>
          <w:szCs w:val="32"/>
        </w:rPr>
        <w:t>PFE</w:t>
      </w:r>
      <w:r w:rsidRPr="00480DF0">
        <w:rPr>
          <w:rFonts w:asciiTheme="majorBidi" w:hAnsiTheme="majorBidi" w:cstheme="majorBidi"/>
          <w:b/>
          <w:bCs/>
          <w:sz w:val="32"/>
          <w:szCs w:val="32"/>
        </w:rPr>
        <w:t xml:space="preserve"> : </w:t>
      </w:r>
      <w:r w:rsidR="00E3239A" w:rsidRPr="00480DF0">
        <w:rPr>
          <w:rFonts w:asciiTheme="majorBidi" w:hAnsiTheme="majorBidi" w:cstheme="majorBidi"/>
          <w:b/>
          <w:bCs/>
          <w:sz w:val="32"/>
          <w:szCs w:val="32"/>
        </w:rPr>
        <w:t>Sous-titre</w:t>
      </w:r>
      <w:r w:rsidR="0033722C" w:rsidRPr="00480DF0">
        <w:rPr>
          <w:rFonts w:asciiTheme="majorBidi" w:hAnsiTheme="majorBidi" w:cstheme="majorBidi"/>
          <w:b/>
          <w:bCs/>
          <w:sz w:val="32"/>
          <w:szCs w:val="32"/>
        </w:rPr>
        <w:t> </w:t>
      </w:r>
      <w:r w:rsidR="0033722C" w:rsidRPr="00D70BE7">
        <w:rPr>
          <w:rFonts w:asciiTheme="majorBidi" w:hAnsiTheme="majorBidi" w:cstheme="majorBidi"/>
          <w:b/>
          <w:bCs/>
          <w:sz w:val="36"/>
          <w:szCs w:val="36"/>
        </w:rPr>
        <w:t>:</w:t>
      </w:r>
      <w:r w:rsidR="001275A8" w:rsidRPr="00A913F3">
        <w:rPr>
          <w:b/>
          <w:bCs/>
          <w:sz w:val="24"/>
          <w:szCs w:val="24"/>
        </w:rPr>
        <w:t xml:space="preserve"> </w:t>
      </w:r>
      <w:r w:rsidR="00205BB8" w:rsidRPr="00205BB8">
        <w:rPr>
          <w:rFonts w:ascii="Times New Roman" w:hAnsi="Times New Roman" w:cs="Times New Roman"/>
          <w:b/>
          <w:bCs/>
          <w:color w:val="000000"/>
          <w:sz w:val="32"/>
          <w:szCs w:val="32"/>
        </w:rPr>
        <w:t>Qualité microbiologique du lait de chèvre collecté dans deux wilaya de l’Est de l’Algéri</w:t>
      </w:r>
      <w:bookmarkStart w:id="0" w:name="_GoBack"/>
      <w:bookmarkEnd w:id="0"/>
    </w:p>
    <w:p w:rsidR="000B11FB" w:rsidRPr="00404DF6" w:rsidRDefault="000B11FB" w:rsidP="000B11FB">
      <w:pPr>
        <w:rPr>
          <w:rFonts w:ascii="Times New Roman" w:hAnsi="Times New Roman" w:cs="Times New Roman"/>
          <w:color w:val="000000"/>
          <w:sz w:val="36"/>
          <w:szCs w:val="36"/>
        </w:rPr>
      </w:pPr>
    </w:p>
    <w:p w:rsidR="00404DF6" w:rsidRPr="004B1948" w:rsidRDefault="00404DF6" w:rsidP="00156006">
      <w:pPr>
        <w:spacing w:line="360" w:lineRule="auto"/>
        <w:rPr>
          <w:rFonts w:asciiTheme="majorBidi" w:hAnsiTheme="majorBidi" w:cstheme="majorBidi"/>
          <w:b/>
          <w:bCs/>
          <w:sz w:val="28"/>
          <w:szCs w:val="28"/>
        </w:rPr>
      </w:pPr>
      <w:r w:rsidRPr="004B1948">
        <w:rPr>
          <w:rFonts w:asciiTheme="majorBidi" w:hAnsiTheme="majorBidi" w:cstheme="majorBidi"/>
          <w:b/>
          <w:bCs/>
          <w:sz w:val="28"/>
          <w:szCs w:val="28"/>
        </w:rPr>
        <w:t>Résumé</w:t>
      </w:r>
      <w:r w:rsidR="004B1948">
        <w:rPr>
          <w:rFonts w:asciiTheme="majorBidi" w:hAnsiTheme="majorBidi" w:cstheme="majorBidi"/>
          <w:b/>
          <w:bCs/>
          <w:sz w:val="28"/>
          <w:szCs w:val="28"/>
        </w:rPr>
        <w:t> :</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t>La qualité microbiologique du lait de chèvre est un aspect crucial pour la sécurité des aliments et la santé publique.</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t xml:space="preserve">Notre étude s’est concentrée sur la recherche et l’identification des staphylocoques, </w:t>
      </w:r>
      <w:r w:rsidRPr="0006621A">
        <w:rPr>
          <w:rFonts w:ascii="Times New Roman" w:hAnsi="Times New Roman" w:cs="Times New Roman"/>
          <w:i/>
          <w:iCs/>
          <w:color w:val="000000"/>
          <w:sz w:val="24"/>
          <w:szCs w:val="24"/>
        </w:rPr>
        <w:t xml:space="preserve">Escherichia coli </w:t>
      </w:r>
      <w:r w:rsidRPr="0006621A">
        <w:rPr>
          <w:rFonts w:ascii="Times New Roman" w:hAnsi="Times New Roman" w:cs="Times New Roman"/>
          <w:color w:val="000000"/>
          <w:sz w:val="24"/>
          <w:szCs w:val="24"/>
        </w:rPr>
        <w:t xml:space="preserve">et des coliformes thermotolérants à partir de 21 échantillons de lait de chèvre collectés dans plusieurs fermes de deux régions de l’Est de l’Algérie : Béjaïa et Mila. Sur les 21 prélèvements de lait de chèvre analysés, 48 % étaient positifs aux staphylocoques, 86 % étaient positifs aux coliformes thermotolérants et 100% étaient positifs à </w:t>
      </w:r>
      <w:r w:rsidRPr="0006621A">
        <w:rPr>
          <w:rFonts w:ascii="Times New Roman" w:hAnsi="Times New Roman" w:cs="Times New Roman"/>
          <w:i/>
          <w:iCs/>
          <w:color w:val="000000"/>
          <w:sz w:val="24"/>
          <w:szCs w:val="24"/>
        </w:rPr>
        <w:t>Escherichia coli</w:t>
      </w:r>
      <w:r w:rsidRPr="0006621A">
        <w:rPr>
          <w:rFonts w:ascii="Times New Roman" w:hAnsi="Times New Roman" w:cs="Times New Roman"/>
          <w:color w:val="000000"/>
          <w:sz w:val="24"/>
          <w:szCs w:val="24"/>
        </w:rPr>
        <w:t>.</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t>La non-conformité des laits analysés a été observée dans 100 % et 30 % des échantillons par rapport aux staphylocoques dans les wilayas de Béjaïa et Mila respectivement. Pour les coliformes thermotolérants, 40 % des échantillons de Mila étaient non conformes contre 0 % à Béjaïa. Évaluer la qualité microbiologique du lait de chèvre contribue à garantir la sécurité sanitaire du lait en détectant la présence de germes qui peuvent altérer sa qualité et porter atteinte à la santé du consommateur.</w:t>
      </w:r>
    </w:p>
    <w:p w:rsidR="0006621A" w:rsidRDefault="0006621A" w:rsidP="0006621A">
      <w:pPr>
        <w:spacing w:after="0" w:line="480" w:lineRule="auto"/>
        <w:rPr>
          <w:rFonts w:ascii="Times New Roman" w:hAnsi="Times New Roman" w:cs="Times New Roman"/>
          <w:b/>
          <w:bCs/>
          <w:color w:val="000000"/>
          <w:sz w:val="24"/>
          <w:szCs w:val="24"/>
        </w:rPr>
      </w:pPr>
    </w:p>
    <w:p w:rsidR="0006621A" w:rsidRPr="0006621A" w:rsidRDefault="0006621A" w:rsidP="0006621A">
      <w:pPr>
        <w:spacing w:after="0" w:line="480" w:lineRule="auto"/>
        <w:rPr>
          <w:rFonts w:ascii="Times New Roman" w:hAnsi="Times New Roman" w:cs="Times New Roman"/>
          <w:b/>
          <w:bCs/>
          <w:color w:val="000000"/>
          <w:sz w:val="24"/>
          <w:szCs w:val="24"/>
        </w:rPr>
      </w:pPr>
      <w:r w:rsidRPr="0006621A">
        <w:rPr>
          <w:rFonts w:ascii="Times New Roman" w:hAnsi="Times New Roman" w:cs="Times New Roman"/>
          <w:b/>
          <w:bCs/>
          <w:color w:val="000000"/>
          <w:sz w:val="24"/>
          <w:szCs w:val="24"/>
        </w:rPr>
        <w:t>Absract :</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t>The microbiological quality of goat milk is a crucial aspect for food safety and public health. Our study focused on the research and identification of Staphylococcus, Escherichia coli, and thermotolerant coliforms from 21 samples of goat milk collected from several farms in two regions in eastern Algeria: Béjaïa and Mila. Of the 21 goat milk samples analyzed, 48% were positive for Staphylococcus, 86% were positive for thermotolerant coliforms and 100% were positive for Escherichia coli.</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lastRenderedPageBreak/>
        <w:t>Non-compliance of the analyzed milk was observed in 100% and 30% of the samples for Staphylococcus in the wilayas of Béjaïa and Mila, respectively. For thermotolerant coliforms, 40% of the samples from Mila were non-compliant compared to 0% in Béjaïa.</w:t>
      </w:r>
    </w:p>
    <w:p w:rsidR="0006621A" w:rsidRPr="0006621A" w:rsidRDefault="0006621A" w:rsidP="0006621A">
      <w:pPr>
        <w:spacing w:after="0" w:line="480" w:lineRule="auto"/>
        <w:rPr>
          <w:rFonts w:ascii="Times New Roman" w:hAnsi="Times New Roman" w:cs="Times New Roman"/>
          <w:color w:val="000000"/>
          <w:sz w:val="24"/>
          <w:szCs w:val="24"/>
        </w:rPr>
      </w:pPr>
      <w:r w:rsidRPr="0006621A">
        <w:rPr>
          <w:rFonts w:ascii="Times New Roman" w:hAnsi="Times New Roman" w:cs="Times New Roman"/>
          <w:color w:val="000000"/>
          <w:sz w:val="24"/>
          <w:szCs w:val="24"/>
        </w:rPr>
        <w:t>Evaluating the microbiological quality of goat milk helps ensure the safety of the milk by detecting the presence of germs that can alter its quality and pose a threat to consumer health.</w:t>
      </w:r>
    </w:p>
    <w:p w:rsidR="00014BDB" w:rsidRPr="00820315" w:rsidRDefault="0006621A" w:rsidP="0006621A">
      <w:pPr>
        <w:spacing w:after="0" w:line="480" w:lineRule="auto"/>
        <w:rPr>
          <w:rFonts w:asciiTheme="majorBidi" w:hAnsiTheme="majorBidi" w:cstheme="majorBidi"/>
          <w:sz w:val="24"/>
          <w:szCs w:val="24"/>
        </w:rPr>
      </w:pPr>
      <w:r w:rsidRPr="0006621A">
        <w:rPr>
          <w:rFonts w:ascii="Times New Roman" w:hAnsi="Times New Roman" w:cs="Times New Roman"/>
          <w:b/>
          <w:bCs/>
          <w:color w:val="000000"/>
          <w:sz w:val="24"/>
          <w:szCs w:val="24"/>
        </w:rPr>
        <w:t xml:space="preserve">Keywords: </w:t>
      </w:r>
      <w:r w:rsidRPr="0006621A">
        <w:rPr>
          <w:rFonts w:ascii="Times New Roman" w:hAnsi="Times New Roman" w:cs="Times New Roman"/>
          <w:color w:val="000000"/>
          <w:sz w:val="24"/>
          <w:szCs w:val="24"/>
        </w:rPr>
        <w:t>Goat milk; Escherichia coli; Staphylococcus; Thermotolerant coliforms.</w:t>
      </w:r>
    </w:p>
    <w:sectPr w:rsidR="00014BDB" w:rsidRPr="00820315" w:rsidSect="00121ED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D7" w:rsidRDefault="000E43D7" w:rsidP="00E45C90">
      <w:pPr>
        <w:spacing w:after="0" w:line="240" w:lineRule="auto"/>
      </w:pPr>
      <w:r>
        <w:separator/>
      </w:r>
    </w:p>
  </w:endnote>
  <w:endnote w:type="continuationSeparator" w:id="0">
    <w:p w:rsidR="000E43D7" w:rsidRDefault="000E43D7" w:rsidP="00E4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D7" w:rsidRDefault="000E43D7" w:rsidP="00E45C90">
      <w:pPr>
        <w:spacing w:after="0" w:line="240" w:lineRule="auto"/>
      </w:pPr>
      <w:r>
        <w:separator/>
      </w:r>
    </w:p>
  </w:footnote>
  <w:footnote w:type="continuationSeparator" w:id="0">
    <w:p w:rsidR="000E43D7" w:rsidRDefault="000E43D7" w:rsidP="00E45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ar-SA" w:vendorID="64" w:dllVersion="131078" w:nlCheck="1" w:checkStyle="0"/>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23"/>
    <w:rsid w:val="000004A2"/>
    <w:rsid w:val="000026F5"/>
    <w:rsid w:val="00002E07"/>
    <w:rsid w:val="00006FFD"/>
    <w:rsid w:val="0001157A"/>
    <w:rsid w:val="0001209A"/>
    <w:rsid w:val="00012686"/>
    <w:rsid w:val="00015361"/>
    <w:rsid w:val="000210ED"/>
    <w:rsid w:val="00022C6D"/>
    <w:rsid w:val="00024827"/>
    <w:rsid w:val="00034A69"/>
    <w:rsid w:val="00036215"/>
    <w:rsid w:val="00036674"/>
    <w:rsid w:val="00036BBC"/>
    <w:rsid w:val="0004435E"/>
    <w:rsid w:val="00061504"/>
    <w:rsid w:val="00064240"/>
    <w:rsid w:val="0006621A"/>
    <w:rsid w:val="000730EA"/>
    <w:rsid w:val="00073823"/>
    <w:rsid w:val="00077A61"/>
    <w:rsid w:val="00085C47"/>
    <w:rsid w:val="000950D1"/>
    <w:rsid w:val="00097B98"/>
    <w:rsid w:val="000A3E72"/>
    <w:rsid w:val="000A5EC4"/>
    <w:rsid w:val="000A7FF3"/>
    <w:rsid w:val="000B11FB"/>
    <w:rsid w:val="000C095C"/>
    <w:rsid w:val="000C33E7"/>
    <w:rsid w:val="000C3784"/>
    <w:rsid w:val="000C5939"/>
    <w:rsid w:val="000C6457"/>
    <w:rsid w:val="000C6980"/>
    <w:rsid w:val="000D03F4"/>
    <w:rsid w:val="000D23A2"/>
    <w:rsid w:val="000D364B"/>
    <w:rsid w:val="000D41E0"/>
    <w:rsid w:val="000D4A8D"/>
    <w:rsid w:val="000D778C"/>
    <w:rsid w:val="000E31F6"/>
    <w:rsid w:val="000E43D7"/>
    <w:rsid w:val="000E61C3"/>
    <w:rsid w:val="000F13D4"/>
    <w:rsid w:val="000F2918"/>
    <w:rsid w:val="000F5C82"/>
    <w:rsid w:val="001005FE"/>
    <w:rsid w:val="0010076C"/>
    <w:rsid w:val="00100894"/>
    <w:rsid w:val="00103B1B"/>
    <w:rsid w:val="00110312"/>
    <w:rsid w:val="001145CD"/>
    <w:rsid w:val="0011512C"/>
    <w:rsid w:val="0011543D"/>
    <w:rsid w:val="001164F3"/>
    <w:rsid w:val="00121BAB"/>
    <w:rsid w:val="00121EDA"/>
    <w:rsid w:val="00122401"/>
    <w:rsid w:val="001233AC"/>
    <w:rsid w:val="001234DF"/>
    <w:rsid w:val="001275A8"/>
    <w:rsid w:val="001354E9"/>
    <w:rsid w:val="00136481"/>
    <w:rsid w:val="00137DEA"/>
    <w:rsid w:val="001429FC"/>
    <w:rsid w:val="001470D3"/>
    <w:rsid w:val="001522A1"/>
    <w:rsid w:val="00156006"/>
    <w:rsid w:val="001563A9"/>
    <w:rsid w:val="00160B44"/>
    <w:rsid w:val="00160E5C"/>
    <w:rsid w:val="00163F5F"/>
    <w:rsid w:val="00164790"/>
    <w:rsid w:val="00165B07"/>
    <w:rsid w:val="00167702"/>
    <w:rsid w:val="0017227E"/>
    <w:rsid w:val="00174B81"/>
    <w:rsid w:val="001802A2"/>
    <w:rsid w:val="001821E0"/>
    <w:rsid w:val="00185300"/>
    <w:rsid w:val="00195BFE"/>
    <w:rsid w:val="001A2ABC"/>
    <w:rsid w:val="001A3BF2"/>
    <w:rsid w:val="001B0BBA"/>
    <w:rsid w:val="001B3597"/>
    <w:rsid w:val="001B5F10"/>
    <w:rsid w:val="001B760B"/>
    <w:rsid w:val="001B7FF5"/>
    <w:rsid w:val="001D5565"/>
    <w:rsid w:val="001D715D"/>
    <w:rsid w:val="001E3BD9"/>
    <w:rsid w:val="001E4E03"/>
    <w:rsid w:val="001E685D"/>
    <w:rsid w:val="001E6D87"/>
    <w:rsid w:val="001F1958"/>
    <w:rsid w:val="001F2A0C"/>
    <w:rsid w:val="001F53FC"/>
    <w:rsid w:val="001F605C"/>
    <w:rsid w:val="001F6C4C"/>
    <w:rsid w:val="00202ADD"/>
    <w:rsid w:val="00205BB8"/>
    <w:rsid w:val="00206A26"/>
    <w:rsid w:val="00213072"/>
    <w:rsid w:val="00223872"/>
    <w:rsid w:val="00224328"/>
    <w:rsid w:val="00224483"/>
    <w:rsid w:val="002259D3"/>
    <w:rsid w:val="002271B4"/>
    <w:rsid w:val="00230346"/>
    <w:rsid w:val="00231958"/>
    <w:rsid w:val="00237A83"/>
    <w:rsid w:val="00244170"/>
    <w:rsid w:val="00245A88"/>
    <w:rsid w:val="002468DF"/>
    <w:rsid w:val="00253783"/>
    <w:rsid w:val="002571F9"/>
    <w:rsid w:val="00260855"/>
    <w:rsid w:val="002654B4"/>
    <w:rsid w:val="00266946"/>
    <w:rsid w:val="002715CB"/>
    <w:rsid w:val="00271A74"/>
    <w:rsid w:val="00271B15"/>
    <w:rsid w:val="00273EAE"/>
    <w:rsid w:val="00280657"/>
    <w:rsid w:val="00281D91"/>
    <w:rsid w:val="002847F8"/>
    <w:rsid w:val="00286046"/>
    <w:rsid w:val="00287EA4"/>
    <w:rsid w:val="00290020"/>
    <w:rsid w:val="00290B28"/>
    <w:rsid w:val="00290E40"/>
    <w:rsid w:val="002A1FA5"/>
    <w:rsid w:val="002B044C"/>
    <w:rsid w:val="002B176B"/>
    <w:rsid w:val="002B18A5"/>
    <w:rsid w:val="002B2CC4"/>
    <w:rsid w:val="002C0B7F"/>
    <w:rsid w:val="002C2E07"/>
    <w:rsid w:val="002C78BC"/>
    <w:rsid w:val="002D5BCF"/>
    <w:rsid w:val="002E22CB"/>
    <w:rsid w:val="002E5A10"/>
    <w:rsid w:val="002E6149"/>
    <w:rsid w:val="002E626A"/>
    <w:rsid w:val="002E71AD"/>
    <w:rsid w:val="002F0D90"/>
    <w:rsid w:val="00302140"/>
    <w:rsid w:val="00307910"/>
    <w:rsid w:val="00311F7D"/>
    <w:rsid w:val="003244AA"/>
    <w:rsid w:val="003319BA"/>
    <w:rsid w:val="0033722C"/>
    <w:rsid w:val="00337FD1"/>
    <w:rsid w:val="003402CF"/>
    <w:rsid w:val="00342033"/>
    <w:rsid w:val="003461E7"/>
    <w:rsid w:val="00350454"/>
    <w:rsid w:val="0035140D"/>
    <w:rsid w:val="00351424"/>
    <w:rsid w:val="00352056"/>
    <w:rsid w:val="00352E15"/>
    <w:rsid w:val="0035797A"/>
    <w:rsid w:val="00362FD9"/>
    <w:rsid w:val="0037035C"/>
    <w:rsid w:val="0037112E"/>
    <w:rsid w:val="00375F3F"/>
    <w:rsid w:val="00376007"/>
    <w:rsid w:val="00381355"/>
    <w:rsid w:val="00384E8D"/>
    <w:rsid w:val="00392867"/>
    <w:rsid w:val="003A04C0"/>
    <w:rsid w:val="003A4A2E"/>
    <w:rsid w:val="003A4CB1"/>
    <w:rsid w:val="003B1531"/>
    <w:rsid w:val="003B1590"/>
    <w:rsid w:val="003B1DA7"/>
    <w:rsid w:val="003B2597"/>
    <w:rsid w:val="003B4224"/>
    <w:rsid w:val="003B5AC6"/>
    <w:rsid w:val="003B71E6"/>
    <w:rsid w:val="003B79F1"/>
    <w:rsid w:val="003C0DBC"/>
    <w:rsid w:val="003C55C2"/>
    <w:rsid w:val="003C5C83"/>
    <w:rsid w:val="003C6236"/>
    <w:rsid w:val="003D1F5D"/>
    <w:rsid w:val="003D4DA6"/>
    <w:rsid w:val="003E5A3D"/>
    <w:rsid w:val="003E65B7"/>
    <w:rsid w:val="003E68E0"/>
    <w:rsid w:val="003F1E1E"/>
    <w:rsid w:val="003F47DA"/>
    <w:rsid w:val="003F493B"/>
    <w:rsid w:val="003F5A5A"/>
    <w:rsid w:val="003F5AA1"/>
    <w:rsid w:val="00400D88"/>
    <w:rsid w:val="0040232F"/>
    <w:rsid w:val="004026EE"/>
    <w:rsid w:val="00404691"/>
    <w:rsid w:val="00404DF6"/>
    <w:rsid w:val="00407A0A"/>
    <w:rsid w:val="00410163"/>
    <w:rsid w:val="00420505"/>
    <w:rsid w:val="004214B8"/>
    <w:rsid w:val="004228EC"/>
    <w:rsid w:val="00423F84"/>
    <w:rsid w:val="00424CAF"/>
    <w:rsid w:val="00427213"/>
    <w:rsid w:val="00430294"/>
    <w:rsid w:val="00430EBB"/>
    <w:rsid w:val="00431411"/>
    <w:rsid w:val="00431C09"/>
    <w:rsid w:val="00436294"/>
    <w:rsid w:val="00436B5D"/>
    <w:rsid w:val="00436BF7"/>
    <w:rsid w:val="004426E5"/>
    <w:rsid w:val="00442A06"/>
    <w:rsid w:val="004432EA"/>
    <w:rsid w:val="004506BD"/>
    <w:rsid w:val="00454B59"/>
    <w:rsid w:val="00454CEA"/>
    <w:rsid w:val="0045598D"/>
    <w:rsid w:val="00456F38"/>
    <w:rsid w:val="00460079"/>
    <w:rsid w:val="00460C1D"/>
    <w:rsid w:val="0046127E"/>
    <w:rsid w:val="004661BF"/>
    <w:rsid w:val="004704E9"/>
    <w:rsid w:val="004708A9"/>
    <w:rsid w:val="004737C4"/>
    <w:rsid w:val="00480DF0"/>
    <w:rsid w:val="00490804"/>
    <w:rsid w:val="00491AB6"/>
    <w:rsid w:val="00497235"/>
    <w:rsid w:val="004A12AD"/>
    <w:rsid w:val="004A3753"/>
    <w:rsid w:val="004A48A4"/>
    <w:rsid w:val="004A602E"/>
    <w:rsid w:val="004A63F9"/>
    <w:rsid w:val="004B1948"/>
    <w:rsid w:val="004B440D"/>
    <w:rsid w:val="004B4B16"/>
    <w:rsid w:val="004B7ECD"/>
    <w:rsid w:val="004C13DC"/>
    <w:rsid w:val="004C2BA0"/>
    <w:rsid w:val="004C2C7D"/>
    <w:rsid w:val="004D09DE"/>
    <w:rsid w:val="004D0E6F"/>
    <w:rsid w:val="004D14D1"/>
    <w:rsid w:val="004D4376"/>
    <w:rsid w:val="004D44BA"/>
    <w:rsid w:val="004D596F"/>
    <w:rsid w:val="004D6D1F"/>
    <w:rsid w:val="004D6EED"/>
    <w:rsid w:val="004E1779"/>
    <w:rsid w:val="004E1C4F"/>
    <w:rsid w:val="004E1EB3"/>
    <w:rsid w:val="004E3DA1"/>
    <w:rsid w:val="004E5B53"/>
    <w:rsid w:val="004F7541"/>
    <w:rsid w:val="005021C0"/>
    <w:rsid w:val="00503198"/>
    <w:rsid w:val="00504DF3"/>
    <w:rsid w:val="0050563A"/>
    <w:rsid w:val="005061D6"/>
    <w:rsid w:val="00506F00"/>
    <w:rsid w:val="00510ED2"/>
    <w:rsid w:val="00512C1F"/>
    <w:rsid w:val="00515D90"/>
    <w:rsid w:val="005166D6"/>
    <w:rsid w:val="00516712"/>
    <w:rsid w:val="0051794A"/>
    <w:rsid w:val="0052296D"/>
    <w:rsid w:val="00527913"/>
    <w:rsid w:val="005312B9"/>
    <w:rsid w:val="0053351F"/>
    <w:rsid w:val="005339F2"/>
    <w:rsid w:val="00537043"/>
    <w:rsid w:val="00537264"/>
    <w:rsid w:val="0054072E"/>
    <w:rsid w:val="00547480"/>
    <w:rsid w:val="00551710"/>
    <w:rsid w:val="00552010"/>
    <w:rsid w:val="005548C4"/>
    <w:rsid w:val="00554A2A"/>
    <w:rsid w:val="005633DD"/>
    <w:rsid w:val="00563D16"/>
    <w:rsid w:val="00567B6D"/>
    <w:rsid w:val="005803A4"/>
    <w:rsid w:val="00580FD4"/>
    <w:rsid w:val="00583A2B"/>
    <w:rsid w:val="005851EE"/>
    <w:rsid w:val="0058616F"/>
    <w:rsid w:val="00591C3B"/>
    <w:rsid w:val="005931D3"/>
    <w:rsid w:val="005953C9"/>
    <w:rsid w:val="005A0131"/>
    <w:rsid w:val="005A035E"/>
    <w:rsid w:val="005A4D26"/>
    <w:rsid w:val="005B087F"/>
    <w:rsid w:val="005B153C"/>
    <w:rsid w:val="005B24BD"/>
    <w:rsid w:val="005B2D42"/>
    <w:rsid w:val="005B6238"/>
    <w:rsid w:val="005C1E40"/>
    <w:rsid w:val="005C4115"/>
    <w:rsid w:val="005C60B4"/>
    <w:rsid w:val="005C6BD8"/>
    <w:rsid w:val="005C760F"/>
    <w:rsid w:val="005D3BFE"/>
    <w:rsid w:val="005D4095"/>
    <w:rsid w:val="005D713D"/>
    <w:rsid w:val="005D77DB"/>
    <w:rsid w:val="005E3082"/>
    <w:rsid w:val="005E77F2"/>
    <w:rsid w:val="005F21A8"/>
    <w:rsid w:val="00601EB1"/>
    <w:rsid w:val="00605544"/>
    <w:rsid w:val="006061A0"/>
    <w:rsid w:val="00611627"/>
    <w:rsid w:val="006117D5"/>
    <w:rsid w:val="00611EC7"/>
    <w:rsid w:val="0061220D"/>
    <w:rsid w:val="00614647"/>
    <w:rsid w:val="00617446"/>
    <w:rsid w:val="00626318"/>
    <w:rsid w:val="006342E8"/>
    <w:rsid w:val="00634870"/>
    <w:rsid w:val="00634F42"/>
    <w:rsid w:val="00635E2B"/>
    <w:rsid w:val="00641E92"/>
    <w:rsid w:val="0064256E"/>
    <w:rsid w:val="00643EE0"/>
    <w:rsid w:val="0064440D"/>
    <w:rsid w:val="006455D7"/>
    <w:rsid w:val="006501FF"/>
    <w:rsid w:val="006532C0"/>
    <w:rsid w:val="006538C5"/>
    <w:rsid w:val="00654E58"/>
    <w:rsid w:val="00655037"/>
    <w:rsid w:val="00656EE3"/>
    <w:rsid w:val="00660C4B"/>
    <w:rsid w:val="0066163B"/>
    <w:rsid w:val="0066174D"/>
    <w:rsid w:val="00662A10"/>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0F1E"/>
    <w:rsid w:val="006C4BCD"/>
    <w:rsid w:val="006C6559"/>
    <w:rsid w:val="006D6DB2"/>
    <w:rsid w:val="006E0B0A"/>
    <w:rsid w:val="006E401D"/>
    <w:rsid w:val="006E5B43"/>
    <w:rsid w:val="006E6FF7"/>
    <w:rsid w:val="006E75D8"/>
    <w:rsid w:val="006F1D18"/>
    <w:rsid w:val="006F37B3"/>
    <w:rsid w:val="006F4AED"/>
    <w:rsid w:val="00702833"/>
    <w:rsid w:val="007045A9"/>
    <w:rsid w:val="00705075"/>
    <w:rsid w:val="00707C1C"/>
    <w:rsid w:val="00712CFD"/>
    <w:rsid w:val="007139BC"/>
    <w:rsid w:val="00720E1E"/>
    <w:rsid w:val="00733CB7"/>
    <w:rsid w:val="007364C3"/>
    <w:rsid w:val="00736AB3"/>
    <w:rsid w:val="00753199"/>
    <w:rsid w:val="0076153D"/>
    <w:rsid w:val="00763E66"/>
    <w:rsid w:val="0076629B"/>
    <w:rsid w:val="00767A41"/>
    <w:rsid w:val="00767ACD"/>
    <w:rsid w:val="007702E3"/>
    <w:rsid w:val="0077504F"/>
    <w:rsid w:val="00780C91"/>
    <w:rsid w:val="00783365"/>
    <w:rsid w:val="007900F8"/>
    <w:rsid w:val="00791B1D"/>
    <w:rsid w:val="00794F40"/>
    <w:rsid w:val="007974A3"/>
    <w:rsid w:val="007A0116"/>
    <w:rsid w:val="007A094D"/>
    <w:rsid w:val="007A3F0E"/>
    <w:rsid w:val="007A5547"/>
    <w:rsid w:val="007A5F7C"/>
    <w:rsid w:val="007B23FC"/>
    <w:rsid w:val="007B2782"/>
    <w:rsid w:val="007B30D3"/>
    <w:rsid w:val="007B383B"/>
    <w:rsid w:val="007C0B6B"/>
    <w:rsid w:val="007C0BFA"/>
    <w:rsid w:val="007C27C7"/>
    <w:rsid w:val="007C2A1D"/>
    <w:rsid w:val="007C33FB"/>
    <w:rsid w:val="007C4D7B"/>
    <w:rsid w:val="007C6A43"/>
    <w:rsid w:val="007D0E3C"/>
    <w:rsid w:val="007F1D3E"/>
    <w:rsid w:val="007F3CFD"/>
    <w:rsid w:val="00801253"/>
    <w:rsid w:val="00803515"/>
    <w:rsid w:val="00812718"/>
    <w:rsid w:val="00814453"/>
    <w:rsid w:val="008155BE"/>
    <w:rsid w:val="00820315"/>
    <w:rsid w:val="00826B47"/>
    <w:rsid w:val="008356D3"/>
    <w:rsid w:val="008369C6"/>
    <w:rsid w:val="00841845"/>
    <w:rsid w:val="008452F7"/>
    <w:rsid w:val="00846BDF"/>
    <w:rsid w:val="0084721F"/>
    <w:rsid w:val="00850722"/>
    <w:rsid w:val="008574A7"/>
    <w:rsid w:val="00861801"/>
    <w:rsid w:val="00863BB8"/>
    <w:rsid w:val="00866EDD"/>
    <w:rsid w:val="008712BE"/>
    <w:rsid w:val="008738BE"/>
    <w:rsid w:val="008757BF"/>
    <w:rsid w:val="00880C7B"/>
    <w:rsid w:val="00881D7E"/>
    <w:rsid w:val="00887AF8"/>
    <w:rsid w:val="00896865"/>
    <w:rsid w:val="008A404C"/>
    <w:rsid w:val="008A459C"/>
    <w:rsid w:val="008A7D5C"/>
    <w:rsid w:val="008C362B"/>
    <w:rsid w:val="008D2D59"/>
    <w:rsid w:val="008D2E50"/>
    <w:rsid w:val="008D586E"/>
    <w:rsid w:val="008D61D3"/>
    <w:rsid w:val="008E1AD8"/>
    <w:rsid w:val="008E5B49"/>
    <w:rsid w:val="008E7986"/>
    <w:rsid w:val="008F0813"/>
    <w:rsid w:val="008F0E04"/>
    <w:rsid w:val="00901B4B"/>
    <w:rsid w:val="0090358A"/>
    <w:rsid w:val="0090496D"/>
    <w:rsid w:val="009068BC"/>
    <w:rsid w:val="00911721"/>
    <w:rsid w:val="00912940"/>
    <w:rsid w:val="0092282F"/>
    <w:rsid w:val="0092393D"/>
    <w:rsid w:val="009239BD"/>
    <w:rsid w:val="00925C01"/>
    <w:rsid w:val="00926842"/>
    <w:rsid w:val="00927225"/>
    <w:rsid w:val="009300C5"/>
    <w:rsid w:val="00931325"/>
    <w:rsid w:val="00932FB0"/>
    <w:rsid w:val="00933020"/>
    <w:rsid w:val="0093369A"/>
    <w:rsid w:val="00933A35"/>
    <w:rsid w:val="00933DBD"/>
    <w:rsid w:val="00942134"/>
    <w:rsid w:val="00942F05"/>
    <w:rsid w:val="00956A23"/>
    <w:rsid w:val="0097358C"/>
    <w:rsid w:val="00975AC3"/>
    <w:rsid w:val="00981757"/>
    <w:rsid w:val="00981A85"/>
    <w:rsid w:val="00982B38"/>
    <w:rsid w:val="0098530A"/>
    <w:rsid w:val="0098561F"/>
    <w:rsid w:val="00990B4A"/>
    <w:rsid w:val="00991045"/>
    <w:rsid w:val="00993B0D"/>
    <w:rsid w:val="00994FC7"/>
    <w:rsid w:val="009970FF"/>
    <w:rsid w:val="009A6E13"/>
    <w:rsid w:val="009B0A27"/>
    <w:rsid w:val="009B144D"/>
    <w:rsid w:val="009B4EA7"/>
    <w:rsid w:val="009C0133"/>
    <w:rsid w:val="009C0FA2"/>
    <w:rsid w:val="009C18EA"/>
    <w:rsid w:val="009C39E5"/>
    <w:rsid w:val="009C5E2C"/>
    <w:rsid w:val="009D7C09"/>
    <w:rsid w:val="009E0E9D"/>
    <w:rsid w:val="009E10C2"/>
    <w:rsid w:val="009E7FA0"/>
    <w:rsid w:val="009F4626"/>
    <w:rsid w:val="009F6FE0"/>
    <w:rsid w:val="009F7580"/>
    <w:rsid w:val="00A01FAB"/>
    <w:rsid w:val="00A02946"/>
    <w:rsid w:val="00A05E8E"/>
    <w:rsid w:val="00A167F3"/>
    <w:rsid w:val="00A202F7"/>
    <w:rsid w:val="00A222F0"/>
    <w:rsid w:val="00A23730"/>
    <w:rsid w:val="00A23F73"/>
    <w:rsid w:val="00A25B83"/>
    <w:rsid w:val="00A26B37"/>
    <w:rsid w:val="00A311F7"/>
    <w:rsid w:val="00A35E32"/>
    <w:rsid w:val="00A42AFB"/>
    <w:rsid w:val="00A43E60"/>
    <w:rsid w:val="00A45106"/>
    <w:rsid w:val="00A4691D"/>
    <w:rsid w:val="00A52E93"/>
    <w:rsid w:val="00A567C9"/>
    <w:rsid w:val="00A612D3"/>
    <w:rsid w:val="00A617EF"/>
    <w:rsid w:val="00A62E24"/>
    <w:rsid w:val="00A64690"/>
    <w:rsid w:val="00A75B99"/>
    <w:rsid w:val="00A77BC9"/>
    <w:rsid w:val="00A77C1B"/>
    <w:rsid w:val="00A848E7"/>
    <w:rsid w:val="00A8526E"/>
    <w:rsid w:val="00A913F3"/>
    <w:rsid w:val="00A91540"/>
    <w:rsid w:val="00A915AA"/>
    <w:rsid w:val="00A9245B"/>
    <w:rsid w:val="00A9626A"/>
    <w:rsid w:val="00A97D50"/>
    <w:rsid w:val="00AA6661"/>
    <w:rsid w:val="00AB2087"/>
    <w:rsid w:val="00AB22D2"/>
    <w:rsid w:val="00AB2F16"/>
    <w:rsid w:val="00AB6A2A"/>
    <w:rsid w:val="00AB757E"/>
    <w:rsid w:val="00AC3907"/>
    <w:rsid w:val="00AD3CFC"/>
    <w:rsid w:val="00AD4549"/>
    <w:rsid w:val="00AE3D03"/>
    <w:rsid w:val="00AE46E9"/>
    <w:rsid w:val="00AF1410"/>
    <w:rsid w:val="00B024A3"/>
    <w:rsid w:val="00B034BD"/>
    <w:rsid w:val="00B038A2"/>
    <w:rsid w:val="00B0603C"/>
    <w:rsid w:val="00B117E6"/>
    <w:rsid w:val="00B25228"/>
    <w:rsid w:val="00B2552D"/>
    <w:rsid w:val="00B25553"/>
    <w:rsid w:val="00B267B2"/>
    <w:rsid w:val="00B27B62"/>
    <w:rsid w:val="00B34E17"/>
    <w:rsid w:val="00B3517F"/>
    <w:rsid w:val="00B35F0D"/>
    <w:rsid w:val="00B4043C"/>
    <w:rsid w:val="00B40D5D"/>
    <w:rsid w:val="00B42C4D"/>
    <w:rsid w:val="00B56FC3"/>
    <w:rsid w:val="00B5716C"/>
    <w:rsid w:val="00B635C5"/>
    <w:rsid w:val="00B65817"/>
    <w:rsid w:val="00B66813"/>
    <w:rsid w:val="00B66909"/>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D60"/>
    <w:rsid w:val="00BD6B7F"/>
    <w:rsid w:val="00BE19F7"/>
    <w:rsid w:val="00BE54E6"/>
    <w:rsid w:val="00BE6326"/>
    <w:rsid w:val="00BF7A10"/>
    <w:rsid w:val="00C00329"/>
    <w:rsid w:val="00C01CE9"/>
    <w:rsid w:val="00C021E9"/>
    <w:rsid w:val="00C073FE"/>
    <w:rsid w:val="00C0756C"/>
    <w:rsid w:val="00C0783B"/>
    <w:rsid w:val="00C07CAA"/>
    <w:rsid w:val="00C20CA3"/>
    <w:rsid w:val="00C34444"/>
    <w:rsid w:val="00C3640B"/>
    <w:rsid w:val="00C36CAB"/>
    <w:rsid w:val="00C4020C"/>
    <w:rsid w:val="00C42A85"/>
    <w:rsid w:val="00C454A5"/>
    <w:rsid w:val="00C45ABF"/>
    <w:rsid w:val="00C47FC5"/>
    <w:rsid w:val="00C524CC"/>
    <w:rsid w:val="00C54C21"/>
    <w:rsid w:val="00C6014A"/>
    <w:rsid w:val="00C64956"/>
    <w:rsid w:val="00C66E42"/>
    <w:rsid w:val="00C67D36"/>
    <w:rsid w:val="00C71BB7"/>
    <w:rsid w:val="00C73155"/>
    <w:rsid w:val="00C7692F"/>
    <w:rsid w:val="00C81971"/>
    <w:rsid w:val="00C82BBE"/>
    <w:rsid w:val="00C83CFB"/>
    <w:rsid w:val="00C844B7"/>
    <w:rsid w:val="00C87E3E"/>
    <w:rsid w:val="00C91157"/>
    <w:rsid w:val="00C917BE"/>
    <w:rsid w:val="00C92B1D"/>
    <w:rsid w:val="00C93CAF"/>
    <w:rsid w:val="00C94EC9"/>
    <w:rsid w:val="00C9791F"/>
    <w:rsid w:val="00CA57DE"/>
    <w:rsid w:val="00CA5C48"/>
    <w:rsid w:val="00CB25D5"/>
    <w:rsid w:val="00CB618B"/>
    <w:rsid w:val="00CB632E"/>
    <w:rsid w:val="00CB7371"/>
    <w:rsid w:val="00CC0881"/>
    <w:rsid w:val="00CC3C20"/>
    <w:rsid w:val="00CC587E"/>
    <w:rsid w:val="00CC6A19"/>
    <w:rsid w:val="00CD24BD"/>
    <w:rsid w:val="00CD3FBF"/>
    <w:rsid w:val="00CD4FDC"/>
    <w:rsid w:val="00CD6945"/>
    <w:rsid w:val="00CD6DD2"/>
    <w:rsid w:val="00CD7024"/>
    <w:rsid w:val="00CD7745"/>
    <w:rsid w:val="00CE2867"/>
    <w:rsid w:val="00CF023A"/>
    <w:rsid w:val="00CF1F46"/>
    <w:rsid w:val="00D0257B"/>
    <w:rsid w:val="00D038A5"/>
    <w:rsid w:val="00D06B61"/>
    <w:rsid w:val="00D06E52"/>
    <w:rsid w:val="00D07586"/>
    <w:rsid w:val="00D07EA9"/>
    <w:rsid w:val="00D14D34"/>
    <w:rsid w:val="00D2082B"/>
    <w:rsid w:val="00D2743F"/>
    <w:rsid w:val="00D33341"/>
    <w:rsid w:val="00D43823"/>
    <w:rsid w:val="00D45F45"/>
    <w:rsid w:val="00D51DFD"/>
    <w:rsid w:val="00D53FD0"/>
    <w:rsid w:val="00D541C4"/>
    <w:rsid w:val="00D66A86"/>
    <w:rsid w:val="00D70BE7"/>
    <w:rsid w:val="00D7105B"/>
    <w:rsid w:val="00D7230E"/>
    <w:rsid w:val="00D74570"/>
    <w:rsid w:val="00D821C5"/>
    <w:rsid w:val="00D82D64"/>
    <w:rsid w:val="00D83B75"/>
    <w:rsid w:val="00D85840"/>
    <w:rsid w:val="00D8769F"/>
    <w:rsid w:val="00D90328"/>
    <w:rsid w:val="00D91258"/>
    <w:rsid w:val="00D92099"/>
    <w:rsid w:val="00D941AD"/>
    <w:rsid w:val="00D95429"/>
    <w:rsid w:val="00D9581B"/>
    <w:rsid w:val="00D96F6B"/>
    <w:rsid w:val="00DA051F"/>
    <w:rsid w:val="00DA0548"/>
    <w:rsid w:val="00DA22C7"/>
    <w:rsid w:val="00DA6549"/>
    <w:rsid w:val="00DA7C4F"/>
    <w:rsid w:val="00DB7248"/>
    <w:rsid w:val="00DB7B7A"/>
    <w:rsid w:val="00DB7F4C"/>
    <w:rsid w:val="00DC0DBB"/>
    <w:rsid w:val="00DC2038"/>
    <w:rsid w:val="00DC438B"/>
    <w:rsid w:val="00DC45E2"/>
    <w:rsid w:val="00DC79DF"/>
    <w:rsid w:val="00DD26B1"/>
    <w:rsid w:val="00DD2EE8"/>
    <w:rsid w:val="00DD6868"/>
    <w:rsid w:val="00DE484A"/>
    <w:rsid w:val="00DE59D2"/>
    <w:rsid w:val="00DF6982"/>
    <w:rsid w:val="00E07663"/>
    <w:rsid w:val="00E13163"/>
    <w:rsid w:val="00E13A3C"/>
    <w:rsid w:val="00E140CF"/>
    <w:rsid w:val="00E17434"/>
    <w:rsid w:val="00E20875"/>
    <w:rsid w:val="00E20A3A"/>
    <w:rsid w:val="00E22148"/>
    <w:rsid w:val="00E24F76"/>
    <w:rsid w:val="00E31C8E"/>
    <w:rsid w:val="00E3239A"/>
    <w:rsid w:val="00E3698B"/>
    <w:rsid w:val="00E36CD4"/>
    <w:rsid w:val="00E44614"/>
    <w:rsid w:val="00E45C90"/>
    <w:rsid w:val="00E50CC7"/>
    <w:rsid w:val="00E52E26"/>
    <w:rsid w:val="00E60A52"/>
    <w:rsid w:val="00E64E0B"/>
    <w:rsid w:val="00E67BB7"/>
    <w:rsid w:val="00E71A39"/>
    <w:rsid w:val="00E72E0E"/>
    <w:rsid w:val="00E72E93"/>
    <w:rsid w:val="00E75B1B"/>
    <w:rsid w:val="00E87CA4"/>
    <w:rsid w:val="00E91BF3"/>
    <w:rsid w:val="00E94EA3"/>
    <w:rsid w:val="00EA1340"/>
    <w:rsid w:val="00EA2FF7"/>
    <w:rsid w:val="00EA5655"/>
    <w:rsid w:val="00EA5C55"/>
    <w:rsid w:val="00EA7D26"/>
    <w:rsid w:val="00EB44BD"/>
    <w:rsid w:val="00EC041F"/>
    <w:rsid w:val="00EC118A"/>
    <w:rsid w:val="00EC3615"/>
    <w:rsid w:val="00ED2066"/>
    <w:rsid w:val="00ED4FE6"/>
    <w:rsid w:val="00ED624D"/>
    <w:rsid w:val="00ED7979"/>
    <w:rsid w:val="00EE21C1"/>
    <w:rsid w:val="00EE413A"/>
    <w:rsid w:val="00EE4527"/>
    <w:rsid w:val="00EE6EA6"/>
    <w:rsid w:val="00EE7CF1"/>
    <w:rsid w:val="00EF1CF8"/>
    <w:rsid w:val="00EF51D2"/>
    <w:rsid w:val="00EF676F"/>
    <w:rsid w:val="00EF7E50"/>
    <w:rsid w:val="00F0165E"/>
    <w:rsid w:val="00F07E0B"/>
    <w:rsid w:val="00F11341"/>
    <w:rsid w:val="00F145BF"/>
    <w:rsid w:val="00F212C3"/>
    <w:rsid w:val="00F3067B"/>
    <w:rsid w:val="00F31AE3"/>
    <w:rsid w:val="00F44E49"/>
    <w:rsid w:val="00F46431"/>
    <w:rsid w:val="00F47483"/>
    <w:rsid w:val="00F5088E"/>
    <w:rsid w:val="00F60BC7"/>
    <w:rsid w:val="00F64269"/>
    <w:rsid w:val="00F64353"/>
    <w:rsid w:val="00F65298"/>
    <w:rsid w:val="00F66D18"/>
    <w:rsid w:val="00F76E6F"/>
    <w:rsid w:val="00F8465F"/>
    <w:rsid w:val="00F8781E"/>
    <w:rsid w:val="00F9150C"/>
    <w:rsid w:val="00F94712"/>
    <w:rsid w:val="00F949FD"/>
    <w:rsid w:val="00FA050C"/>
    <w:rsid w:val="00FA3D02"/>
    <w:rsid w:val="00FB054B"/>
    <w:rsid w:val="00FB3973"/>
    <w:rsid w:val="00FB62FA"/>
    <w:rsid w:val="00FB7220"/>
    <w:rsid w:val="00FC3E1A"/>
    <w:rsid w:val="00FC4FB6"/>
    <w:rsid w:val="00FC5C1C"/>
    <w:rsid w:val="00FC6BFF"/>
    <w:rsid w:val="00FC7614"/>
    <w:rsid w:val="00FD0A19"/>
    <w:rsid w:val="00FD56C9"/>
    <w:rsid w:val="00FE09B1"/>
    <w:rsid w:val="00FE1269"/>
    <w:rsid w:val="00FE3FA6"/>
    <w:rsid w:val="00FE5272"/>
    <w:rsid w:val="00FF04B0"/>
    <w:rsid w:val="00FF0BCC"/>
    <w:rsid w:val="00FF243E"/>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F987F-C9D6-43F0-80CD-747CAAD5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66174D"/>
    <w:rPr>
      <w:rFonts w:ascii="Times New Roman" w:hAnsi="Times New Roman" w:cs="Times New Roman" w:hint="default"/>
      <w:b w:val="0"/>
      <w:bCs w:val="0"/>
      <w:i w:val="0"/>
      <w:iCs w:val="0"/>
      <w:color w:val="000000"/>
      <w:sz w:val="20"/>
      <w:szCs w:val="20"/>
    </w:rPr>
  </w:style>
  <w:style w:type="character" w:customStyle="1" w:styleId="fontstyle21">
    <w:name w:val="fontstyle21"/>
    <w:basedOn w:val="Policepardfaut"/>
    <w:rsid w:val="000A5EC4"/>
    <w:rPr>
      <w:rFonts w:ascii="Times New Roman" w:hAnsi="Times New Roman" w:cs="Times New Roman" w:hint="default"/>
      <w:b/>
      <w:bCs/>
      <w:i/>
      <w:iCs/>
      <w:color w:val="000000"/>
      <w:sz w:val="36"/>
      <w:szCs w:val="36"/>
    </w:rPr>
  </w:style>
  <w:style w:type="character" w:customStyle="1" w:styleId="fontstyle11">
    <w:name w:val="fontstyle11"/>
    <w:basedOn w:val="Policepardfaut"/>
    <w:rsid w:val="00E3239A"/>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436294"/>
    <w:rPr>
      <w:rFonts w:ascii="Calibri" w:hAnsi="Calibri" w:cs="Calibri" w:hint="default"/>
      <w:b w:val="0"/>
      <w:bCs w:val="0"/>
      <w:i w:val="0"/>
      <w:iCs w:val="0"/>
      <w:color w:val="000000"/>
      <w:sz w:val="20"/>
      <w:szCs w:val="20"/>
    </w:rPr>
  </w:style>
  <w:style w:type="paragraph" w:styleId="En-tte">
    <w:name w:val="header"/>
    <w:basedOn w:val="Normal"/>
    <w:link w:val="En-tteCar"/>
    <w:uiPriority w:val="99"/>
    <w:unhideWhenUsed/>
    <w:rsid w:val="00E45C90"/>
    <w:pPr>
      <w:tabs>
        <w:tab w:val="center" w:pos="4536"/>
        <w:tab w:val="right" w:pos="9072"/>
      </w:tabs>
      <w:spacing w:after="0" w:line="240" w:lineRule="auto"/>
    </w:pPr>
  </w:style>
  <w:style w:type="character" w:customStyle="1" w:styleId="En-tteCar">
    <w:name w:val="En-tête Car"/>
    <w:basedOn w:val="Policepardfaut"/>
    <w:link w:val="En-tte"/>
    <w:uiPriority w:val="99"/>
    <w:rsid w:val="00E45C90"/>
  </w:style>
  <w:style w:type="paragraph" w:styleId="Pieddepage">
    <w:name w:val="footer"/>
    <w:basedOn w:val="Normal"/>
    <w:link w:val="PieddepageCar"/>
    <w:uiPriority w:val="99"/>
    <w:unhideWhenUsed/>
    <w:rsid w:val="00E45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40">
      <w:bodyDiv w:val="1"/>
      <w:marLeft w:val="0"/>
      <w:marRight w:val="0"/>
      <w:marTop w:val="0"/>
      <w:marBottom w:val="0"/>
      <w:divBdr>
        <w:top w:val="none" w:sz="0" w:space="0" w:color="auto"/>
        <w:left w:val="none" w:sz="0" w:space="0" w:color="auto"/>
        <w:bottom w:val="none" w:sz="0" w:space="0" w:color="auto"/>
        <w:right w:val="none" w:sz="0" w:space="0" w:color="auto"/>
      </w:divBdr>
    </w:div>
    <w:div w:id="6568757">
      <w:bodyDiv w:val="1"/>
      <w:marLeft w:val="0"/>
      <w:marRight w:val="0"/>
      <w:marTop w:val="0"/>
      <w:marBottom w:val="0"/>
      <w:divBdr>
        <w:top w:val="none" w:sz="0" w:space="0" w:color="auto"/>
        <w:left w:val="none" w:sz="0" w:space="0" w:color="auto"/>
        <w:bottom w:val="none" w:sz="0" w:space="0" w:color="auto"/>
        <w:right w:val="none" w:sz="0" w:space="0" w:color="auto"/>
      </w:divBdr>
    </w:div>
    <w:div w:id="57485271">
      <w:bodyDiv w:val="1"/>
      <w:marLeft w:val="0"/>
      <w:marRight w:val="0"/>
      <w:marTop w:val="0"/>
      <w:marBottom w:val="0"/>
      <w:divBdr>
        <w:top w:val="none" w:sz="0" w:space="0" w:color="auto"/>
        <w:left w:val="none" w:sz="0" w:space="0" w:color="auto"/>
        <w:bottom w:val="none" w:sz="0" w:space="0" w:color="auto"/>
        <w:right w:val="none" w:sz="0" w:space="0" w:color="auto"/>
      </w:divBdr>
    </w:div>
    <w:div w:id="62991485">
      <w:bodyDiv w:val="1"/>
      <w:marLeft w:val="0"/>
      <w:marRight w:val="0"/>
      <w:marTop w:val="0"/>
      <w:marBottom w:val="0"/>
      <w:divBdr>
        <w:top w:val="none" w:sz="0" w:space="0" w:color="auto"/>
        <w:left w:val="none" w:sz="0" w:space="0" w:color="auto"/>
        <w:bottom w:val="none" w:sz="0" w:space="0" w:color="auto"/>
        <w:right w:val="none" w:sz="0" w:space="0" w:color="auto"/>
      </w:divBdr>
    </w:div>
    <w:div w:id="67314554">
      <w:bodyDiv w:val="1"/>
      <w:marLeft w:val="0"/>
      <w:marRight w:val="0"/>
      <w:marTop w:val="0"/>
      <w:marBottom w:val="0"/>
      <w:divBdr>
        <w:top w:val="none" w:sz="0" w:space="0" w:color="auto"/>
        <w:left w:val="none" w:sz="0" w:space="0" w:color="auto"/>
        <w:bottom w:val="none" w:sz="0" w:space="0" w:color="auto"/>
        <w:right w:val="none" w:sz="0" w:space="0" w:color="auto"/>
      </w:divBdr>
    </w:div>
    <w:div w:id="73206184">
      <w:bodyDiv w:val="1"/>
      <w:marLeft w:val="0"/>
      <w:marRight w:val="0"/>
      <w:marTop w:val="0"/>
      <w:marBottom w:val="0"/>
      <w:divBdr>
        <w:top w:val="none" w:sz="0" w:space="0" w:color="auto"/>
        <w:left w:val="none" w:sz="0" w:space="0" w:color="auto"/>
        <w:bottom w:val="none" w:sz="0" w:space="0" w:color="auto"/>
        <w:right w:val="none" w:sz="0" w:space="0" w:color="auto"/>
      </w:divBdr>
    </w:div>
    <w:div w:id="76947020">
      <w:bodyDiv w:val="1"/>
      <w:marLeft w:val="0"/>
      <w:marRight w:val="0"/>
      <w:marTop w:val="0"/>
      <w:marBottom w:val="0"/>
      <w:divBdr>
        <w:top w:val="none" w:sz="0" w:space="0" w:color="auto"/>
        <w:left w:val="none" w:sz="0" w:space="0" w:color="auto"/>
        <w:bottom w:val="none" w:sz="0" w:space="0" w:color="auto"/>
        <w:right w:val="none" w:sz="0" w:space="0" w:color="auto"/>
      </w:divBdr>
    </w:div>
    <w:div w:id="78016871">
      <w:bodyDiv w:val="1"/>
      <w:marLeft w:val="0"/>
      <w:marRight w:val="0"/>
      <w:marTop w:val="0"/>
      <w:marBottom w:val="0"/>
      <w:divBdr>
        <w:top w:val="none" w:sz="0" w:space="0" w:color="auto"/>
        <w:left w:val="none" w:sz="0" w:space="0" w:color="auto"/>
        <w:bottom w:val="none" w:sz="0" w:space="0" w:color="auto"/>
        <w:right w:val="none" w:sz="0" w:space="0" w:color="auto"/>
      </w:divBdr>
    </w:div>
    <w:div w:id="84115189">
      <w:bodyDiv w:val="1"/>
      <w:marLeft w:val="0"/>
      <w:marRight w:val="0"/>
      <w:marTop w:val="0"/>
      <w:marBottom w:val="0"/>
      <w:divBdr>
        <w:top w:val="none" w:sz="0" w:space="0" w:color="auto"/>
        <w:left w:val="none" w:sz="0" w:space="0" w:color="auto"/>
        <w:bottom w:val="none" w:sz="0" w:space="0" w:color="auto"/>
        <w:right w:val="none" w:sz="0" w:space="0" w:color="auto"/>
      </w:divBdr>
    </w:div>
    <w:div w:id="85810707">
      <w:bodyDiv w:val="1"/>
      <w:marLeft w:val="0"/>
      <w:marRight w:val="0"/>
      <w:marTop w:val="0"/>
      <w:marBottom w:val="0"/>
      <w:divBdr>
        <w:top w:val="none" w:sz="0" w:space="0" w:color="auto"/>
        <w:left w:val="none" w:sz="0" w:space="0" w:color="auto"/>
        <w:bottom w:val="none" w:sz="0" w:space="0" w:color="auto"/>
        <w:right w:val="none" w:sz="0" w:space="0" w:color="auto"/>
      </w:divBdr>
    </w:div>
    <w:div w:id="108202899">
      <w:bodyDiv w:val="1"/>
      <w:marLeft w:val="0"/>
      <w:marRight w:val="0"/>
      <w:marTop w:val="0"/>
      <w:marBottom w:val="0"/>
      <w:divBdr>
        <w:top w:val="none" w:sz="0" w:space="0" w:color="auto"/>
        <w:left w:val="none" w:sz="0" w:space="0" w:color="auto"/>
        <w:bottom w:val="none" w:sz="0" w:space="0" w:color="auto"/>
        <w:right w:val="none" w:sz="0" w:space="0" w:color="auto"/>
      </w:divBdr>
    </w:div>
    <w:div w:id="131288330">
      <w:bodyDiv w:val="1"/>
      <w:marLeft w:val="0"/>
      <w:marRight w:val="0"/>
      <w:marTop w:val="0"/>
      <w:marBottom w:val="0"/>
      <w:divBdr>
        <w:top w:val="none" w:sz="0" w:space="0" w:color="auto"/>
        <w:left w:val="none" w:sz="0" w:space="0" w:color="auto"/>
        <w:bottom w:val="none" w:sz="0" w:space="0" w:color="auto"/>
        <w:right w:val="none" w:sz="0" w:space="0" w:color="auto"/>
      </w:divBdr>
    </w:div>
    <w:div w:id="193346681">
      <w:bodyDiv w:val="1"/>
      <w:marLeft w:val="0"/>
      <w:marRight w:val="0"/>
      <w:marTop w:val="0"/>
      <w:marBottom w:val="0"/>
      <w:divBdr>
        <w:top w:val="none" w:sz="0" w:space="0" w:color="auto"/>
        <w:left w:val="none" w:sz="0" w:space="0" w:color="auto"/>
        <w:bottom w:val="none" w:sz="0" w:space="0" w:color="auto"/>
        <w:right w:val="none" w:sz="0" w:space="0" w:color="auto"/>
      </w:divBdr>
    </w:div>
    <w:div w:id="199631088">
      <w:bodyDiv w:val="1"/>
      <w:marLeft w:val="0"/>
      <w:marRight w:val="0"/>
      <w:marTop w:val="0"/>
      <w:marBottom w:val="0"/>
      <w:divBdr>
        <w:top w:val="none" w:sz="0" w:space="0" w:color="auto"/>
        <w:left w:val="none" w:sz="0" w:space="0" w:color="auto"/>
        <w:bottom w:val="none" w:sz="0" w:space="0" w:color="auto"/>
        <w:right w:val="none" w:sz="0" w:space="0" w:color="auto"/>
      </w:divBdr>
    </w:div>
    <w:div w:id="205920440">
      <w:bodyDiv w:val="1"/>
      <w:marLeft w:val="0"/>
      <w:marRight w:val="0"/>
      <w:marTop w:val="0"/>
      <w:marBottom w:val="0"/>
      <w:divBdr>
        <w:top w:val="none" w:sz="0" w:space="0" w:color="auto"/>
        <w:left w:val="none" w:sz="0" w:space="0" w:color="auto"/>
        <w:bottom w:val="none" w:sz="0" w:space="0" w:color="auto"/>
        <w:right w:val="none" w:sz="0" w:space="0" w:color="auto"/>
      </w:divBdr>
    </w:div>
    <w:div w:id="208537525">
      <w:bodyDiv w:val="1"/>
      <w:marLeft w:val="0"/>
      <w:marRight w:val="0"/>
      <w:marTop w:val="0"/>
      <w:marBottom w:val="0"/>
      <w:divBdr>
        <w:top w:val="none" w:sz="0" w:space="0" w:color="auto"/>
        <w:left w:val="none" w:sz="0" w:space="0" w:color="auto"/>
        <w:bottom w:val="none" w:sz="0" w:space="0" w:color="auto"/>
        <w:right w:val="none" w:sz="0" w:space="0" w:color="auto"/>
      </w:divBdr>
    </w:div>
    <w:div w:id="221915465">
      <w:bodyDiv w:val="1"/>
      <w:marLeft w:val="0"/>
      <w:marRight w:val="0"/>
      <w:marTop w:val="0"/>
      <w:marBottom w:val="0"/>
      <w:divBdr>
        <w:top w:val="none" w:sz="0" w:space="0" w:color="auto"/>
        <w:left w:val="none" w:sz="0" w:space="0" w:color="auto"/>
        <w:bottom w:val="none" w:sz="0" w:space="0" w:color="auto"/>
        <w:right w:val="none" w:sz="0" w:space="0" w:color="auto"/>
      </w:divBdr>
    </w:div>
    <w:div w:id="225341194">
      <w:bodyDiv w:val="1"/>
      <w:marLeft w:val="0"/>
      <w:marRight w:val="0"/>
      <w:marTop w:val="0"/>
      <w:marBottom w:val="0"/>
      <w:divBdr>
        <w:top w:val="none" w:sz="0" w:space="0" w:color="auto"/>
        <w:left w:val="none" w:sz="0" w:space="0" w:color="auto"/>
        <w:bottom w:val="none" w:sz="0" w:space="0" w:color="auto"/>
        <w:right w:val="none" w:sz="0" w:space="0" w:color="auto"/>
      </w:divBdr>
    </w:div>
    <w:div w:id="256258993">
      <w:bodyDiv w:val="1"/>
      <w:marLeft w:val="0"/>
      <w:marRight w:val="0"/>
      <w:marTop w:val="0"/>
      <w:marBottom w:val="0"/>
      <w:divBdr>
        <w:top w:val="none" w:sz="0" w:space="0" w:color="auto"/>
        <w:left w:val="none" w:sz="0" w:space="0" w:color="auto"/>
        <w:bottom w:val="none" w:sz="0" w:space="0" w:color="auto"/>
        <w:right w:val="none" w:sz="0" w:space="0" w:color="auto"/>
      </w:divBdr>
    </w:div>
    <w:div w:id="256449964">
      <w:bodyDiv w:val="1"/>
      <w:marLeft w:val="0"/>
      <w:marRight w:val="0"/>
      <w:marTop w:val="0"/>
      <w:marBottom w:val="0"/>
      <w:divBdr>
        <w:top w:val="none" w:sz="0" w:space="0" w:color="auto"/>
        <w:left w:val="none" w:sz="0" w:space="0" w:color="auto"/>
        <w:bottom w:val="none" w:sz="0" w:space="0" w:color="auto"/>
        <w:right w:val="none" w:sz="0" w:space="0" w:color="auto"/>
      </w:divBdr>
    </w:div>
    <w:div w:id="269897931">
      <w:bodyDiv w:val="1"/>
      <w:marLeft w:val="0"/>
      <w:marRight w:val="0"/>
      <w:marTop w:val="0"/>
      <w:marBottom w:val="0"/>
      <w:divBdr>
        <w:top w:val="none" w:sz="0" w:space="0" w:color="auto"/>
        <w:left w:val="none" w:sz="0" w:space="0" w:color="auto"/>
        <w:bottom w:val="none" w:sz="0" w:space="0" w:color="auto"/>
        <w:right w:val="none" w:sz="0" w:space="0" w:color="auto"/>
      </w:divBdr>
    </w:div>
    <w:div w:id="269972695">
      <w:bodyDiv w:val="1"/>
      <w:marLeft w:val="0"/>
      <w:marRight w:val="0"/>
      <w:marTop w:val="0"/>
      <w:marBottom w:val="0"/>
      <w:divBdr>
        <w:top w:val="none" w:sz="0" w:space="0" w:color="auto"/>
        <w:left w:val="none" w:sz="0" w:space="0" w:color="auto"/>
        <w:bottom w:val="none" w:sz="0" w:space="0" w:color="auto"/>
        <w:right w:val="none" w:sz="0" w:space="0" w:color="auto"/>
      </w:divBdr>
    </w:div>
    <w:div w:id="289676434">
      <w:bodyDiv w:val="1"/>
      <w:marLeft w:val="0"/>
      <w:marRight w:val="0"/>
      <w:marTop w:val="0"/>
      <w:marBottom w:val="0"/>
      <w:divBdr>
        <w:top w:val="none" w:sz="0" w:space="0" w:color="auto"/>
        <w:left w:val="none" w:sz="0" w:space="0" w:color="auto"/>
        <w:bottom w:val="none" w:sz="0" w:space="0" w:color="auto"/>
        <w:right w:val="none" w:sz="0" w:space="0" w:color="auto"/>
      </w:divBdr>
    </w:div>
    <w:div w:id="302581480">
      <w:bodyDiv w:val="1"/>
      <w:marLeft w:val="0"/>
      <w:marRight w:val="0"/>
      <w:marTop w:val="0"/>
      <w:marBottom w:val="0"/>
      <w:divBdr>
        <w:top w:val="none" w:sz="0" w:space="0" w:color="auto"/>
        <w:left w:val="none" w:sz="0" w:space="0" w:color="auto"/>
        <w:bottom w:val="none" w:sz="0" w:space="0" w:color="auto"/>
        <w:right w:val="none" w:sz="0" w:space="0" w:color="auto"/>
      </w:divBdr>
    </w:div>
    <w:div w:id="306059309">
      <w:bodyDiv w:val="1"/>
      <w:marLeft w:val="0"/>
      <w:marRight w:val="0"/>
      <w:marTop w:val="0"/>
      <w:marBottom w:val="0"/>
      <w:divBdr>
        <w:top w:val="none" w:sz="0" w:space="0" w:color="auto"/>
        <w:left w:val="none" w:sz="0" w:space="0" w:color="auto"/>
        <w:bottom w:val="none" w:sz="0" w:space="0" w:color="auto"/>
        <w:right w:val="none" w:sz="0" w:space="0" w:color="auto"/>
      </w:divBdr>
    </w:div>
    <w:div w:id="306130971">
      <w:bodyDiv w:val="1"/>
      <w:marLeft w:val="0"/>
      <w:marRight w:val="0"/>
      <w:marTop w:val="0"/>
      <w:marBottom w:val="0"/>
      <w:divBdr>
        <w:top w:val="none" w:sz="0" w:space="0" w:color="auto"/>
        <w:left w:val="none" w:sz="0" w:space="0" w:color="auto"/>
        <w:bottom w:val="none" w:sz="0" w:space="0" w:color="auto"/>
        <w:right w:val="none" w:sz="0" w:space="0" w:color="auto"/>
      </w:divBdr>
    </w:div>
    <w:div w:id="320697343">
      <w:bodyDiv w:val="1"/>
      <w:marLeft w:val="0"/>
      <w:marRight w:val="0"/>
      <w:marTop w:val="0"/>
      <w:marBottom w:val="0"/>
      <w:divBdr>
        <w:top w:val="none" w:sz="0" w:space="0" w:color="auto"/>
        <w:left w:val="none" w:sz="0" w:space="0" w:color="auto"/>
        <w:bottom w:val="none" w:sz="0" w:space="0" w:color="auto"/>
        <w:right w:val="none" w:sz="0" w:space="0" w:color="auto"/>
      </w:divBdr>
    </w:div>
    <w:div w:id="328797802">
      <w:bodyDiv w:val="1"/>
      <w:marLeft w:val="0"/>
      <w:marRight w:val="0"/>
      <w:marTop w:val="0"/>
      <w:marBottom w:val="0"/>
      <w:divBdr>
        <w:top w:val="none" w:sz="0" w:space="0" w:color="auto"/>
        <w:left w:val="none" w:sz="0" w:space="0" w:color="auto"/>
        <w:bottom w:val="none" w:sz="0" w:space="0" w:color="auto"/>
        <w:right w:val="none" w:sz="0" w:space="0" w:color="auto"/>
      </w:divBdr>
    </w:div>
    <w:div w:id="344746439">
      <w:bodyDiv w:val="1"/>
      <w:marLeft w:val="0"/>
      <w:marRight w:val="0"/>
      <w:marTop w:val="0"/>
      <w:marBottom w:val="0"/>
      <w:divBdr>
        <w:top w:val="none" w:sz="0" w:space="0" w:color="auto"/>
        <w:left w:val="none" w:sz="0" w:space="0" w:color="auto"/>
        <w:bottom w:val="none" w:sz="0" w:space="0" w:color="auto"/>
        <w:right w:val="none" w:sz="0" w:space="0" w:color="auto"/>
      </w:divBdr>
    </w:div>
    <w:div w:id="407774030">
      <w:bodyDiv w:val="1"/>
      <w:marLeft w:val="0"/>
      <w:marRight w:val="0"/>
      <w:marTop w:val="0"/>
      <w:marBottom w:val="0"/>
      <w:divBdr>
        <w:top w:val="none" w:sz="0" w:space="0" w:color="auto"/>
        <w:left w:val="none" w:sz="0" w:space="0" w:color="auto"/>
        <w:bottom w:val="none" w:sz="0" w:space="0" w:color="auto"/>
        <w:right w:val="none" w:sz="0" w:space="0" w:color="auto"/>
      </w:divBdr>
    </w:div>
    <w:div w:id="441146039">
      <w:bodyDiv w:val="1"/>
      <w:marLeft w:val="0"/>
      <w:marRight w:val="0"/>
      <w:marTop w:val="0"/>
      <w:marBottom w:val="0"/>
      <w:divBdr>
        <w:top w:val="none" w:sz="0" w:space="0" w:color="auto"/>
        <w:left w:val="none" w:sz="0" w:space="0" w:color="auto"/>
        <w:bottom w:val="none" w:sz="0" w:space="0" w:color="auto"/>
        <w:right w:val="none" w:sz="0" w:space="0" w:color="auto"/>
      </w:divBdr>
    </w:div>
    <w:div w:id="441462462">
      <w:bodyDiv w:val="1"/>
      <w:marLeft w:val="0"/>
      <w:marRight w:val="0"/>
      <w:marTop w:val="0"/>
      <w:marBottom w:val="0"/>
      <w:divBdr>
        <w:top w:val="none" w:sz="0" w:space="0" w:color="auto"/>
        <w:left w:val="none" w:sz="0" w:space="0" w:color="auto"/>
        <w:bottom w:val="none" w:sz="0" w:space="0" w:color="auto"/>
        <w:right w:val="none" w:sz="0" w:space="0" w:color="auto"/>
      </w:divBdr>
    </w:div>
    <w:div w:id="447941527">
      <w:bodyDiv w:val="1"/>
      <w:marLeft w:val="0"/>
      <w:marRight w:val="0"/>
      <w:marTop w:val="0"/>
      <w:marBottom w:val="0"/>
      <w:divBdr>
        <w:top w:val="none" w:sz="0" w:space="0" w:color="auto"/>
        <w:left w:val="none" w:sz="0" w:space="0" w:color="auto"/>
        <w:bottom w:val="none" w:sz="0" w:space="0" w:color="auto"/>
        <w:right w:val="none" w:sz="0" w:space="0" w:color="auto"/>
      </w:divBdr>
    </w:div>
    <w:div w:id="465390158">
      <w:bodyDiv w:val="1"/>
      <w:marLeft w:val="0"/>
      <w:marRight w:val="0"/>
      <w:marTop w:val="0"/>
      <w:marBottom w:val="0"/>
      <w:divBdr>
        <w:top w:val="none" w:sz="0" w:space="0" w:color="auto"/>
        <w:left w:val="none" w:sz="0" w:space="0" w:color="auto"/>
        <w:bottom w:val="none" w:sz="0" w:space="0" w:color="auto"/>
        <w:right w:val="none" w:sz="0" w:space="0" w:color="auto"/>
      </w:divBdr>
    </w:div>
    <w:div w:id="472329589">
      <w:bodyDiv w:val="1"/>
      <w:marLeft w:val="0"/>
      <w:marRight w:val="0"/>
      <w:marTop w:val="0"/>
      <w:marBottom w:val="0"/>
      <w:divBdr>
        <w:top w:val="none" w:sz="0" w:space="0" w:color="auto"/>
        <w:left w:val="none" w:sz="0" w:space="0" w:color="auto"/>
        <w:bottom w:val="none" w:sz="0" w:space="0" w:color="auto"/>
        <w:right w:val="none" w:sz="0" w:space="0" w:color="auto"/>
      </w:divBdr>
    </w:div>
    <w:div w:id="480076314">
      <w:bodyDiv w:val="1"/>
      <w:marLeft w:val="0"/>
      <w:marRight w:val="0"/>
      <w:marTop w:val="0"/>
      <w:marBottom w:val="0"/>
      <w:divBdr>
        <w:top w:val="none" w:sz="0" w:space="0" w:color="auto"/>
        <w:left w:val="none" w:sz="0" w:space="0" w:color="auto"/>
        <w:bottom w:val="none" w:sz="0" w:space="0" w:color="auto"/>
        <w:right w:val="none" w:sz="0" w:space="0" w:color="auto"/>
      </w:divBdr>
    </w:div>
    <w:div w:id="482087761">
      <w:bodyDiv w:val="1"/>
      <w:marLeft w:val="0"/>
      <w:marRight w:val="0"/>
      <w:marTop w:val="0"/>
      <w:marBottom w:val="0"/>
      <w:divBdr>
        <w:top w:val="none" w:sz="0" w:space="0" w:color="auto"/>
        <w:left w:val="none" w:sz="0" w:space="0" w:color="auto"/>
        <w:bottom w:val="none" w:sz="0" w:space="0" w:color="auto"/>
        <w:right w:val="none" w:sz="0" w:space="0" w:color="auto"/>
      </w:divBdr>
    </w:div>
    <w:div w:id="511727106">
      <w:bodyDiv w:val="1"/>
      <w:marLeft w:val="0"/>
      <w:marRight w:val="0"/>
      <w:marTop w:val="0"/>
      <w:marBottom w:val="0"/>
      <w:divBdr>
        <w:top w:val="none" w:sz="0" w:space="0" w:color="auto"/>
        <w:left w:val="none" w:sz="0" w:space="0" w:color="auto"/>
        <w:bottom w:val="none" w:sz="0" w:space="0" w:color="auto"/>
        <w:right w:val="none" w:sz="0" w:space="0" w:color="auto"/>
      </w:divBdr>
    </w:div>
    <w:div w:id="513499302">
      <w:bodyDiv w:val="1"/>
      <w:marLeft w:val="0"/>
      <w:marRight w:val="0"/>
      <w:marTop w:val="0"/>
      <w:marBottom w:val="0"/>
      <w:divBdr>
        <w:top w:val="none" w:sz="0" w:space="0" w:color="auto"/>
        <w:left w:val="none" w:sz="0" w:space="0" w:color="auto"/>
        <w:bottom w:val="none" w:sz="0" w:space="0" w:color="auto"/>
        <w:right w:val="none" w:sz="0" w:space="0" w:color="auto"/>
      </w:divBdr>
    </w:div>
    <w:div w:id="532503402">
      <w:bodyDiv w:val="1"/>
      <w:marLeft w:val="0"/>
      <w:marRight w:val="0"/>
      <w:marTop w:val="0"/>
      <w:marBottom w:val="0"/>
      <w:divBdr>
        <w:top w:val="none" w:sz="0" w:space="0" w:color="auto"/>
        <w:left w:val="none" w:sz="0" w:space="0" w:color="auto"/>
        <w:bottom w:val="none" w:sz="0" w:space="0" w:color="auto"/>
        <w:right w:val="none" w:sz="0" w:space="0" w:color="auto"/>
      </w:divBdr>
    </w:div>
    <w:div w:id="543979760">
      <w:bodyDiv w:val="1"/>
      <w:marLeft w:val="0"/>
      <w:marRight w:val="0"/>
      <w:marTop w:val="0"/>
      <w:marBottom w:val="0"/>
      <w:divBdr>
        <w:top w:val="none" w:sz="0" w:space="0" w:color="auto"/>
        <w:left w:val="none" w:sz="0" w:space="0" w:color="auto"/>
        <w:bottom w:val="none" w:sz="0" w:space="0" w:color="auto"/>
        <w:right w:val="none" w:sz="0" w:space="0" w:color="auto"/>
      </w:divBdr>
    </w:div>
    <w:div w:id="574169386">
      <w:bodyDiv w:val="1"/>
      <w:marLeft w:val="0"/>
      <w:marRight w:val="0"/>
      <w:marTop w:val="0"/>
      <w:marBottom w:val="0"/>
      <w:divBdr>
        <w:top w:val="none" w:sz="0" w:space="0" w:color="auto"/>
        <w:left w:val="none" w:sz="0" w:space="0" w:color="auto"/>
        <w:bottom w:val="none" w:sz="0" w:space="0" w:color="auto"/>
        <w:right w:val="none" w:sz="0" w:space="0" w:color="auto"/>
      </w:divBdr>
    </w:div>
    <w:div w:id="587883714">
      <w:bodyDiv w:val="1"/>
      <w:marLeft w:val="0"/>
      <w:marRight w:val="0"/>
      <w:marTop w:val="0"/>
      <w:marBottom w:val="0"/>
      <w:divBdr>
        <w:top w:val="none" w:sz="0" w:space="0" w:color="auto"/>
        <w:left w:val="none" w:sz="0" w:space="0" w:color="auto"/>
        <w:bottom w:val="none" w:sz="0" w:space="0" w:color="auto"/>
        <w:right w:val="none" w:sz="0" w:space="0" w:color="auto"/>
      </w:divBdr>
    </w:div>
    <w:div w:id="606961188">
      <w:bodyDiv w:val="1"/>
      <w:marLeft w:val="0"/>
      <w:marRight w:val="0"/>
      <w:marTop w:val="0"/>
      <w:marBottom w:val="0"/>
      <w:divBdr>
        <w:top w:val="none" w:sz="0" w:space="0" w:color="auto"/>
        <w:left w:val="none" w:sz="0" w:space="0" w:color="auto"/>
        <w:bottom w:val="none" w:sz="0" w:space="0" w:color="auto"/>
        <w:right w:val="none" w:sz="0" w:space="0" w:color="auto"/>
      </w:divBdr>
    </w:div>
    <w:div w:id="608583227">
      <w:bodyDiv w:val="1"/>
      <w:marLeft w:val="0"/>
      <w:marRight w:val="0"/>
      <w:marTop w:val="0"/>
      <w:marBottom w:val="0"/>
      <w:divBdr>
        <w:top w:val="none" w:sz="0" w:space="0" w:color="auto"/>
        <w:left w:val="none" w:sz="0" w:space="0" w:color="auto"/>
        <w:bottom w:val="none" w:sz="0" w:space="0" w:color="auto"/>
        <w:right w:val="none" w:sz="0" w:space="0" w:color="auto"/>
      </w:divBdr>
    </w:div>
    <w:div w:id="622156245">
      <w:bodyDiv w:val="1"/>
      <w:marLeft w:val="0"/>
      <w:marRight w:val="0"/>
      <w:marTop w:val="0"/>
      <w:marBottom w:val="0"/>
      <w:divBdr>
        <w:top w:val="none" w:sz="0" w:space="0" w:color="auto"/>
        <w:left w:val="none" w:sz="0" w:space="0" w:color="auto"/>
        <w:bottom w:val="none" w:sz="0" w:space="0" w:color="auto"/>
        <w:right w:val="none" w:sz="0" w:space="0" w:color="auto"/>
      </w:divBdr>
    </w:div>
    <w:div w:id="691304960">
      <w:bodyDiv w:val="1"/>
      <w:marLeft w:val="0"/>
      <w:marRight w:val="0"/>
      <w:marTop w:val="0"/>
      <w:marBottom w:val="0"/>
      <w:divBdr>
        <w:top w:val="none" w:sz="0" w:space="0" w:color="auto"/>
        <w:left w:val="none" w:sz="0" w:space="0" w:color="auto"/>
        <w:bottom w:val="none" w:sz="0" w:space="0" w:color="auto"/>
        <w:right w:val="none" w:sz="0" w:space="0" w:color="auto"/>
      </w:divBdr>
    </w:div>
    <w:div w:id="742261097">
      <w:bodyDiv w:val="1"/>
      <w:marLeft w:val="0"/>
      <w:marRight w:val="0"/>
      <w:marTop w:val="0"/>
      <w:marBottom w:val="0"/>
      <w:divBdr>
        <w:top w:val="none" w:sz="0" w:space="0" w:color="auto"/>
        <w:left w:val="none" w:sz="0" w:space="0" w:color="auto"/>
        <w:bottom w:val="none" w:sz="0" w:space="0" w:color="auto"/>
        <w:right w:val="none" w:sz="0" w:space="0" w:color="auto"/>
      </w:divBdr>
    </w:div>
    <w:div w:id="745104844">
      <w:bodyDiv w:val="1"/>
      <w:marLeft w:val="0"/>
      <w:marRight w:val="0"/>
      <w:marTop w:val="0"/>
      <w:marBottom w:val="0"/>
      <w:divBdr>
        <w:top w:val="none" w:sz="0" w:space="0" w:color="auto"/>
        <w:left w:val="none" w:sz="0" w:space="0" w:color="auto"/>
        <w:bottom w:val="none" w:sz="0" w:space="0" w:color="auto"/>
        <w:right w:val="none" w:sz="0" w:space="0" w:color="auto"/>
      </w:divBdr>
    </w:div>
    <w:div w:id="778796855">
      <w:bodyDiv w:val="1"/>
      <w:marLeft w:val="0"/>
      <w:marRight w:val="0"/>
      <w:marTop w:val="0"/>
      <w:marBottom w:val="0"/>
      <w:divBdr>
        <w:top w:val="none" w:sz="0" w:space="0" w:color="auto"/>
        <w:left w:val="none" w:sz="0" w:space="0" w:color="auto"/>
        <w:bottom w:val="none" w:sz="0" w:space="0" w:color="auto"/>
        <w:right w:val="none" w:sz="0" w:space="0" w:color="auto"/>
      </w:divBdr>
    </w:div>
    <w:div w:id="788552548">
      <w:bodyDiv w:val="1"/>
      <w:marLeft w:val="0"/>
      <w:marRight w:val="0"/>
      <w:marTop w:val="0"/>
      <w:marBottom w:val="0"/>
      <w:divBdr>
        <w:top w:val="none" w:sz="0" w:space="0" w:color="auto"/>
        <w:left w:val="none" w:sz="0" w:space="0" w:color="auto"/>
        <w:bottom w:val="none" w:sz="0" w:space="0" w:color="auto"/>
        <w:right w:val="none" w:sz="0" w:space="0" w:color="auto"/>
      </w:divBdr>
    </w:div>
    <w:div w:id="807361028">
      <w:bodyDiv w:val="1"/>
      <w:marLeft w:val="0"/>
      <w:marRight w:val="0"/>
      <w:marTop w:val="0"/>
      <w:marBottom w:val="0"/>
      <w:divBdr>
        <w:top w:val="none" w:sz="0" w:space="0" w:color="auto"/>
        <w:left w:val="none" w:sz="0" w:space="0" w:color="auto"/>
        <w:bottom w:val="none" w:sz="0" w:space="0" w:color="auto"/>
        <w:right w:val="none" w:sz="0" w:space="0" w:color="auto"/>
      </w:divBdr>
    </w:div>
    <w:div w:id="817919502">
      <w:bodyDiv w:val="1"/>
      <w:marLeft w:val="0"/>
      <w:marRight w:val="0"/>
      <w:marTop w:val="0"/>
      <w:marBottom w:val="0"/>
      <w:divBdr>
        <w:top w:val="none" w:sz="0" w:space="0" w:color="auto"/>
        <w:left w:val="none" w:sz="0" w:space="0" w:color="auto"/>
        <w:bottom w:val="none" w:sz="0" w:space="0" w:color="auto"/>
        <w:right w:val="none" w:sz="0" w:space="0" w:color="auto"/>
      </w:divBdr>
    </w:div>
    <w:div w:id="818764026">
      <w:bodyDiv w:val="1"/>
      <w:marLeft w:val="0"/>
      <w:marRight w:val="0"/>
      <w:marTop w:val="0"/>
      <w:marBottom w:val="0"/>
      <w:divBdr>
        <w:top w:val="none" w:sz="0" w:space="0" w:color="auto"/>
        <w:left w:val="none" w:sz="0" w:space="0" w:color="auto"/>
        <w:bottom w:val="none" w:sz="0" w:space="0" w:color="auto"/>
        <w:right w:val="none" w:sz="0" w:space="0" w:color="auto"/>
      </w:divBdr>
    </w:div>
    <w:div w:id="820005328">
      <w:bodyDiv w:val="1"/>
      <w:marLeft w:val="0"/>
      <w:marRight w:val="0"/>
      <w:marTop w:val="0"/>
      <w:marBottom w:val="0"/>
      <w:divBdr>
        <w:top w:val="none" w:sz="0" w:space="0" w:color="auto"/>
        <w:left w:val="none" w:sz="0" w:space="0" w:color="auto"/>
        <w:bottom w:val="none" w:sz="0" w:space="0" w:color="auto"/>
        <w:right w:val="none" w:sz="0" w:space="0" w:color="auto"/>
      </w:divBdr>
    </w:div>
    <w:div w:id="832649663">
      <w:bodyDiv w:val="1"/>
      <w:marLeft w:val="0"/>
      <w:marRight w:val="0"/>
      <w:marTop w:val="0"/>
      <w:marBottom w:val="0"/>
      <w:divBdr>
        <w:top w:val="none" w:sz="0" w:space="0" w:color="auto"/>
        <w:left w:val="none" w:sz="0" w:space="0" w:color="auto"/>
        <w:bottom w:val="none" w:sz="0" w:space="0" w:color="auto"/>
        <w:right w:val="none" w:sz="0" w:space="0" w:color="auto"/>
      </w:divBdr>
    </w:div>
    <w:div w:id="856624865">
      <w:bodyDiv w:val="1"/>
      <w:marLeft w:val="0"/>
      <w:marRight w:val="0"/>
      <w:marTop w:val="0"/>
      <w:marBottom w:val="0"/>
      <w:divBdr>
        <w:top w:val="none" w:sz="0" w:space="0" w:color="auto"/>
        <w:left w:val="none" w:sz="0" w:space="0" w:color="auto"/>
        <w:bottom w:val="none" w:sz="0" w:space="0" w:color="auto"/>
        <w:right w:val="none" w:sz="0" w:space="0" w:color="auto"/>
      </w:divBdr>
    </w:div>
    <w:div w:id="880828986">
      <w:bodyDiv w:val="1"/>
      <w:marLeft w:val="0"/>
      <w:marRight w:val="0"/>
      <w:marTop w:val="0"/>
      <w:marBottom w:val="0"/>
      <w:divBdr>
        <w:top w:val="none" w:sz="0" w:space="0" w:color="auto"/>
        <w:left w:val="none" w:sz="0" w:space="0" w:color="auto"/>
        <w:bottom w:val="none" w:sz="0" w:space="0" w:color="auto"/>
        <w:right w:val="none" w:sz="0" w:space="0" w:color="auto"/>
      </w:divBdr>
    </w:div>
    <w:div w:id="885750495">
      <w:bodyDiv w:val="1"/>
      <w:marLeft w:val="0"/>
      <w:marRight w:val="0"/>
      <w:marTop w:val="0"/>
      <w:marBottom w:val="0"/>
      <w:divBdr>
        <w:top w:val="none" w:sz="0" w:space="0" w:color="auto"/>
        <w:left w:val="none" w:sz="0" w:space="0" w:color="auto"/>
        <w:bottom w:val="none" w:sz="0" w:space="0" w:color="auto"/>
        <w:right w:val="none" w:sz="0" w:space="0" w:color="auto"/>
      </w:divBdr>
      <w:divsChild>
        <w:div w:id="59721122">
          <w:marLeft w:val="-225"/>
          <w:marRight w:val="-225"/>
          <w:marTop w:val="0"/>
          <w:marBottom w:val="0"/>
          <w:divBdr>
            <w:top w:val="none" w:sz="0" w:space="0" w:color="auto"/>
            <w:left w:val="none" w:sz="0" w:space="0" w:color="auto"/>
            <w:bottom w:val="none" w:sz="0" w:space="0" w:color="auto"/>
            <w:right w:val="none" w:sz="0" w:space="0" w:color="auto"/>
          </w:divBdr>
        </w:div>
      </w:divsChild>
    </w:div>
    <w:div w:id="887490617">
      <w:bodyDiv w:val="1"/>
      <w:marLeft w:val="0"/>
      <w:marRight w:val="0"/>
      <w:marTop w:val="0"/>
      <w:marBottom w:val="0"/>
      <w:divBdr>
        <w:top w:val="none" w:sz="0" w:space="0" w:color="auto"/>
        <w:left w:val="none" w:sz="0" w:space="0" w:color="auto"/>
        <w:bottom w:val="none" w:sz="0" w:space="0" w:color="auto"/>
        <w:right w:val="none" w:sz="0" w:space="0" w:color="auto"/>
      </w:divBdr>
    </w:div>
    <w:div w:id="905992878">
      <w:bodyDiv w:val="1"/>
      <w:marLeft w:val="0"/>
      <w:marRight w:val="0"/>
      <w:marTop w:val="0"/>
      <w:marBottom w:val="0"/>
      <w:divBdr>
        <w:top w:val="none" w:sz="0" w:space="0" w:color="auto"/>
        <w:left w:val="none" w:sz="0" w:space="0" w:color="auto"/>
        <w:bottom w:val="none" w:sz="0" w:space="0" w:color="auto"/>
        <w:right w:val="none" w:sz="0" w:space="0" w:color="auto"/>
      </w:divBdr>
    </w:div>
    <w:div w:id="933635918">
      <w:bodyDiv w:val="1"/>
      <w:marLeft w:val="0"/>
      <w:marRight w:val="0"/>
      <w:marTop w:val="0"/>
      <w:marBottom w:val="0"/>
      <w:divBdr>
        <w:top w:val="none" w:sz="0" w:space="0" w:color="auto"/>
        <w:left w:val="none" w:sz="0" w:space="0" w:color="auto"/>
        <w:bottom w:val="none" w:sz="0" w:space="0" w:color="auto"/>
        <w:right w:val="none" w:sz="0" w:space="0" w:color="auto"/>
      </w:divBdr>
    </w:div>
    <w:div w:id="966550710">
      <w:bodyDiv w:val="1"/>
      <w:marLeft w:val="0"/>
      <w:marRight w:val="0"/>
      <w:marTop w:val="0"/>
      <w:marBottom w:val="0"/>
      <w:divBdr>
        <w:top w:val="none" w:sz="0" w:space="0" w:color="auto"/>
        <w:left w:val="none" w:sz="0" w:space="0" w:color="auto"/>
        <w:bottom w:val="none" w:sz="0" w:space="0" w:color="auto"/>
        <w:right w:val="none" w:sz="0" w:space="0" w:color="auto"/>
      </w:divBdr>
    </w:div>
    <w:div w:id="983582053">
      <w:bodyDiv w:val="1"/>
      <w:marLeft w:val="0"/>
      <w:marRight w:val="0"/>
      <w:marTop w:val="0"/>
      <w:marBottom w:val="0"/>
      <w:divBdr>
        <w:top w:val="none" w:sz="0" w:space="0" w:color="auto"/>
        <w:left w:val="none" w:sz="0" w:space="0" w:color="auto"/>
        <w:bottom w:val="none" w:sz="0" w:space="0" w:color="auto"/>
        <w:right w:val="none" w:sz="0" w:space="0" w:color="auto"/>
      </w:divBdr>
    </w:div>
    <w:div w:id="987320487">
      <w:bodyDiv w:val="1"/>
      <w:marLeft w:val="0"/>
      <w:marRight w:val="0"/>
      <w:marTop w:val="0"/>
      <w:marBottom w:val="0"/>
      <w:divBdr>
        <w:top w:val="none" w:sz="0" w:space="0" w:color="auto"/>
        <w:left w:val="none" w:sz="0" w:space="0" w:color="auto"/>
        <w:bottom w:val="none" w:sz="0" w:space="0" w:color="auto"/>
        <w:right w:val="none" w:sz="0" w:space="0" w:color="auto"/>
      </w:divBdr>
    </w:div>
    <w:div w:id="988368754">
      <w:bodyDiv w:val="1"/>
      <w:marLeft w:val="0"/>
      <w:marRight w:val="0"/>
      <w:marTop w:val="0"/>
      <w:marBottom w:val="0"/>
      <w:divBdr>
        <w:top w:val="none" w:sz="0" w:space="0" w:color="auto"/>
        <w:left w:val="none" w:sz="0" w:space="0" w:color="auto"/>
        <w:bottom w:val="none" w:sz="0" w:space="0" w:color="auto"/>
        <w:right w:val="none" w:sz="0" w:space="0" w:color="auto"/>
      </w:divBdr>
    </w:div>
    <w:div w:id="999311482">
      <w:bodyDiv w:val="1"/>
      <w:marLeft w:val="0"/>
      <w:marRight w:val="0"/>
      <w:marTop w:val="0"/>
      <w:marBottom w:val="0"/>
      <w:divBdr>
        <w:top w:val="none" w:sz="0" w:space="0" w:color="auto"/>
        <w:left w:val="none" w:sz="0" w:space="0" w:color="auto"/>
        <w:bottom w:val="none" w:sz="0" w:space="0" w:color="auto"/>
        <w:right w:val="none" w:sz="0" w:space="0" w:color="auto"/>
      </w:divBdr>
    </w:div>
    <w:div w:id="1015494447">
      <w:bodyDiv w:val="1"/>
      <w:marLeft w:val="0"/>
      <w:marRight w:val="0"/>
      <w:marTop w:val="0"/>
      <w:marBottom w:val="0"/>
      <w:divBdr>
        <w:top w:val="none" w:sz="0" w:space="0" w:color="auto"/>
        <w:left w:val="none" w:sz="0" w:space="0" w:color="auto"/>
        <w:bottom w:val="none" w:sz="0" w:space="0" w:color="auto"/>
        <w:right w:val="none" w:sz="0" w:space="0" w:color="auto"/>
      </w:divBdr>
    </w:div>
    <w:div w:id="1038043903">
      <w:bodyDiv w:val="1"/>
      <w:marLeft w:val="0"/>
      <w:marRight w:val="0"/>
      <w:marTop w:val="0"/>
      <w:marBottom w:val="0"/>
      <w:divBdr>
        <w:top w:val="none" w:sz="0" w:space="0" w:color="auto"/>
        <w:left w:val="none" w:sz="0" w:space="0" w:color="auto"/>
        <w:bottom w:val="none" w:sz="0" w:space="0" w:color="auto"/>
        <w:right w:val="none" w:sz="0" w:space="0" w:color="auto"/>
      </w:divBdr>
    </w:div>
    <w:div w:id="1087924235">
      <w:bodyDiv w:val="1"/>
      <w:marLeft w:val="0"/>
      <w:marRight w:val="0"/>
      <w:marTop w:val="0"/>
      <w:marBottom w:val="0"/>
      <w:divBdr>
        <w:top w:val="none" w:sz="0" w:space="0" w:color="auto"/>
        <w:left w:val="none" w:sz="0" w:space="0" w:color="auto"/>
        <w:bottom w:val="none" w:sz="0" w:space="0" w:color="auto"/>
        <w:right w:val="none" w:sz="0" w:space="0" w:color="auto"/>
      </w:divBdr>
    </w:div>
    <w:div w:id="1101798283">
      <w:bodyDiv w:val="1"/>
      <w:marLeft w:val="0"/>
      <w:marRight w:val="0"/>
      <w:marTop w:val="0"/>
      <w:marBottom w:val="0"/>
      <w:divBdr>
        <w:top w:val="none" w:sz="0" w:space="0" w:color="auto"/>
        <w:left w:val="none" w:sz="0" w:space="0" w:color="auto"/>
        <w:bottom w:val="none" w:sz="0" w:space="0" w:color="auto"/>
        <w:right w:val="none" w:sz="0" w:space="0" w:color="auto"/>
      </w:divBdr>
    </w:div>
    <w:div w:id="1113288217">
      <w:bodyDiv w:val="1"/>
      <w:marLeft w:val="0"/>
      <w:marRight w:val="0"/>
      <w:marTop w:val="0"/>
      <w:marBottom w:val="0"/>
      <w:divBdr>
        <w:top w:val="none" w:sz="0" w:space="0" w:color="auto"/>
        <w:left w:val="none" w:sz="0" w:space="0" w:color="auto"/>
        <w:bottom w:val="none" w:sz="0" w:space="0" w:color="auto"/>
        <w:right w:val="none" w:sz="0" w:space="0" w:color="auto"/>
      </w:divBdr>
    </w:div>
    <w:div w:id="1127242599">
      <w:bodyDiv w:val="1"/>
      <w:marLeft w:val="0"/>
      <w:marRight w:val="0"/>
      <w:marTop w:val="0"/>
      <w:marBottom w:val="0"/>
      <w:divBdr>
        <w:top w:val="none" w:sz="0" w:space="0" w:color="auto"/>
        <w:left w:val="none" w:sz="0" w:space="0" w:color="auto"/>
        <w:bottom w:val="none" w:sz="0" w:space="0" w:color="auto"/>
        <w:right w:val="none" w:sz="0" w:space="0" w:color="auto"/>
      </w:divBdr>
    </w:div>
    <w:div w:id="1137377528">
      <w:bodyDiv w:val="1"/>
      <w:marLeft w:val="0"/>
      <w:marRight w:val="0"/>
      <w:marTop w:val="0"/>
      <w:marBottom w:val="0"/>
      <w:divBdr>
        <w:top w:val="none" w:sz="0" w:space="0" w:color="auto"/>
        <w:left w:val="none" w:sz="0" w:space="0" w:color="auto"/>
        <w:bottom w:val="none" w:sz="0" w:space="0" w:color="auto"/>
        <w:right w:val="none" w:sz="0" w:space="0" w:color="auto"/>
      </w:divBdr>
    </w:div>
    <w:div w:id="1141144861">
      <w:bodyDiv w:val="1"/>
      <w:marLeft w:val="0"/>
      <w:marRight w:val="0"/>
      <w:marTop w:val="0"/>
      <w:marBottom w:val="0"/>
      <w:divBdr>
        <w:top w:val="none" w:sz="0" w:space="0" w:color="auto"/>
        <w:left w:val="none" w:sz="0" w:space="0" w:color="auto"/>
        <w:bottom w:val="none" w:sz="0" w:space="0" w:color="auto"/>
        <w:right w:val="none" w:sz="0" w:space="0" w:color="auto"/>
      </w:divBdr>
    </w:div>
    <w:div w:id="1159074824">
      <w:bodyDiv w:val="1"/>
      <w:marLeft w:val="0"/>
      <w:marRight w:val="0"/>
      <w:marTop w:val="0"/>
      <w:marBottom w:val="0"/>
      <w:divBdr>
        <w:top w:val="none" w:sz="0" w:space="0" w:color="auto"/>
        <w:left w:val="none" w:sz="0" w:space="0" w:color="auto"/>
        <w:bottom w:val="none" w:sz="0" w:space="0" w:color="auto"/>
        <w:right w:val="none" w:sz="0" w:space="0" w:color="auto"/>
      </w:divBdr>
    </w:div>
    <w:div w:id="1161970209">
      <w:bodyDiv w:val="1"/>
      <w:marLeft w:val="0"/>
      <w:marRight w:val="0"/>
      <w:marTop w:val="0"/>
      <w:marBottom w:val="0"/>
      <w:divBdr>
        <w:top w:val="none" w:sz="0" w:space="0" w:color="auto"/>
        <w:left w:val="none" w:sz="0" w:space="0" w:color="auto"/>
        <w:bottom w:val="none" w:sz="0" w:space="0" w:color="auto"/>
        <w:right w:val="none" w:sz="0" w:space="0" w:color="auto"/>
      </w:divBdr>
    </w:div>
    <w:div w:id="1192260708">
      <w:bodyDiv w:val="1"/>
      <w:marLeft w:val="0"/>
      <w:marRight w:val="0"/>
      <w:marTop w:val="0"/>
      <w:marBottom w:val="0"/>
      <w:divBdr>
        <w:top w:val="none" w:sz="0" w:space="0" w:color="auto"/>
        <w:left w:val="none" w:sz="0" w:space="0" w:color="auto"/>
        <w:bottom w:val="none" w:sz="0" w:space="0" w:color="auto"/>
        <w:right w:val="none" w:sz="0" w:space="0" w:color="auto"/>
      </w:divBdr>
    </w:div>
    <w:div w:id="1198860526">
      <w:bodyDiv w:val="1"/>
      <w:marLeft w:val="0"/>
      <w:marRight w:val="0"/>
      <w:marTop w:val="0"/>
      <w:marBottom w:val="0"/>
      <w:divBdr>
        <w:top w:val="none" w:sz="0" w:space="0" w:color="auto"/>
        <w:left w:val="none" w:sz="0" w:space="0" w:color="auto"/>
        <w:bottom w:val="none" w:sz="0" w:space="0" w:color="auto"/>
        <w:right w:val="none" w:sz="0" w:space="0" w:color="auto"/>
      </w:divBdr>
    </w:div>
    <w:div w:id="1200968803">
      <w:bodyDiv w:val="1"/>
      <w:marLeft w:val="0"/>
      <w:marRight w:val="0"/>
      <w:marTop w:val="0"/>
      <w:marBottom w:val="0"/>
      <w:divBdr>
        <w:top w:val="none" w:sz="0" w:space="0" w:color="auto"/>
        <w:left w:val="none" w:sz="0" w:space="0" w:color="auto"/>
        <w:bottom w:val="none" w:sz="0" w:space="0" w:color="auto"/>
        <w:right w:val="none" w:sz="0" w:space="0" w:color="auto"/>
      </w:divBdr>
    </w:div>
    <w:div w:id="1201012965">
      <w:bodyDiv w:val="1"/>
      <w:marLeft w:val="0"/>
      <w:marRight w:val="0"/>
      <w:marTop w:val="0"/>
      <w:marBottom w:val="0"/>
      <w:divBdr>
        <w:top w:val="none" w:sz="0" w:space="0" w:color="auto"/>
        <w:left w:val="none" w:sz="0" w:space="0" w:color="auto"/>
        <w:bottom w:val="none" w:sz="0" w:space="0" w:color="auto"/>
        <w:right w:val="none" w:sz="0" w:space="0" w:color="auto"/>
      </w:divBdr>
    </w:div>
    <w:div w:id="1206025824">
      <w:bodyDiv w:val="1"/>
      <w:marLeft w:val="0"/>
      <w:marRight w:val="0"/>
      <w:marTop w:val="0"/>
      <w:marBottom w:val="0"/>
      <w:divBdr>
        <w:top w:val="none" w:sz="0" w:space="0" w:color="auto"/>
        <w:left w:val="none" w:sz="0" w:space="0" w:color="auto"/>
        <w:bottom w:val="none" w:sz="0" w:space="0" w:color="auto"/>
        <w:right w:val="none" w:sz="0" w:space="0" w:color="auto"/>
      </w:divBdr>
    </w:div>
    <w:div w:id="1213268909">
      <w:bodyDiv w:val="1"/>
      <w:marLeft w:val="0"/>
      <w:marRight w:val="0"/>
      <w:marTop w:val="0"/>
      <w:marBottom w:val="0"/>
      <w:divBdr>
        <w:top w:val="none" w:sz="0" w:space="0" w:color="auto"/>
        <w:left w:val="none" w:sz="0" w:space="0" w:color="auto"/>
        <w:bottom w:val="none" w:sz="0" w:space="0" w:color="auto"/>
        <w:right w:val="none" w:sz="0" w:space="0" w:color="auto"/>
      </w:divBdr>
    </w:div>
    <w:div w:id="1224027140">
      <w:bodyDiv w:val="1"/>
      <w:marLeft w:val="0"/>
      <w:marRight w:val="0"/>
      <w:marTop w:val="0"/>
      <w:marBottom w:val="0"/>
      <w:divBdr>
        <w:top w:val="none" w:sz="0" w:space="0" w:color="auto"/>
        <w:left w:val="none" w:sz="0" w:space="0" w:color="auto"/>
        <w:bottom w:val="none" w:sz="0" w:space="0" w:color="auto"/>
        <w:right w:val="none" w:sz="0" w:space="0" w:color="auto"/>
      </w:divBdr>
    </w:div>
    <w:div w:id="1236353553">
      <w:bodyDiv w:val="1"/>
      <w:marLeft w:val="0"/>
      <w:marRight w:val="0"/>
      <w:marTop w:val="0"/>
      <w:marBottom w:val="0"/>
      <w:divBdr>
        <w:top w:val="none" w:sz="0" w:space="0" w:color="auto"/>
        <w:left w:val="none" w:sz="0" w:space="0" w:color="auto"/>
        <w:bottom w:val="none" w:sz="0" w:space="0" w:color="auto"/>
        <w:right w:val="none" w:sz="0" w:space="0" w:color="auto"/>
      </w:divBdr>
    </w:div>
    <w:div w:id="1240561214">
      <w:bodyDiv w:val="1"/>
      <w:marLeft w:val="0"/>
      <w:marRight w:val="0"/>
      <w:marTop w:val="0"/>
      <w:marBottom w:val="0"/>
      <w:divBdr>
        <w:top w:val="none" w:sz="0" w:space="0" w:color="auto"/>
        <w:left w:val="none" w:sz="0" w:space="0" w:color="auto"/>
        <w:bottom w:val="none" w:sz="0" w:space="0" w:color="auto"/>
        <w:right w:val="none" w:sz="0" w:space="0" w:color="auto"/>
      </w:divBdr>
    </w:div>
    <w:div w:id="1258833278">
      <w:bodyDiv w:val="1"/>
      <w:marLeft w:val="0"/>
      <w:marRight w:val="0"/>
      <w:marTop w:val="0"/>
      <w:marBottom w:val="0"/>
      <w:divBdr>
        <w:top w:val="none" w:sz="0" w:space="0" w:color="auto"/>
        <w:left w:val="none" w:sz="0" w:space="0" w:color="auto"/>
        <w:bottom w:val="none" w:sz="0" w:space="0" w:color="auto"/>
        <w:right w:val="none" w:sz="0" w:space="0" w:color="auto"/>
      </w:divBdr>
    </w:div>
    <w:div w:id="1298335267">
      <w:bodyDiv w:val="1"/>
      <w:marLeft w:val="0"/>
      <w:marRight w:val="0"/>
      <w:marTop w:val="0"/>
      <w:marBottom w:val="0"/>
      <w:divBdr>
        <w:top w:val="none" w:sz="0" w:space="0" w:color="auto"/>
        <w:left w:val="none" w:sz="0" w:space="0" w:color="auto"/>
        <w:bottom w:val="none" w:sz="0" w:space="0" w:color="auto"/>
        <w:right w:val="none" w:sz="0" w:space="0" w:color="auto"/>
      </w:divBdr>
    </w:div>
    <w:div w:id="1344017008">
      <w:bodyDiv w:val="1"/>
      <w:marLeft w:val="0"/>
      <w:marRight w:val="0"/>
      <w:marTop w:val="0"/>
      <w:marBottom w:val="0"/>
      <w:divBdr>
        <w:top w:val="none" w:sz="0" w:space="0" w:color="auto"/>
        <w:left w:val="none" w:sz="0" w:space="0" w:color="auto"/>
        <w:bottom w:val="none" w:sz="0" w:space="0" w:color="auto"/>
        <w:right w:val="none" w:sz="0" w:space="0" w:color="auto"/>
      </w:divBdr>
    </w:div>
    <w:div w:id="1349409491">
      <w:bodyDiv w:val="1"/>
      <w:marLeft w:val="0"/>
      <w:marRight w:val="0"/>
      <w:marTop w:val="0"/>
      <w:marBottom w:val="0"/>
      <w:divBdr>
        <w:top w:val="none" w:sz="0" w:space="0" w:color="auto"/>
        <w:left w:val="none" w:sz="0" w:space="0" w:color="auto"/>
        <w:bottom w:val="none" w:sz="0" w:space="0" w:color="auto"/>
        <w:right w:val="none" w:sz="0" w:space="0" w:color="auto"/>
      </w:divBdr>
    </w:div>
    <w:div w:id="1357655929">
      <w:bodyDiv w:val="1"/>
      <w:marLeft w:val="0"/>
      <w:marRight w:val="0"/>
      <w:marTop w:val="0"/>
      <w:marBottom w:val="0"/>
      <w:divBdr>
        <w:top w:val="none" w:sz="0" w:space="0" w:color="auto"/>
        <w:left w:val="none" w:sz="0" w:space="0" w:color="auto"/>
        <w:bottom w:val="none" w:sz="0" w:space="0" w:color="auto"/>
        <w:right w:val="none" w:sz="0" w:space="0" w:color="auto"/>
      </w:divBdr>
    </w:div>
    <w:div w:id="1367830598">
      <w:bodyDiv w:val="1"/>
      <w:marLeft w:val="0"/>
      <w:marRight w:val="0"/>
      <w:marTop w:val="0"/>
      <w:marBottom w:val="0"/>
      <w:divBdr>
        <w:top w:val="none" w:sz="0" w:space="0" w:color="auto"/>
        <w:left w:val="none" w:sz="0" w:space="0" w:color="auto"/>
        <w:bottom w:val="none" w:sz="0" w:space="0" w:color="auto"/>
        <w:right w:val="none" w:sz="0" w:space="0" w:color="auto"/>
      </w:divBdr>
    </w:div>
    <w:div w:id="1377048632">
      <w:bodyDiv w:val="1"/>
      <w:marLeft w:val="0"/>
      <w:marRight w:val="0"/>
      <w:marTop w:val="0"/>
      <w:marBottom w:val="0"/>
      <w:divBdr>
        <w:top w:val="none" w:sz="0" w:space="0" w:color="auto"/>
        <w:left w:val="none" w:sz="0" w:space="0" w:color="auto"/>
        <w:bottom w:val="none" w:sz="0" w:space="0" w:color="auto"/>
        <w:right w:val="none" w:sz="0" w:space="0" w:color="auto"/>
      </w:divBdr>
    </w:div>
    <w:div w:id="1395355894">
      <w:bodyDiv w:val="1"/>
      <w:marLeft w:val="0"/>
      <w:marRight w:val="0"/>
      <w:marTop w:val="0"/>
      <w:marBottom w:val="0"/>
      <w:divBdr>
        <w:top w:val="none" w:sz="0" w:space="0" w:color="auto"/>
        <w:left w:val="none" w:sz="0" w:space="0" w:color="auto"/>
        <w:bottom w:val="none" w:sz="0" w:space="0" w:color="auto"/>
        <w:right w:val="none" w:sz="0" w:space="0" w:color="auto"/>
      </w:divBdr>
    </w:div>
    <w:div w:id="1395546803">
      <w:bodyDiv w:val="1"/>
      <w:marLeft w:val="0"/>
      <w:marRight w:val="0"/>
      <w:marTop w:val="0"/>
      <w:marBottom w:val="0"/>
      <w:divBdr>
        <w:top w:val="none" w:sz="0" w:space="0" w:color="auto"/>
        <w:left w:val="none" w:sz="0" w:space="0" w:color="auto"/>
        <w:bottom w:val="none" w:sz="0" w:space="0" w:color="auto"/>
        <w:right w:val="none" w:sz="0" w:space="0" w:color="auto"/>
      </w:divBdr>
    </w:div>
    <w:div w:id="1413744124">
      <w:bodyDiv w:val="1"/>
      <w:marLeft w:val="0"/>
      <w:marRight w:val="0"/>
      <w:marTop w:val="0"/>
      <w:marBottom w:val="0"/>
      <w:divBdr>
        <w:top w:val="none" w:sz="0" w:space="0" w:color="auto"/>
        <w:left w:val="none" w:sz="0" w:space="0" w:color="auto"/>
        <w:bottom w:val="none" w:sz="0" w:space="0" w:color="auto"/>
        <w:right w:val="none" w:sz="0" w:space="0" w:color="auto"/>
      </w:divBdr>
    </w:div>
    <w:div w:id="1432161855">
      <w:bodyDiv w:val="1"/>
      <w:marLeft w:val="0"/>
      <w:marRight w:val="0"/>
      <w:marTop w:val="0"/>
      <w:marBottom w:val="0"/>
      <w:divBdr>
        <w:top w:val="none" w:sz="0" w:space="0" w:color="auto"/>
        <w:left w:val="none" w:sz="0" w:space="0" w:color="auto"/>
        <w:bottom w:val="none" w:sz="0" w:space="0" w:color="auto"/>
        <w:right w:val="none" w:sz="0" w:space="0" w:color="auto"/>
      </w:divBdr>
    </w:div>
    <w:div w:id="1435705056">
      <w:bodyDiv w:val="1"/>
      <w:marLeft w:val="0"/>
      <w:marRight w:val="0"/>
      <w:marTop w:val="0"/>
      <w:marBottom w:val="0"/>
      <w:divBdr>
        <w:top w:val="none" w:sz="0" w:space="0" w:color="auto"/>
        <w:left w:val="none" w:sz="0" w:space="0" w:color="auto"/>
        <w:bottom w:val="none" w:sz="0" w:space="0" w:color="auto"/>
        <w:right w:val="none" w:sz="0" w:space="0" w:color="auto"/>
      </w:divBdr>
    </w:div>
    <w:div w:id="1438139084">
      <w:bodyDiv w:val="1"/>
      <w:marLeft w:val="0"/>
      <w:marRight w:val="0"/>
      <w:marTop w:val="0"/>
      <w:marBottom w:val="0"/>
      <w:divBdr>
        <w:top w:val="none" w:sz="0" w:space="0" w:color="auto"/>
        <w:left w:val="none" w:sz="0" w:space="0" w:color="auto"/>
        <w:bottom w:val="none" w:sz="0" w:space="0" w:color="auto"/>
        <w:right w:val="none" w:sz="0" w:space="0" w:color="auto"/>
      </w:divBdr>
    </w:div>
    <w:div w:id="1454443590">
      <w:bodyDiv w:val="1"/>
      <w:marLeft w:val="0"/>
      <w:marRight w:val="0"/>
      <w:marTop w:val="0"/>
      <w:marBottom w:val="0"/>
      <w:divBdr>
        <w:top w:val="none" w:sz="0" w:space="0" w:color="auto"/>
        <w:left w:val="none" w:sz="0" w:space="0" w:color="auto"/>
        <w:bottom w:val="none" w:sz="0" w:space="0" w:color="auto"/>
        <w:right w:val="none" w:sz="0" w:space="0" w:color="auto"/>
      </w:divBdr>
    </w:div>
    <w:div w:id="1455632325">
      <w:bodyDiv w:val="1"/>
      <w:marLeft w:val="0"/>
      <w:marRight w:val="0"/>
      <w:marTop w:val="0"/>
      <w:marBottom w:val="0"/>
      <w:divBdr>
        <w:top w:val="none" w:sz="0" w:space="0" w:color="auto"/>
        <w:left w:val="none" w:sz="0" w:space="0" w:color="auto"/>
        <w:bottom w:val="none" w:sz="0" w:space="0" w:color="auto"/>
        <w:right w:val="none" w:sz="0" w:space="0" w:color="auto"/>
      </w:divBdr>
    </w:div>
    <w:div w:id="1464956557">
      <w:bodyDiv w:val="1"/>
      <w:marLeft w:val="0"/>
      <w:marRight w:val="0"/>
      <w:marTop w:val="0"/>
      <w:marBottom w:val="0"/>
      <w:divBdr>
        <w:top w:val="none" w:sz="0" w:space="0" w:color="auto"/>
        <w:left w:val="none" w:sz="0" w:space="0" w:color="auto"/>
        <w:bottom w:val="none" w:sz="0" w:space="0" w:color="auto"/>
        <w:right w:val="none" w:sz="0" w:space="0" w:color="auto"/>
      </w:divBdr>
    </w:div>
    <w:div w:id="1473208129">
      <w:bodyDiv w:val="1"/>
      <w:marLeft w:val="0"/>
      <w:marRight w:val="0"/>
      <w:marTop w:val="0"/>
      <w:marBottom w:val="0"/>
      <w:divBdr>
        <w:top w:val="none" w:sz="0" w:space="0" w:color="auto"/>
        <w:left w:val="none" w:sz="0" w:space="0" w:color="auto"/>
        <w:bottom w:val="none" w:sz="0" w:space="0" w:color="auto"/>
        <w:right w:val="none" w:sz="0" w:space="0" w:color="auto"/>
      </w:divBdr>
    </w:div>
    <w:div w:id="1476292894">
      <w:bodyDiv w:val="1"/>
      <w:marLeft w:val="0"/>
      <w:marRight w:val="0"/>
      <w:marTop w:val="0"/>
      <w:marBottom w:val="0"/>
      <w:divBdr>
        <w:top w:val="none" w:sz="0" w:space="0" w:color="auto"/>
        <w:left w:val="none" w:sz="0" w:space="0" w:color="auto"/>
        <w:bottom w:val="none" w:sz="0" w:space="0" w:color="auto"/>
        <w:right w:val="none" w:sz="0" w:space="0" w:color="auto"/>
      </w:divBdr>
    </w:div>
    <w:div w:id="1479346047">
      <w:bodyDiv w:val="1"/>
      <w:marLeft w:val="0"/>
      <w:marRight w:val="0"/>
      <w:marTop w:val="0"/>
      <w:marBottom w:val="0"/>
      <w:divBdr>
        <w:top w:val="none" w:sz="0" w:space="0" w:color="auto"/>
        <w:left w:val="none" w:sz="0" w:space="0" w:color="auto"/>
        <w:bottom w:val="none" w:sz="0" w:space="0" w:color="auto"/>
        <w:right w:val="none" w:sz="0" w:space="0" w:color="auto"/>
      </w:divBdr>
    </w:div>
    <w:div w:id="1489127471">
      <w:bodyDiv w:val="1"/>
      <w:marLeft w:val="0"/>
      <w:marRight w:val="0"/>
      <w:marTop w:val="0"/>
      <w:marBottom w:val="0"/>
      <w:divBdr>
        <w:top w:val="none" w:sz="0" w:space="0" w:color="auto"/>
        <w:left w:val="none" w:sz="0" w:space="0" w:color="auto"/>
        <w:bottom w:val="none" w:sz="0" w:space="0" w:color="auto"/>
        <w:right w:val="none" w:sz="0" w:space="0" w:color="auto"/>
      </w:divBdr>
    </w:div>
    <w:div w:id="1493984639">
      <w:bodyDiv w:val="1"/>
      <w:marLeft w:val="0"/>
      <w:marRight w:val="0"/>
      <w:marTop w:val="0"/>
      <w:marBottom w:val="0"/>
      <w:divBdr>
        <w:top w:val="none" w:sz="0" w:space="0" w:color="auto"/>
        <w:left w:val="none" w:sz="0" w:space="0" w:color="auto"/>
        <w:bottom w:val="none" w:sz="0" w:space="0" w:color="auto"/>
        <w:right w:val="none" w:sz="0" w:space="0" w:color="auto"/>
      </w:divBdr>
    </w:div>
    <w:div w:id="1507163480">
      <w:bodyDiv w:val="1"/>
      <w:marLeft w:val="0"/>
      <w:marRight w:val="0"/>
      <w:marTop w:val="0"/>
      <w:marBottom w:val="0"/>
      <w:divBdr>
        <w:top w:val="none" w:sz="0" w:space="0" w:color="auto"/>
        <w:left w:val="none" w:sz="0" w:space="0" w:color="auto"/>
        <w:bottom w:val="none" w:sz="0" w:space="0" w:color="auto"/>
        <w:right w:val="none" w:sz="0" w:space="0" w:color="auto"/>
      </w:divBdr>
    </w:div>
    <w:div w:id="1527324849">
      <w:bodyDiv w:val="1"/>
      <w:marLeft w:val="0"/>
      <w:marRight w:val="0"/>
      <w:marTop w:val="0"/>
      <w:marBottom w:val="0"/>
      <w:divBdr>
        <w:top w:val="none" w:sz="0" w:space="0" w:color="auto"/>
        <w:left w:val="none" w:sz="0" w:space="0" w:color="auto"/>
        <w:bottom w:val="none" w:sz="0" w:space="0" w:color="auto"/>
        <w:right w:val="none" w:sz="0" w:space="0" w:color="auto"/>
      </w:divBdr>
    </w:div>
    <w:div w:id="1535578815">
      <w:bodyDiv w:val="1"/>
      <w:marLeft w:val="0"/>
      <w:marRight w:val="0"/>
      <w:marTop w:val="0"/>
      <w:marBottom w:val="0"/>
      <w:divBdr>
        <w:top w:val="none" w:sz="0" w:space="0" w:color="auto"/>
        <w:left w:val="none" w:sz="0" w:space="0" w:color="auto"/>
        <w:bottom w:val="none" w:sz="0" w:space="0" w:color="auto"/>
        <w:right w:val="none" w:sz="0" w:space="0" w:color="auto"/>
      </w:divBdr>
    </w:div>
    <w:div w:id="1536889452">
      <w:bodyDiv w:val="1"/>
      <w:marLeft w:val="0"/>
      <w:marRight w:val="0"/>
      <w:marTop w:val="0"/>
      <w:marBottom w:val="0"/>
      <w:divBdr>
        <w:top w:val="none" w:sz="0" w:space="0" w:color="auto"/>
        <w:left w:val="none" w:sz="0" w:space="0" w:color="auto"/>
        <w:bottom w:val="none" w:sz="0" w:space="0" w:color="auto"/>
        <w:right w:val="none" w:sz="0" w:space="0" w:color="auto"/>
      </w:divBdr>
    </w:div>
    <w:div w:id="1546991693">
      <w:bodyDiv w:val="1"/>
      <w:marLeft w:val="0"/>
      <w:marRight w:val="0"/>
      <w:marTop w:val="0"/>
      <w:marBottom w:val="0"/>
      <w:divBdr>
        <w:top w:val="none" w:sz="0" w:space="0" w:color="auto"/>
        <w:left w:val="none" w:sz="0" w:space="0" w:color="auto"/>
        <w:bottom w:val="none" w:sz="0" w:space="0" w:color="auto"/>
        <w:right w:val="none" w:sz="0" w:space="0" w:color="auto"/>
      </w:divBdr>
    </w:div>
    <w:div w:id="1552300461">
      <w:bodyDiv w:val="1"/>
      <w:marLeft w:val="0"/>
      <w:marRight w:val="0"/>
      <w:marTop w:val="0"/>
      <w:marBottom w:val="0"/>
      <w:divBdr>
        <w:top w:val="none" w:sz="0" w:space="0" w:color="auto"/>
        <w:left w:val="none" w:sz="0" w:space="0" w:color="auto"/>
        <w:bottom w:val="none" w:sz="0" w:space="0" w:color="auto"/>
        <w:right w:val="none" w:sz="0" w:space="0" w:color="auto"/>
      </w:divBdr>
    </w:div>
    <w:div w:id="1554341176">
      <w:bodyDiv w:val="1"/>
      <w:marLeft w:val="0"/>
      <w:marRight w:val="0"/>
      <w:marTop w:val="0"/>
      <w:marBottom w:val="0"/>
      <w:divBdr>
        <w:top w:val="none" w:sz="0" w:space="0" w:color="auto"/>
        <w:left w:val="none" w:sz="0" w:space="0" w:color="auto"/>
        <w:bottom w:val="none" w:sz="0" w:space="0" w:color="auto"/>
        <w:right w:val="none" w:sz="0" w:space="0" w:color="auto"/>
      </w:divBdr>
    </w:div>
    <w:div w:id="1558974481">
      <w:bodyDiv w:val="1"/>
      <w:marLeft w:val="0"/>
      <w:marRight w:val="0"/>
      <w:marTop w:val="0"/>
      <w:marBottom w:val="0"/>
      <w:divBdr>
        <w:top w:val="none" w:sz="0" w:space="0" w:color="auto"/>
        <w:left w:val="none" w:sz="0" w:space="0" w:color="auto"/>
        <w:bottom w:val="none" w:sz="0" w:space="0" w:color="auto"/>
        <w:right w:val="none" w:sz="0" w:space="0" w:color="auto"/>
      </w:divBdr>
    </w:div>
    <w:div w:id="1561742564">
      <w:bodyDiv w:val="1"/>
      <w:marLeft w:val="0"/>
      <w:marRight w:val="0"/>
      <w:marTop w:val="0"/>
      <w:marBottom w:val="0"/>
      <w:divBdr>
        <w:top w:val="none" w:sz="0" w:space="0" w:color="auto"/>
        <w:left w:val="none" w:sz="0" w:space="0" w:color="auto"/>
        <w:bottom w:val="none" w:sz="0" w:space="0" w:color="auto"/>
        <w:right w:val="none" w:sz="0" w:space="0" w:color="auto"/>
      </w:divBdr>
    </w:div>
    <w:div w:id="1593320885">
      <w:bodyDiv w:val="1"/>
      <w:marLeft w:val="0"/>
      <w:marRight w:val="0"/>
      <w:marTop w:val="0"/>
      <w:marBottom w:val="0"/>
      <w:divBdr>
        <w:top w:val="none" w:sz="0" w:space="0" w:color="auto"/>
        <w:left w:val="none" w:sz="0" w:space="0" w:color="auto"/>
        <w:bottom w:val="none" w:sz="0" w:space="0" w:color="auto"/>
        <w:right w:val="none" w:sz="0" w:space="0" w:color="auto"/>
      </w:divBdr>
    </w:div>
    <w:div w:id="1616134085">
      <w:bodyDiv w:val="1"/>
      <w:marLeft w:val="0"/>
      <w:marRight w:val="0"/>
      <w:marTop w:val="0"/>
      <w:marBottom w:val="0"/>
      <w:divBdr>
        <w:top w:val="none" w:sz="0" w:space="0" w:color="auto"/>
        <w:left w:val="none" w:sz="0" w:space="0" w:color="auto"/>
        <w:bottom w:val="none" w:sz="0" w:space="0" w:color="auto"/>
        <w:right w:val="none" w:sz="0" w:space="0" w:color="auto"/>
      </w:divBdr>
    </w:div>
    <w:div w:id="1625116908">
      <w:bodyDiv w:val="1"/>
      <w:marLeft w:val="0"/>
      <w:marRight w:val="0"/>
      <w:marTop w:val="0"/>
      <w:marBottom w:val="0"/>
      <w:divBdr>
        <w:top w:val="none" w:sz="0" w:space="0" w:color="auto"/>
        <w:left w:val="none" w:sz="0" w:space="0" w:color="auto"/>
        <w:bottom w:val="none" w:sz="0" w:space="0" w:color="auto"/>
        <w:right w:val="none" w:sz="0" w:space="0" w:color="auto"/>
      </w:divBdr>
    </w:div>
    <w:div w:id="1657877816">
      <w:bodyDiv w:val="1"/>
      <w:marLeft w:val="0"/>
      <w:marRight w:val="0"/>
      <w:marTop w:val="0"/>
      <w:marBottom w:val="0"/>
      <w:divBdr>
        <w:top w:val="none" w:sz="0" w:space="0" w:color="auto"/>
        <w:left w:val="none" w:sz="0" w:space="0" w:color="auto"/>
        <w:bottom w:val="none" w:sz="0" w:space="0" w:color="auto"/>
        <w:right w:val="none" w:sz="0" w:space="0" w:color="auto"/>
      </w:divBdr>
    </w:div>
    <w:div w:id="1660618361">
      <w:bodyDiv w:val="1"/>
      <w:marLeft w:val="0"/>
      <w:marRight w:val="0"/>
      <w:marTop w:val="0"/>
      <w:marBottom w:val="0"/>
      <w:divBdr>
        <w:top w:val="none" w:sz="0" w:space="0" w:color="auto"/>
        <w:left w:val="none" w:sz="0" w:space="0" w:color="auto"/>
        <w:bottom w:val="none" w:sz="0" w:space="0" w:color="auto"/>
        <w:right w:val="none" w:sz="0" w:space="0" w:color="auto"/>
      </w:divBdr>
    </w:div>
    <w:div w:id="1681733142">
      <w:bodyDiv w:val="1"/>
      <w:marLeft w:val="0"/>
      <w:marRight w:val="0"/>
      <w:marTop w:val="0"/>
      <w:marBottom w:val="0"/>
      <w:divBdr>
        <w:top w:val="none" w:sz="0" w:space="0" w:color="auto"/>
        <w:left w:val="none" w:sz="0" w:space="0" w:color="auto"/>
        <w:bottom w:val="none" w:sz="0" w:space="0" w:color="auto"/>
        <w:right w:val="none" w:sz="0" w:space="0" w:color="auto"/>
      </w:divBdr>
    </w:div>
    <w:div w:id="1696006179">
      <w:bodyDiv w:val="1"/>
      <w:marLeft w:val="0"/>
      <w:marRight w:val="0"/>
      <w:marTop w:val="0"/>
      <w:marBottom w:val="0"/>
      <w:divBdr>
        <w:top w:val="none" w:sz="0" w:space="0" w:color="auto"/>
        <w:left w:val="none" w:sz="0" w:space="0" w:color="auto"/>
        <w:bottom w:val="none" w:sz="0" w:space="0" w:color="auto"/>
        <w:right w:val="none" w:sz="0" w:space="0" w:color="auto"/>
      </w:divBdr>
    </w:div>
    <w:div w:id="1752042435">
      <w:bodyDiv w:val="1"/>
      <w:marLeft w:val="0"/>
      <w:marRight w:val="0"/>
      <w:marTop w:val="0"/>
      <w:marBottom w:val="0"/>
      <w:divBdr>
        <w:top w:val="none" w:sz="0" w:space="0" w:color="auto"/>
        <w:left w:val="none" w:sz="0" w:space="0" w:color="auto"/>
        <w:bottom w:val="none" w:sz="0" w:space="0" w:color="auto"/>
        <w:right w:val="none" w:sz="0" w:space="0" w:color="auto"/>
      </w:divBdr>
    </w:div>
    <w:div w:id="1758475897">
      <w:bodyDiv w:val="1"/>
      <w:marLeft w:val="0"/>
      <w:marRight w:val="0"/>
      <w:marTop w:val="0"/>
      <w:marBottom w:val="0"/>
      <w:divBdr>
        <w:top w:val="none" w:sz="0" w:space="0" w:color="auto"/>
        <w:left w:val="none" w:sz="0" w:space="0" w:color="auto"/>
        <w:bottom w:val="none" w:sz="0" w:space="0" w:color="auto"/>
        <w:right w:val="none" w:sz="0" w:space="0" w:color="auto"/>
      </w:divBdr>
    </w:div>
    <w:div w:id="1763839977">
      <w:bodyDiv w:val="1"/>
      <w:marLeft w:val="0"/>
      <w:marRight w:val="0"/>
      <w:marTop w:val="0"/>
      <w:marBottom w:val="0"/>
      <w:divBdr>
        <w:top w:val="none" w:sz="0" w:space="0" w:color="auto"/>
        <w:left w:val="none" w:sz="0" w:space="0" w:color="auto"/>
        <w:bottom w:val="none" w:sz="0" w:space="0" w:color="auto"/>
        <w:right w:val="none" w:sz="0" w:space="0" w:color="auto"/>
      </w:divBdr>
    </w:div>
    <w:div w:id="1772432846">
      <w:bodyDiv w:val="1"/>
      <w:marLeft w:val="0"/>
      <w:marRight w:val="0"/>
      <w:marTop w:val="0"/>
      <w:marBottom w:val="0"/>
      <w:divBdr>
        <w:top w:val="none" w:sz="0" w:space="0" w:color="auto"/>
        <w:left w:val="none" w:sz="0" w:space="0" w:color="auto"/>
        <w:bottom w:val="none" w:sz="0" w:space="0" w:color="auto"/>
        <w:right w:val="none" w:sz="0" w:space="0" w:color="auto"/>
      </w:divBdr>
    </w:div>
    <w:div w:id="1773545567">
      <w:bodyDiv w:val="1"/>
      <w:marLeft w:val="0"/>
      <w:marRight w:val="0"/>
      <w:marTop w:val="0"/>
      <w:marBottom w:val="0"/>
      <w:divBdr>
        <w:top w:val="none" w:sz="0" w:space="0" w:color="auto"/>
        <w:left w:val="none" w:sz="0" w:space="0" w:color="auto"/>
        <w:bottom w:val="none" w:sz="0" w:space="0" w:color="auto"/>
        <w:right w:val="none" w:sz="0" w:space="0" w:color="auto"/>
      </w:divBdr>
    </w:div>
    <w:div w:id="1792165663">
      <w:bodyDiv w:val="1"/>
      <w:marLeft w:val="0"/>
      <w:marRight w:val="0"/>
      <w:marTop w:val="0"/>
      <w:marBottom w:val="0"/>
      <w:divBdr>
        <w:top w:val="none" w:sz="0" w:space="0" w:color="auto"/>
        <w:left w:val="none" w:sz="0" w:space="0" w:color="auto"/>
        <w:bottom w:val="none" w:sz="0" w:space="0" w:color="auto"/>
        <w:right w:val="none" w:sz="0" w:space="0" w:color="auto"/>
      </w:divBdr>
    </w:div>
    <w:div w:id="1813714357">
      <w:bodyDiv w:val="1"/>
      <w:marLeft w:val="0"/>
      <w:marRight w:val="0"/>
      <w:marTop w:val="0"/>
      <w:marBottom w:val="0"/>
      <w:divBdr>
        <w:top w:val="none" w:sz="0" w:space="0" w:color="auto"/>
        <w:left w:val="none" w:sz="0" w:space="0" w:color="auto"/>
        <w:bottom w:val="none" w:sz="0" w:space="0" w:color="auto"/>
        <w:right w:val="none" w:sz="0" w:space="0" w:color="auto"/>
      </w:divBdr>
    </w:div>
    <w:div w:id="1836415883">
      <w:bodyDiv w:val="1"/>
      <w:marLeft w:val="0"/>
      <w:marRight w:val="0"/>
      <w:marTop w:val="0"/>
      <w:marBottom w:val="0"/>
      <w:divBdr>
        <w:top w:val="none" w:sz="0" w:space="0" w:color="auto"/>
        <w:left w:val="none" w:sz="0" w:space="0" w:color="auto"/>
        <w:bottom w:val="none" w:sz="0" w:space="0" w:color="auto"/>
        <w:right w:val="none" w:sz="0" w:space="0" w:color="auto"/>
      </w:divBdr>
    </w:div>
    <w:div w:id="1841893664">
      <w:bodyDiv w:val="1"/>
      <w:marLeft w:val="0"/>
      <w:marRight w:val="0"/>
      <w:marTop w:val="0"/>
      <w:marBottom w:val="0"/>
      <w:divBdr>
        <w:top w:val="none" w:sz="0" w:space="0" w:color="auto"/>
        <w:left w:val="none" w:sz="0" w:space="0" w:color="auto"/>
        <w:bottom w:val="none" w:sz="0" w:space="0" w:color="auto"/>
        <w:right w:val="none" w:sz="0" w:space="0" w:color="auto"/>
      </w:divBdr>
    </w:div>
    <w:div w:id="1913005261">
      <w:bodyDiv w:val="1"/>
      <w:marLeft w:val="0"/>
      <w:marRight w:val="0"/>
      <w:marTop w:val="0"/>
      <w:marBottom w:val="0"/>
      <w:divBdr>
        <w:top w:val="none" w:sz="0" w:space="0" w:color="auto"/>
        <w:left w:val="none" w:sz="0" w:space="0" w:color="auto"/>
        <w:bottom w:val="none" w:sz="0" w:space="0" w:color="auto"/>
        <w:right w:val="none" w:sz="0" w:space="0" w:color="auto"/>
      </w:divBdr>
    </w:div>
    <w:div w:id="1927033482">
      <w:bodyDiv w:val="1"/>
      <w:marLeft w:val="0"/>
      <w:marRight w:val="0"/>
      <w:marTop w:val="0"/>
      <w:marBottom w:val="0"/>
      <w:divBdr>
        <w:top w:val="none" w:sz="0" w:space="0" w:color="auto"/>
        <w:left w:val="none" w:sz="0" w:space="0" w:color="auto"/>
        <w:bottom w:val="none" w:sz="0" w:space="0" w:color="auto"/>
        <w:right w:val="none" w:sz="0" w:space="0" w:color="auto"/>
      </w:divBdr>
    </w:div>
    <w:div w:id="1976370684">
      <w:bodyDiv w:val="1"/>
      <w:marLeft w:val="0"/>
      <w:marRight w:val="0"/>
      <w:marTop w:val="0"/>
      <w:marBottom w:val="0"/>
      <w:divBdr>
        <w:top w:val="none" w:sz="0" w:space="0" w:color="auto"/>
        <w:left w:val="none" w:sz="0" w:space="0" w:color="auto"/>
        <w:bottom w:val="none" w:sz="0" w:space="0" w:color="auto"/>
        <w:right w:val="none" w:sz="0" w:space="0" w:color="auto"/>
      </w:divBdr>
    </w:div>
    <w:div w:id="1997956293">
      <w:bodyDiv w:val="1"/>
      <w:marLeft w:val="0"/>
      <w:marRight w:val="0"/>
      <w:marTop w:val="0"/>
      <w:marBottom w:val="0"/>
      <w:divBdr>
        <w:top w:val="none" w:sz="0" w:space="0" w:color="auto"/>
        <w:left w:val="none" w:sz="0" w:space="0" w:color="auto"/>
        <w:bottom w:val="none" w:sz="0" w:space="0" w:color="auto"/>
        <w:right w:val="none" w:sz="0" w:space="0" w:color="auto"/>
      </w:divBdr>
    </w:div>
    <w:div w:id="2017030801">
      <w:bodyDiv w:val="1"/>
      <w:marLeft w:val="0"/>
      <w:marRight w:val="0"/>
      <w:marTop w:val="0"/>
      <w:marBottom w:val="0"/>
      <w:divBdr>
        <w:top w:val="none" w:sz="0" w:space="0" w:color="auto"/>
        <w:left w:val="none" w:sz="0" w:space="0" w:color="auto"/>
        <w:bottom w:val="none" w:sz="0" w:space="0" w:color="auto"/>
        <w:right w:val="none" w:sz="0" w:space="0" w:color="auto"/>
      </w:divBdr>
    </w:div>
    <w:div w:id="2021227672">
      <w:bodyDiv w:val="1"/>
      <w:marLeft w:val="0"/>
      <w:marRight w:val="0"/>
      <w:marTop w:val="0"/>
      <w:marBottom w:val="0"/>
      <w:divBdr>
        <w:top w:val="none" w:sz="0" w:space="0" w:color="auto"/>
        <w:left w:val="none" w:sz="0" w:space="0" w:color="auto"/>
        <w:bottom w:val="none" w:sz="0" w:space="0" w:color="auto"/>
        <w:right w:val="none" w:sz="0" w:space="0" w:color="auto"/>
      </w:divBdr>
    </w:div>
    <w:div w:id="2056812592">
      <w:bodyDiv w:val="1"/>
      <w:marLeft w:val="0"/>
      <w:marRight w:val="0"/>
      <w:marTop w:val="0"/>
      <w:marBottom w:val="0"/>
      <w:divBdr>
        <w:top w:val="none" w:sz="0" w:space="0" w:color="auto"/>
        <w:left w:val="none" w:sz="0" w:space="0" w:color="auto"/>
        <w:bottom w:val="none" w:sz="0" w:space="0" w:color="auto"/>
        <w:right w:val="none" w:sz="0" w:space="0" w:color="auto"/>
      </w:divBdr>
    </w:div>
    <w:div w:id="2057776696">
      <w:bodyDiv w:val="1"/>
      <w:marLeft w:val="0"/>
      <w:marRight w:val="0"/>
      <w:marTop w:val="0"/>
      <w:marBottom w:val="0"/>
      <w:divBdr>
        <w:top w:val="none" w:sz="0" w:space="0" w:color="auto"/>
        <w:left w:val="none" w:sz="0" w:space="0" w:color="auto"/>
        <w:bottom w:val="none" w:sz="0" w:space="0" w:color="auto"/>
        <w:right w:val="none" w:sz="0" w:space="0" w:color="auto"/>
      </w:divBdr>
    </w:div>
    <w:div w:id="2063287476">
      <w:bodyDiv w:val="1"/>
      <w:marLeft w:val="0"/>
      <w:marRight w:val="0"/>
      <w:marTop w:val="0"/>
      <w:marBottom w:val="0"/>
      <w:divBdr>
        <w:top w:val="none" w:sz="0" w:space="0" w:color="auto"/>
        <w:left w:val="none" w:sz="0" w:space="0" w:color="auto"/>
        <w:bottom w:val="none" w:sz="0" w:space="0" w:color="auto"/>
        <w:right w:val="none" w:sz="0" w:space="0" w:color="auto"/>
      </w:divBdr>
    </w:div>
    <w:div w:id="2071147883">
      <w:bodyDiv w:val="1"/>
      <w:marLeft w:val="0"/>
      <w:marRight w:val="0"/>
      <w:marTop w:val="0"/>
      <w:marBottom w:val="0"/>
      <w:divBdr>
        <w:top w:val="none" w:sz="0" w:space="0" w:color="auto"/>
        <w:left w:val="none" w:sz="0" w:space="0" w:color="auto"/>
        <w:bottom w:val="none" w:sz="0" w:space="0" w:color="auto"/>
        <w:right w:val="none" w:sz="0" w:space="0" w:color="auto"/>
      </w:divBdr>
    </w:div>
    <w:div w:id="2084254626">
      <w:bodyDiv w:val="1"/>
      <w:marLeft w:val="0"/>
      <w:marRight w:val="0"/>
      <w:marTop w:val="0"/>
      <w:marBottom w:val="0"/>
      <w:divBdr>
        <w:top w:val="none" w:sz="0" w:space="0" w:color="auto"/>
        <w:left w:val="none" w:sz="0" w:space="0" w:color="auto"/>
        <w:bottom w:val="none" w:sz="0" w:space="0" w:color="auto"/>
        <w:right w:val="none" w:sz="0" w:space="0" w:color="auto"/>
      </w:divBdr>
    </w:div>
    <w:div w:id="2111510997">
      <w:bodyDiv w:val="1"/>
      <w:marLeft w:val="0"/>
      <w:marRight w:val="0"/>
      <w:marTop w:val="0"/>
      <w:marBottom w:val="0"/>
      <w:divBdr>
        <w:top w:val="none" w:sz="0" w:space="0" w:color="auto"/>
        <w:left w:val="none" w:sz="0" w:space="0" w:color="auto"/>
        <w:bottom w:val="none" w:sz="0" w:space="0" w:color="auto"/>
        <w:right w:val="none" w:sz="0" w:space="0" w:color="auto"/>
      </w:divBdr>
    </w:div>
    <w:div w:id="21148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128</cp:revision>
  <dcterms:created xsi:type="dcterms:W3CDTF">2024-04-16T09:02:00Z</dcterms:created>
  <dcterms:modified xsi:type="dcterms:W3CDTF">2024-10-08T13:32:00Z</dcterms:modified>
</cp:coreProperties>
</file>