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3F" w:rsidRDefault="00B8163F" w:rsidP="00B8163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B8163F">
        <w:rPr>
          <w:rFonts w:asciiTheme="majorBidi" w:hAnsiTheme="majorBidi" w:cstheme="majorBidi"/>
          <w:b/>
          <w:bCs/>
          <w:color w:val="000000"/>
          <w:sz w:val="28"/>
          <w:szCs w:val="28"/>
          <w:shd w:val="clear" w:color="auto" w:fill="FFFFFF"/>
        </w:rPr>
        <w:t>Dahmane</w:t>
      </w:r>
      <w:proofErr w:type="spellEnd"/>
      <w:r w:rsidRPr="00B8163F">
        <w:rPr>
          <w:rFonts w:asciiTheme="majorBidi" w:hAnsiTheme="majorBidi" w:cstheme="majorBidi"/>
          <w:b/>
          <w:bCs/>
          <w:color w:val="000000"/>
          <w:sz w:val="28"/>
          <w:szCs w:val="28"/>
          <w:shd w:val="clear" w:color="auto" w:fill="FFFFFF"/>
        </w:rPr>
        <w:t xml:space="preserve"> </w:t>
      </w:r>
      <w:proofErr w:type="spellStart"/>
      <w:r w:rsidRPr="00B8163F">
        <w:rPr>
          <w:rFonts w:asciiTheme="majorBidi" w:hAnsiTheme="majorBidi" w:cstheme="majorBidi"/>
          <w:b/>
          <w:bCs/>
          <w:color w:val="000000"/>
          <w:sz w:val="28"/>
          <w:szCs w:val="28"/>
          <w:shd w:val="clear" w:color="auto" w:fill="FFFFFF"/>
        </w:rPr>
        <w:t>Abdeldjalil</w:t>
      </w:r>
      <w:proofErr w:type="spellEnd"/>
    </w:p>
    <w:p w:rsidR="00B8163F" w:rsidRDefault="00B8163F" w:rsidP="00B8163F">
      <w:pPr>
        <w:jc w:val="center"/>
        <w:rPr>
          <w:rFonts w:asciiTheme="majorBidi" w:hAnsiTheme="majorBidi" w:cstheme="majorBidi"/>
          <w:b/>
          <w:bCs/>
          <w:color w:val="000000"/>
          <w:sz w:val="28"/>
          <w:szCs w:val="28"/>
          <w:shd w:val="clear" w:color="auto" w:fill="FFFFFF"/>
        </w:rPr>
      </w:pPr>
      <w:proofErr w:type="spellStart"/>
      <w:r w:rsidRPr="00B8163F">
        <w:rPr>
          <w:rFonts w:asciiTheme="majorBidi" w:hAnsiTheme="majorBidi" w:cstheme="majorBidi"/>
          <w:b/>
          <w:bCs/>
          <w:color w:val="000000"/>
          <w:sz w:val="28"/>
          <w:szCs w:val="28"/>
          <w:shd w:val="clear" w:color="auto" w:fill="FFFFFF"/>
        </w:rPr>
        <w:t>Toxoplasma</w:t>
      </w:r>
      <w:proofErr w:type="spellEnd"/>
      <w:r w:rsidRPr="00B8163F">
        <w:rPr>
          <w:rFonts w:asciiTheme="majorBidi" w:hAnsiTheme="majorBidi" w:cstheme="majorBidi"/>
          <w:b/>
          <w:bCs/>
          <w:color w:val="000000"/>
          <w:sz w:val="28"/>
          <w:szCs w:val="28"/>
          <w:shd w:val="clear" w:color="auto" w:fill="FFFFFF"/>
        </w:rPr>
        <w:t xml:space="preserve"> </w:t>
      </w:r>
      <w:proofErr w:type="spellStart"/>
      <w:r w:rsidRPr="00B8163F">
        <w:rPr>
          <w:rFonts w:asciiTheme="majorBidi" w:hAnsiTheme="majorBidi" w:cstheme="majorBidi"/>
          <w:b/>
          <w:bCs/>
          <w:color w:val="000000"/>
          <w:sz w:val="28"/>
          <w:szCs w:val="28"/>
          <w:shd w:val="clear" w:color="auto" w:fill="FFFFFF"/>
        </w:rPr>
        <w:t>gondii</w:t>
      </w:r>
      <w:proofErr w:type="spellEnd"/>
      <w:r w:rsidRPr="00B8163F">
        <w:rPr>
          <w:rFonts w:asciiTheme="majorBidi" w:hAnsiTheme="majorBidi" w:cstheme="majorBidi"/>
          <w:b/>
          <w:bCs/>
          <w:color w:val="000000"/>
          <w:sz w:val="28"/>
          <w:szCs w:val="28"/>
          <w:shd w:val="clear" w:color="auto" w:fill="FFFFFF"/>
        </w:rPr>
        <w:t xml:space="preserve"> chez le caprin dans la région de Mila : </w:t>
      </w:r>
      <w:proofErr w:type="spellStart"/>
      <w:r w:rsidRPr="00B8163F">
        <w:rPr>
          <w:rFonts w:asciiTheme="majorBidi" w:hAnsiTheme="majorBidi" w:cstheme="majorBidi"/>
          <w:b/>
          <w:bCs/>
          <w:color w:val="000000"/>
          <w:sz w:val="28"/>
          <w:szCs w:val="28"/>
          <w:shd w:val="clear" w:color="auto" w:fill="FFFFFF"/>
        </w:rPr>
        <w:t>etude</w:t>
      </w:r>
      <w:proofErr w:type="spellEnd"/>
      <w:r w:rsidRPr="00B8163F">
        <w:rPr>
          <w:rFonts w:asciiTheme="majorBidi" w:hAnsiTheme="majorBidi" w:cstheme="majorBidi"/>
          <w:b/>
          <w:bCs/>
          <w:color w:val="000000"/>
          <w:sz w:val="28"/>
          <w:szCs w:val="28"/>
          <w:shd w:val="clear" w:color="auto" w:fill="FFFFFF"/>
        </w:rPr>
        <w:t xml:space="preserve"> de la réponse en anticorps par deux tests sérologiques (ELISA et LAT) </w:t>
      </w:r>
    </w:p>
    <w:p w:rsidR="00B8163F" w:rsidRDefault="00B8163F" w:rsidP="00B8163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B8163F" w:rsidRDefault="00B8163F">
      <w:pPr>
        <w:rPr>
          <w:rFonts w:asciiTheme="majorBidi" w:hAnsiTheme="majorBidi" w:cstheme="majorBidi"/>
          <w:b/>
          <w:bCs/>
          <w:sz w:val="24"/>
          <w:szCs w:val="24"/>
        </w:rPr>
      </w:pPr>
    </w:p>
    <w:p w:rsidR="00B8163F" w:rsidRDefault="00B8163F">
      <w:pPr>
        <w:rPr>
          <w:rFonts w:asciiTheme="majorBidi" w:hAnsiTheme="majorBidi" w:cstheme="majorBidi"/>
          <w:sz w:val="24"/>
          <w:szCs w:val="24"/>
        </w:rPr>
      </w:pPr>
      <w:r w:rsidRPr="00B8163F">
        <w:rPr>
          <w:rFonts w:asciiTheme="majorBidi" w:hAnsiTheme="majorBidi" w:cstheme="majorBidi"/>
          <w:b/>
          <w:bCs/>
          <w:sz w:val="24"/>
          <w:szCs w:val="24"/>
        </w:rPr>
        <w:t>Résumé</w:t>
      </w:r>
      <w:r w:rsidRPr="00B8163F">
        <w:rPr>
          <w:rFonts w:asciiTheme="majorBidi" w:hAnsiTheme="majorBidi" w:cstheme="majorBidi"/>
          <w:sz w:val="24"/>
          <w:szCs w:val="24"/>
        </w:rPr>
        <w:t xml:space="preserve"> : </w:t>
      </w:r>
    </w:p>
    <w:p w:rsidR="000054F7" w:rsidRPr="00B8163F" w:rsidRDefault="00B8163F" w:rsidP="00B8163F">
      <w:pPr>
        <w:rPr>
          <w:rFonts w:asciiTheme="majorBidi" w:hAnsiTheme="majorBidi" w:cstheme="majorBidi"/>
          <w:sz w:val="24"/>
          <w:szCs w:val="24"/>
          <w:lang w:val="en-US"/>
        </w:rPr>
      </w:pPr>
      <w:r w:rsidRPr="00B8163F">
        <w:rPr>
          <w:rFonts w:asciiTheme="majorBidi" w:hAnsiTheme="majorBidi" w:cstheme="majorBidi"/>
          <w:sz w:val="24"/>
          <w:szCs w:val="24"/>
        </w:rPr>
        <w:t xml:space="preserve">Cette étude a été réalisée pour déterminer la séroprévalence et les facteurs de risques de la toxoplasmose caprine dans une région située dans l'Est de l'Algérie et précisément dans la wilaya de Mila. Entre Janvier et Avril 2017, un échantillon représentant 184 caprins a été testé par deux techniques sérologiques : l'Enzyme </w:t>
      </w:r>
      <w:proofErr w:type="spellStart"/>
      <w:r w:rsidRPr="00B8163F">
        <w:rPr>
          <w:rFonts w:asciiTheme="majorBidi" w:hAnsiTheme="majorBidi" w:cstheme="majorBidi"/>
          <w:sz w:val="24"/>
          <w:szCs w:val="24"/>
        </w:rPr>
        <w:t>linkedimmunosorbentassay</w:t>
      </w:r>
      <w:proofErr w:type="spellEnd"/>
      <w:r w:rsidRPr="00B8163F">
        <w:rPr>
          <w:rFonts w:asciiTheme="majorBidi" w:hAnsiTheme="majorBidi" w:cstheme="majorBidi"/>
          <w:sz w:val="24"/>
          <w:szCs w:val="24"/>
        </w:rPr>
        <w:t xml:space="preserve"> (ELISA) et le test d'agglutination au latex (LAT). Un taux de séropositivité de 71,73% (IC95%, 64%-79,4%) et de 63,58% (IC95%, 56.43%- 70.20%) a été obtenu par ELISA et LAT respectivement. L'analyse de certains facteurs supposés être en rapport avec l'apparition de l'infection par </w:t>
      </w:r>
      <w:proofErr w:type="spellStart"/>
      <w:r w:rsidRPr="00B8163F">
        <w:rPr>
          <w:rFonts w:asciiTheme="majorBidi" w:hAnsiTheme="majorBidi" w:cstheme="majorBidi"/>
          <w:sz w:val="24"/>
          <w:szCs w:val="24"/>
        </w:rPr>
        <w:t>T.gondii</w:t>
      </w:r>
      <w:proofErr w:type="spellEnd"/>
      <w:r w:rsidRPr="00B8163F">
        <w:rPr>
          <w:rFonts w:asciiTheme="majorBidi" w:hAnsiTheme="majorBidi" w:cstheme="majorBidi"/>
          <w:sz w:val="24"/>
          <w:szCs w:val="24"/>
        </w:rPr>
        <w:t xml:space="preserve"> n'a montré aucun lien significatif entre ces facteurs et la réponse en anticorps </w:t>
      </w:r>
      <w:proofErr w:type="spellStart"/>
      <w:r w:rsidRPr="00B8163F">
        <w:rPr>
          <w:rFonts w:asciiTheme="majorBidi" w:hAnsiTheme="majorBidi" w:cstheme="majorBidi"/>
          <w:sz w:val="24"/>
          <w:szCs w:val="24"/>
        </w:rPr>
        <w:t>anti-T.gondii</w:t>
      </w:r>
      <w:proofErr w:type="spellEnd"/>
      <w:r w:rsidRPr="00B8163F">
        <w:rPr>
          <w:rFonts w:asciiTheme="majorBidi" w:hAnsiTheme="majorBidi" w:cstheme="majorBidi"/>
          <w:sz w:val="24"/>
          <w:szCs w:val="24"/>
        </w:rPr>
        <w:t xml:space="preserve">. De façon inattendue, la présence de chats dans les élevages caprins n'a pas influé sur le taux de séroprévalence vis à vis de </w:t>
      </w:r>
      <w:proofErr w:type="spellStart"/>
      <w:r w:rsidRPr="00B8163F">
        <w:rPr>
          <w:rFonts w:asciiTheme="majorBidi" w:hAnsiTheme="majorBidi" w:cstheme="majorBidi"/>
          <w:sz w:val="24"/>
          <w:szCs w:val="24"/>
        </w:rPr>
        <w:t>T.gondii</w:t>
      </w:r>
      <w:proofErr w:type="spellEnd"/>
      <w:r w:rsidRPr="00B8163F">
        <w:rPr>
          <w:rFonts w:asciiTheme="majorBidi" w:hAnsiTheme="majorBidi" w:cstheme="majorBidi"/>
          <w:sz w:val="24"/>
          <w:szCs w:val="24"/>
        </w:rPr>
        <w:t xml:space="preserve"> (p&gt;0,05). En revanche, une différence significative dans la séroprévalence vis-à-vis du parasite a été rapportée chez les chèvres ayant avorté comparée à celles n'ayant pas avorté (p=0,007), montrant une séropositivité plus marquée chez les </w:t>
      </w:r>
      <w:proofErr w:type="spellStart"/>
      <w:r w:rsidRPr="00B8163F">
        <w:rPr>
          <w:rFonts w:asciiTheme="majorBidi" w:hAnsiTheme="majorBidi" w:cstheme="majorBidi"/>
          <w:sz w:val="24"/>
          <w:szCs w:val="24"/>
        </w:rPr>
        <w:t>avortantes</w:t>
      </w:r>
      <w:proofErr w:type="spellEnd"/>
      <w:r w:rsidRPr="00B8163F">
        <w:rPr>
          <w:rFonts w:asciiTheme="majorBidi" w:hAnsiTheme="majorBidi" w:cstheme="majorBidi"/>
          <w:sz w:val="24"/>
          <w:szCs w:val="24"/>
        </w:rPr>
        <w:t xml:space="preserve">, ce qui </w:t>
      </w:r>
      <w:proofErr w:type="spellStart"/>
      <w:r w:rsidRPr="00B8163F">
        <w:rPr>
          <w:rFonts w:asciiTheme="majorBidi" w:hAnsiTheme="majorBidi" w:cstheme="majorBidi"/>
          <w:sz w:val="24"/>
          <w:szCs w:val="24"/>
        </w:rPr>
        <w:t>suggéreun</w:t>
      </w:r>
      <w:proofErr w:type="spellEnd"/>
      <w:r w:rsidRPr="00B8163F">
        <w:rPr>
          <w:rFonts w:asciiTheme="majorBidi" w:hAnsiTheme="majorBidi" w:cstheme="majorBidi"/>
          <w:sz w:val="24"/>
          <w:szCs w:val="24"/>
        </w:rPr>
        <w:t xml:space="preserve"> possible échec de la gestation du à </w:t>
      </w:r>
      <w:proofErr w:type="spellStart"/>
      <w:r w:rsidRPr="00B8163F">
        <w:rPr>
          <w:rFonts w:asciiTheme="majorBidi" w:hAnsiTheme="majorBidi" w:cstheme="majorBidi"/>
          <w:sz w:val="24"/>
          <w:szCs w:val="24"/>
        </w:rPr>
        <w:t>T.gondii</w:t>
      </w:r>
      <w:proofErr w:type="spellEnd"/>
      <w:r w:rsidRPr="00B8163F">
        <w:rPr>
          <w:rFonts w:asciiTheme="majorBidi" w:hAnsiTheme="majorBidi" w:cstheme="majorBidi"/>
          <w:sz w:val="24"/>
          <w:szCs w:val="24"/>
        </w:rPr>
        <w:t xml:space="preserve"> chez cette espèce animale. En comparant les performances des tests ELISA et LAT, nous avons pu montrer que les deux tests donnent des résultats significativement différents (p&lt;0,05) avec une valeur de Kappa de 0,5 signifiant une concordance juste moyenne entre les deux tests. Devant cette situation de forte séropositivité vis-à-vis de </w:t>
      </w:r>
      <w:proofErr w:type="spellStart"/>
      <w:r w:rsidRPr="00B8163F">
        <w:rPr>
          <w:rFonts w:asciiTheme="majorBidi" w:hAnsiTheme="majorBidi" w:cstheme="majorBidi"/>
          <w:sz w:val="24"/>
          <w:szCs w:val="24"/>
        </w:rPr>
        <w:t>T.gondii</w:t>
      </w:r>
      <w:proofErr w:type="spellEnd"/>
      <w:r w:rsidRPr="00B8163F">
        <w:rPr>
          <w:rFonts w:asciiTheme="majorBidi" w:hAnsiTheme="majorBidi" w:cstheme="majorBidi"/>
          <w:sz w:val="24"/>
          <w:szCs w:val="24"/>
        </w:rPr>
        <w:t>, la chaleur et l'humidité présentes dans la région semblent jouer le rôle le plus important dans la maturation et la survie des oocystes sévissant dans le sol et participant ainsi au maintien d'une prévalence élevée.</w:t>
      </w:r>
      <w:r w:rsidRPr="00B8163F">
        <w:rPr>
          <w:rFonts w:asciiTheme="majorBidi" w:hAnsiTheme="majorBidi" w:cstheme="majorBidi"/>
          <w:sz w:val="24"/>
          <w:szCs w:val="24"/>
        </w:rPr>
        <w:br/>
      </w:r>
      <w:r w:rsidRPr="00B8163F">
        <w:rPr>
          <w:rFonts w:asciiTheme="majorBidi" w:hAnsiTheme="majorBidi" w:cstheme="majorBidi"/>
          <w:sz w:val="24"/>
          <w:szCs w:val="24"/>
        </w:rPr>
        <w:br/>
      </w:r>
      <w:r w:rsidRPr="00B8163F">
        <w:rPr>
          <w:rFonts w:asciiTheme="majorBidi" w:hAnsiTheme="majorBidi" w:cstheme="majorBidi"/>
          <w:sz w:val="24"/>
          <w:szCs w:val="24"/>
        </w:rPr>
        <w:br/>
      </w:r>
      <w:r w:rsidRPr="00B8163F">
        <w:rPr>
          <w:rFonts w:asciiTheme="majorBidi" w:hAnsiTheme="majorBidi" w:cstheme="majorBidi"/>
          <w:b/>
          <w:bCs/>
          <w:sz w:val="24"/>
          <w:szCs w:val="24"/>
          <w:lang w:val="en-US"/>
        </w:rPr>
        <w:t>Abstract</w:t>
      </w:r>
      <w:proofErr w:type="gramStart"/>
      <w:r w:rsidRPr="00B8163F">
        <w:rPr>
          <w:rFonts w:asciiTheme="majorBidi" w:hAnsiTheme="majorBidi" w:cstheme="majorBidi"/>
          <w:b/>
          <w:bCs/>
          <w:sz w:val="24"/>
          <w:szCs w:val="24"/>
          <w:lang w:val="en-US"/>
        </w:rPr>
        <w:t>:</w:t>
      </w:r>
      <w:proofErr w:type="gramEnd"/>
      <w:r w:rsidRPr="00B8163F">
        <w:rPr>
          <w:rFonts w:asciiTheme="majorBidi" w:hAnsiTheme="majorBidi" w:cstheme="majorBidi"/>
          <w:b/>
          <w:bCs/>
          <w:sz w:val="24"/>
          <w:szCs w:val="24"/>
          <w:lang w:val="en-US"/>
        </w:rPr>
        <w:br/>
      </w:r>
      <w:r w:rsidRPr="00B8163F">
        <w:rPr>
          <w:rFonts w:asciiTheme="majorBidi" w:hAnsiTheme="majorBidi" w:cstheme="majorBidi"/>
          <w:sz w:val="24"/>
          <w:szCs w:val="24"/>
          <w:lang w:val="en-US"/>
        </w:rPr>
        <w:t xml:space="preserve">This study was conducted to determine the </w:t>
      </w:r>
      <w:proofErr w:type="spellStart"/>
      <w:r w:rsidRPr="00B8163F">
        <w:rPr>
          <w:rFonts w:asciiTheme="majorBidi" w:hAnsiTheme="majorBidi" w:cstheme="majorBidi"/>
          <w:sz w:val="24"/>
          <w:szCs w:val="24"/>
          <w:lang w:val="en-US"/>
        </w:rPr>
        <w:t>seroprevalence</w:t>
      </w:r>
      <w:proofErr w:type="spellEnd"/>
      <w:r w:rsidRPr="00B8163F">
        <w:rPr>
          <w:rFonts w:asciiTheme="majorBidi" w:hAnsiTheme="majorBidi" w:cstheme="majorBidi"/>
          <w:sz w:val="24"/>
          <w:szCs w:val="24"/>
          <w:lang w:val="en-US"/>
        </w:rPr>
        <w:t xml:space="preserve"> and risk factors of the </w:t>
      </w:r>
      <w:proofErr w:type="spellStart"/>
      <w:r w:rsidRPr="00B8163F">
        <w:rPr>
          <w:rFonts w:asciiTheme="majorBidi" w:hAnsiTheme="majorBidi" w:cstheme="majorBidi"/>
          <w:sz w:val="24"/>
          <w:szCs w:val="24"/>
          <w:lang w:val="en-US"/>
        </w:rPr>
        <w:t>caprine</w:t>
      </w:r>
      <w:proofErr w:type="spellEnd"/>
      <w:r w:rsidRPr="00B8163F">
        <w:rPr>
          <w:rFonts w:asciiTheme="majorBidi" w:hAnsiTheme="majorBidi" w:cstheme="majorBidi"/>
          <w:sz w:val="24"/>
          <w:szCs w:val="24"/>
          <w:lang w:val="en-US"/>
        </w:rPr>
        <w:t xml:space="preserve"> toxoplasmosis in a region located in the East of Algeria and precisely in the </w:t>
      </w:r>
      <w:proofErr w:type="spellStart"/>
      <w:r w:rsidRPr="00B8163F">
        <w:rPr>
          <w:rFonts w:asciiTheme="majorBidi" w:hAnsiTheme="majorBidi" w:cstheme="majorBidi"/>
          <w:sz w:val="24"/>
          <w:szCs w:val="24"/>
          <w:lang w:val="en-US"/>
        </w:rPr>
        <w:t>wilaya</w:t>
      </w:r>
      <w:proofErr w:type="spellEnd"/>
      <w:r w:rsidRPr="00B8163F">
        <w:rPr>
          <w:rFonts w:asciiTheme="majorBidi" w:hAnsiTheme="majorBidi" w:cstheme="majorBidi"/>
          <w:sz w:val="24"/>
          <w:szCs w:val="24"/>
          <w:lang w:val="en-US"/>
        </w:rPr>
        <w:t xml:space="preserve"> of Mila. Between January and April 2017, a sample representing 184 goats has been tested by two serological technique: the enzyme linked </w:t>
      </w:r>
      <w:proofErr w:type="spellStart"/>
      <w:r w:rsidRPr="00B8163F">
        <w:rPr>
          <w:rFonts w:asciiTheme="majorBidi" w:hAnsiTheme="majorBidi" w:cstheme="majorBidi"/>
          <w:sz w:val="24"/>
          <w:szCs w:val="24"/>
          <w:lang w:val="en-US"/>
        </w:rPr>
        <w:t>immunosorbent</w:t>
      </w:r>
      <w:proofErr w:type="spellEnd"/>
      <w:r w:rsidRPr="00B8163F">
        <w:rPr>
          <w:rFonts w:asciiTheme="majorBidi" w:hAnsiTheme="majorBidi" w:cstheme="majorBidi"/>
          <w:sz w:val="24"/>
          <w:szCs w:val="24"/>
          <w:lang w:val="en-US"/>
        </w:rPr>
        <w:t xml:space="preserve"> assay (ELISA) and the latex agglutination test (LAT). A rate of </w:t>
      </w:r>
      <w:proofErr w:type="spellStart"/>
      <w:r w:rsidRPr="00B8163F">
        <w:rPr>
          <w:rFonts w:asciiTheme="majorBidi" w:hAnsiTheme="majorBidi" w:cstheme="majorBidi"/>
          <w:sz w:val="24"/>
          <w:szCs w:val="24"/>
          <w:lang w:val="en-US"/>
        </w:rPr>
        <w:t>seropositivity</w:t>
      </w:r>
      <w:proofErr w:type="spellEnd"/>
      <w:r w:rsidRPr="00B8163F">
        <w:rPr>
          <w:rFonts w:asciiTheme="majorBidi" w:hAnsiTheme="majorBidi" w:cstheme="majorBidi"/>
          <w:sz w:val="24"/>
          <w:szCs w:val="24"/>
          <w:lang w:val="en-US"/>
        </w:rPr>
        <w:t xml:space="preserve"> of 71</w:t>
      </w:r>
      <w:proofErr w:type="gramStart"/>
      <w:r w:rsidRPr="00B8163F">
        <w:rPr>
          <w:rFonts w:asciiTheme="majorBidi" w:hAnsiTheme="majorBidi" w:cstheme="majorBidi"/>
          <w:sz w:val="24"/>
          <w:szCs w:val="24"/>
          <w:lang w:val="en-US"/>
        </w:rPr>
        <w:t>,73</w:t>
      </w:r>
      <w:proofErr w:type="gramEnd"/>
      <w:r w:rsidRPr="00B8163F">
        <w:rPr>
          <w:rFonts w:asciiTheme="majorBidi" w:hAnsiTheme="majorBidi" w:cstheme="majorBidi"/>
          <w:sz w:val="24"/>
          <w:szCs w:val="24"/>
          <w:lang w:val="en-US"/>
        </w:rPr>
        <w:t>% (IC95%, 64%-79,4%) and 63,58% (IC95%, 56.43%- 70.20%) has been obtained by ELISA and LAT respectively.</w:t>
      </w:r>
      <w:r w:rsidRPr="00B8163F">
        <w:rPr>
          <w:rFonts w:asciiTheme="majorBidi" w:hAnsiTheme="majorBidi" w:cstheme="majorBidi"/>
          <w:sz w:val="24"/>
          <w:szCs w:val="24"/>
          <w:lang w:val="en-US"/>
        </w:rPr>
        <w:br/>
        <w:t xml:space="preserve">The analysis of some factors supposed to be in relation with the onset of infection by </w:t>
      </w:r>
      <w:proofErr w:type="spellStart"/>
      <w:r w:rsidRPr="00B8163F">
        <w:rPr>
          <w:rFonts w:asciiTheme="majorBidi" w:hAnsiTheme="majorBidi" w:cstheme="majorBidi"/>
          <w:sz w:val="24"/>
          <w:szCs w:val="24"/>
          <w:lang w:val="en-US"/>
        </w:rPr>
        <w:t>T.gondiishowed</w:t>
      </w:r>
      <w:proofErr w:type="spellEnd"/>
      <w:r w:rsidRPr="00B8163F">
        <w:rPr>
          <w:rFonts w:asciiTheme="majorBidi" w:hAnsiTheme="majorBidi" w:cstheme="majorBidi"/>
          <w:sz w:val="24"/>
          <w:szCs w:val="24"/>
          <w:lang w:val="en-US"/>
        </w:rPr>
        <w:t xml:space="preserve"> no significant link between these factors and the response in antibody anti-</w:t>
      </w:r>
      <w:proofErr w:type="spellStart"/>
      <w:r w:rsidRPr="00B8163F">
        <w:rPr>
          <w:rFonts w:asciiTheme="majorBidi" w:hAnsiTheme="majorBidi" w:cstheme="majorBidi"/>
          <w:sz w:val="24"/>
          <w:szCs w:val="24"/>
          <w:lang w:val="en-US"/>
        </w:rPr>
        <w:t>T.gondii</w:t>
      </w:r>
      <w:proofErr w:type="spellEnd"/>
      <w:r w:rsidRPr="00B8163F">
        <w:rPr>
          <w:rFonts w:asciiTheme="majorBidi" w:hAnsiTheme="majorBidi" w:cstheme="majorBidi"/>
          <w:sz w:val="24"/>
          <w:szCs w:val="24"/>
          <w:lang w:val="en-US"/>
        </w:rPr>
        <w:t xml:space="preserve">. Unexpectedly, the presence of cats in the farms goats did not affect the rate of </w:t>
      </w:r>
      <w:proofErr w:type="spellStart"/>
      <w:r w:rsidRPr="00B8163F">
        <w:rPr>
          <w:rFonts w:asciiTheme="majorBidi" w:hAnsiTheme="majorBidi" w:cstheme="majorBidi"/>
          <w:sz w:val="24"/>
          <w:szCs w:val="24"/>
          <w:lang w:val="en-US"/>
        </w:rPr>
        <w:t>seroprevalence</w:t>
      </w:r>
      <w:proofErr w:type="spellEnd"/>
      <w:r w:rsidRPr="00B8163F">
        <w:rPr>
          <w:rFonts w:asciiTheme="majorBidi" w:hAnsiTheme="majorBidi" w:cstheme="majorBidi"/>
          <w:sz w:val="24"/>
          <w:szCs w:val="24"/>
          <w:lang w:val="en-US"/>
        </w:rPr>
        <w:t xml:space="preserve"> toward </w:t>
      </w:r>
      <w:proofErr w:type="spellStart"/>
      <w:proofErr w:type="gramStart"/>
      <w:r w:rsidRPr="00B8163F">
        <w:rPr>
          <w:rFonts w:asciiTheme="majorBidi" w:hAnsiTheme="majorBidi" w:cstheme="majorBidi"/>
          <w:sz w:val="24"/>
          <w:szCs w:val="24"/>
          <w:lang w:val="en-US"/>
        </w:rPr>
        <w:t>T.gondii</w:t>
      </w:r>
      <w:proofErr w:type="spellEnd"/>
      <w:r w:rsidRPr="00B8163F">
        <w:rPr>
          <w:rFonts w:asciiTheme="majorBidi" w:hAnsiTheme="majorBidi" w:cstheme="majorBidi"/>
          <w:sz w:val="24"/>
          <w:szCs w:val="24"/>
          <w:lang w:val="en-US"/>
        </w:rPr>
        <w:t>(</w:t>
      </w:r>
      <w:proofErr w:type="gramEnd"/>
      <w:r w:rsidRPr="00B8163F">
        <w:rPr>
          <w:rFonts w:asciiTheme="majorBidi" w:hAnsiTheme="majorBidi" w:cstheme="majorBidi"/>
          <w:sz w:val="24"/>
          <w:szCs w:val="24"/>
          <w:lang w:val="en-US"/>
        </w:rPr>
        <w:t xml:space="preserve">p&gt;0.05). In contrast, a significant difference in the </w:t>
      </w:r>
      <w:proofErr w:type="spellStart"/>
      <w:r w:rsidRPr="00B8163F">
        <w:rPr>
          <w:rFonts w:asciiTheme="majorBidi" w:hAnsiTheme="majorBidi" w:cstheme="majorBidi"/>
          <w:sz w:val="24"/>
          <w:szCs w:val="24"/>
          <w:lang w:val="en-US"/>
        </w:rPr>
        <w:t>seroprevalence</w:t>
      </w:r>
      <w:proofErr w:type="spellEnd"/>
      <w:r w:rsidRPr="00B8163F">
        <w:rPr>
          <w:rFonts w:asciiTheme="majorBidi" w:hAnsiTheme="majorBidi" w:cstheme="majorBidi"/>
          <w:sz w:val="24"/>
          <w:szCs w:val="24"/>
          <w:lang w:val="en-US"/>
        </w:rPr>
        <w:t xml:space="preserve"> of the parasite has been reported in goats have aborted compared to those not </w:t>
      </w:r>
      <w:r w:rsidRPr="00B8163F">
        <w:rPr>
          <w:rFonts w:asciiTheme="majorBidi" w:hAnsiTheme="majorBidi" w:cstheme="majorBidi"/>
          <w:sz w:val="24"/>
          <w:szCs w:val="24"/>
          <w:lang w:val="en-US"/>
        </w:rPr>
        <w:lastRenderedPageBreak/>
        <w:t xml:space="preserve">having aborted (p=0.007), showing a T. </w:t>
      </w:r>
      <w:proofErr w:type="spellStart"/>
      <w:r w:rsidRPr="00B8163F">
        <w:rPr>
          <w:rFonts w:asciiTheme="majorBidi" w:hAnsiTheme="majorBidi" w:cstheme="majorBidi"/>
          <w:sz w:val="24"/>
          <w:szCs w:val="24"/>
          <w:lang w:val="en-US"/>
        </w:rPr>
        <w:t>gondiistatus</w:t>
      </w:r>
      <w:proofErr w:type="spellEnd"/>
      <w:r w:rsidRPr="00B8163F">
        <w:rPr>
          <w:rFonts w:asciiTheme="majorBidi" w:hAnsiTheme="majorBidi" w:cstheme="majorBidi"/>
          <w:sz w:val="24"/>
          <w:szCs w:val="24"/>
          <w:lang w:val="en-US"/>
        </w:rPr>
        <w:t xml:space="preserve"> more marked among aborted, suggesting that </w:t>
      </w:r>
      <w:proofErr w:type="spellStart"/>
      <w:r w:rsidRPr="00B8163F">
        <w:rPr>
          <w:rFonts w:asciiTheme="majorBidi" w:hAnsiTheme="majorBidi" w:cstheme="majorBidi"/>
          <w:sz w:val="24"/>
          <w:szCs w:val="24"/>
          <w:lang w:val="en-US"/>
        </w:rPr>
        <w:t>T.gondiieither</w:t>
      </w:r>
      <w:proofErr w:type="spellEnd"/>
      <w:r w:rsidRPr="00B8163F">
        <w:rPr>
          <w:rFonts w:asciiTheme="majorBidi" w:hAnsiTheme="majorBidi" w:cstheme="majorBidi"/>
          <w:sz w:val="24"/>
          <w:szCs w:val="24"/>
          <w:lang w:val="en-US"/>
        </w:rPr>
        <w:t xml:space="preserve"> a non-negligible cause of failure of the gestation in this animal species. By comparing the performance of ELISA and LAT, we have been able to show that the two tests give results significantly different (p&lt;0.05) with a value of Kappa 0.5 meaning that the concordance between the two tests is just average. Before this situation of high T. </w:t>
      </w:r>
      <w:proofErr w:type="spellStart"/>
      <w:r w:rsidRPr="00B8163F">
        <w:rPr>
          <w:rFonts w:asciiTheme="majorBidi" w:hAnsiTheme="majorBidi" w:cstheme="majorBidi"/>
          <w:sz w:val="24"/>
          <w:szCs w:val="24"/>
          <w:lang w:val="en-US"/>
        </w:rPr>
        <w:t>gondii</w:t>
      </w:r>
      <w:proofErr w:type="spellEnd"/>
      <w:r w:rsidRPr="00B8163F">
        <w:rPr>
          <w:rFonts w:asciiTheme="majorBidi" w:hAnsiTheme="majorBidi" w:cstheme="majorBidi"/>
          <w:sz w:val="24"/>
          <w:szCs w:val="24"/>
          <w:lang w:val="en-US"/>
        </w:rPr>
        <w:t xml:space="preserve"> infection, the heat and the moisture present in the region seem to play the most important role in the maturation and survival of </w:t>
      </w:r>
      <w:proofErr w:type="spellStart"/>
      <w:r w:rsidRPr="00B8163F">
        <w:rPr>
          <w:rFonts w:asciiTheme="majorBidi" w:hAnsiTheme="majorBidi" w:cstheme="majorBidi"/>
          <w:sz w:val="24"/>
          <w:szCs w:val="24"/>
          <w:lang w:val="en-US"/>
        </w:rPr>
        <w:t>oocysts</w:t>
      </w:r>
      <w:proofErr w:type="spellEnd"/>
      <w:r w:rsidRPr="00B8163F">
        <w:rPr>
          <w:rFonts w:asciiTheme="majorBidi" w:hAnsiTheme="majorBidi" w:cstheme="majorBidi"/>
          <w:sz w:val="24"/>
          <w:szCs w:val="24"/>
          <w:lang w:val="en-US"/>
        </w:rPr>
        <w:t xml:space="preserve"> is rampant in the soil and thus participating in the maintenance of a high prevalence.</w:t>
      </w:r>
    </w:p>
    <w:sectPr w:rsidR="000054F7" w:rsidRPr="00B8163F"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163F"/>
    <w:rsid w:val="000054F7"/>
    <w:rsid w:val="00B816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2019-10-16T11:38:00Z</dcterms:created>
  <dcterms:modified xsi:type="dcterms:W3CDTF">2019-10-16T11:40:00Z</dcterms:modified>
</cp:coreProperties>
</file>