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354861" w:rsidRDefault="00CF3228" w:rsidP="00354861">
      <w:pPr>
        <w:jc w:val="both"/>
        <w:rPr>
          <w:rFonts w:ascii="Times New Roman" w:hAnsi="Times New Roman" w:cs="Times New Roman"/>
          <w:b/>
          <w:bCs/>
          <w:sz w:val="32"/>
          <w:szCs w:val="32"/>
        </w:rPr>
      </w:pPr>
      <w:r w:rsidRPr="00354861">
        <w:rPr>
          <w:rFonts w:ascii="Times New Roman" w:hAnsi="Times New Roman" w:cs="Times New Roman"/>
          <w:b/>
          <w:bCs/>
          <w:sz w:val="44"/>
          <w:szCs w:val="44"/>
        </w:rPr>
        <w:t xml:space="preserve">Résumé du </w:t>
      </w:r>
      <w:r w:rsidR="00354861" w:rsidRPr="00354861">
        <w:rPr>
          <w:rFonts w:ascii="Times New Roman" w:hAnsi="Times New Roman" w:cs="Times New Roman"/>
          <w:b/>
          <w:bCs/>
          <w:sz w:val="44"/>
          <w:szCs w:val="44"/>
        </w:rPr>
        <w:t>PFE :</w:t>
      </w:r>
      <w:r w:rsidRPr="00354861">
        <w:rPr>
          <w:rFonts w:ascii="Times New Roman" w:hAnsi="Times New Roman" w:cs="Times New Roman"/>
          <w:b/>
          <w:bCs/>
          <w:sz w:val="44"/>
          <w:szCs w:val="44"/>
        </w:rPr>
        <w:t xml:space="preserve"> </w:t>
      </w:r>
      <w:r w:rsidRPr="00354861">
        <w:rPr>
          <w:rFonts w:ascii="Times New Roman" w:hAnsi="Times New Roman" w:cs="Times New Roman"/>
          <w:b/>
          <w:bCs/>
          <w:sz w:val="40"/>
          <w:szCs w:val="40"/>
        </w:rPr>
        <w:t>Sous-</w:t>
      </w:r>
      <w:r w:rsidR="00354861" w:rsidRPr="00354861">
        <w:rPr>
          <w:rFonts w:ascii="Times New Roman" w:hAnsi="Times New Roman" w:cs="Times New Roman"/>
          <w:b/>
          <w:bCs/>
          <w:sz w:val="40"/>
          <w:szCs w:val="40"/>
        </w:rPr>
        <w:t>titre</w:t>
      </w:r>
      <w:r w:rsidR="00354861" w:rsidRPr="00354861">
        <w:rPr>
          <w:rFonts w:ascii="Times New Roman" w:hAnsi="Times New Roman" w:cs="Times New Roman"/>
          <w:b/>
          <w:bCs/>
          <w:sz w:val="36"/>
          <w:szCs w:val="36"/>
        </w:rPr>
        <w:t xml:space="preserve"> :</w:t>
      </w:r>
      <w:r w:rsidRPr="00354861">
        <w:rPr>
          <w:rFonts w:ascii="Times New Roman" w:hAnsi="Times New Roman" w:cs="Times New Roman"/>
          <w:b/>
          <w:bCs/>
          <w:sz w:val="36"/>
          <w:szCs w:val="36"/>
        </w:rPr>
        <w:t xml:space="preserve"> </w:t>
      </w:r>
      <w:r w:rsidR="00354861">
        <w:rPr>
          <w:rFonts w:ascii="Times New Roman" w:hAnsi="Times New Roman" w:cs="Times New Roman"/>
          <w:b/>
          <w:bCs/>
          <w:sz w:val="36"/>
          <w:szCs w:val="36"/>
        </w:rPr>
        <w:t xml:space="preserve"> </w:t>
      </w:r>
      <w:r w:rsidR="00354861" w:rsidRPr="00354861">
        <w:rPr>
          <w:rFonts w:ascii="Times New Roman" w:hAnsi="Times New Roman" w:cs="Times New Roman"/>
          <w:b/>
          <w:bCs/>
          <w:sz w:val="36"/>
          <w:szCs w:val="36"/>
        </w:rPr>
        <w:t>Evaluation du bien-être des ovins par la méthode AWIN dans quelques élevages de l'est et de l'ouest du pays</w:t>
      </w:r>
    </w:p>
    <w:p w:rsidR="001D5589" w:rsidRPr="00354861" w:rsidRDefault="001D5589" w:rsidP="00122109">
      <w:pPr>
        <w:jc w:val="both"/>
        <w:rPr>
          <w:rFonts w:ascii="Times New Roman" w:hAnsi="Times New Roman" w:cs="Times New Roman"/>
          <w:b/>
          <w:bCs/>
          <w:sz w:val="32"/>
          <w:szCs w:val="32"/>
        </w:rPr>
      </w:pPr>
    </w:p>
    <w:p w:rsidR="006B59F7" w:rsidRPr="00354861"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2F6DEA" w:rsidRPr="002F6DEA" w:rsidRDefault="00354861" w:rsidP="00AB4618">
      <w:pPr>
        <w:jc w:val="both"/>
        <w:rPr>
          <w:rFonts w:asciiTheme="majorBidi" w:hAnsiTheme="majorBidi" w:cstheme="majorBidi"/>
          <w:b/>
          <w:bCs/>
          <w:sz w:val="32"/>
          <w:szCs w:val="32"/>
        </w:rPr>
      </w:pPr>
      <w:r w:rsidRPr="00354861">
        <w:rPr>
          <w:rFonts w:asciiTheme="majorBidi" w:hAnsiTheme="majorBidi" w:cstheme="majorBidi"/>
          <w:sz w:val="24"/>
          <w:szCs w:val="24"/>
        </w:rPr>
        <w:t xml:space="preserve">Cette étude constitue la première évaluation du bien-être des ovins en Algérie fondée sur l’application du protocole AWIN </w:t>
      </w:r>
      <w:proofErr w:type="spellStart"/>
      <w:r w:rsidRPr="00354861">
        <w:rPr>
          <w:rFonts w:asciiTheme="majorBidi" w:hAnsiTheme="majorBidi" w:cstheme="majorBidi"/>
          <w:sz w:val="24"/>
          <w:szCs w:val="24"/>
        </w:rPr>
        <w:t>Sheep</w:t>
      </w:r>
      <w:proofErr w:type="spellEnd"/>
      <w:r w:rsidRPr="00354861">
        <w:rPr>
          <w:rFonts w:asciiTheme="majorBidi" w:hAnsiTheme="majorBidi" w:cstheme="majorBidi"/>
          <w:sz w:val="24"/>
          <w:szCs w:val="24"/>
        </w:rPr>
        <w:t xml:space="preserve"> (2015). Elle a été réalisée dans deux régions contrastées, l’Est (Sétif) et l’Ouest (Oran), auprès de 825 brebis à Sétif et 736 à Oran. Les résultats montrent une condition corporelle globalement meilleure à l’Est, où 73,3 % des animaux présentaient un score compris entre 2 et de logement.et &lt;4, contre 29,01 % de brebis en sous-condition corporelle à l’Ouest (score &lt;2). La qualité de la toison était satisfaisante dans les deux régions avec plus de 92 % des brebis classées en score 0. Les mammites étaient peu fréquentes (8 à 10 %), les boiteries rares (environ 3 %) et aucune stéréotypie ni surcroissance des sabots n’a été observée. En revanche, la propreté de la toison et les souillures fécales posaient davantage problème dans la région Ouest. Les indicateurs comportementaux tels que le retrait social, les démangeaisons ou le halètement sont restés faibles (&lt;7 %), traduisant un bon niveau de confort. Ces résultats témoignent d’un bien-être globalement satisfaisant des ovins, bien que des disparités interrégionales subsistent.</w:t>
      </w:r>
      <w:bookmarkStart w:id="0" w:name="_GoBack"/>
      <w:bookmarkEnd w:id="0"/>
    </w:p>
    <w:p w:rsidR="00354861" w:rsidRDefault="00354861" w:rsidP="00CF3228">
      <w:pPr>
        <w:rPr>
          <w:rFonts w:asciiTheme="majorBidi" w:hAnsiTheme="majorBidi" w:cstheme="majorBidi"/>
          <w:b/>
          <w:bCs/>
          <w:sz w:val="32"/>
          <w:szCs w:val="32"/>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354861" w:rsidP="00354861">
      <w:pPr>
        <w:jc w:val="both"/>
        <w:rPr>
          <w:rFonts w:asciiTheme="majorBidi" w:hAnsiTheme="majorBidi" w:cstheme="majorBidi"/>
          <w:b/>
          <w:bCs/>
          <w:rtl/>
          <w:lang w:val="en-US"/>
        </w:rPr>
      </w:pPr>
      <w:r w:rsidRPr="00354861">
        <w:rPr>
          <w:rFonts w:asciiTheme="majorBidi" w:hAnsiTheme="majorBidi" w:cstheme="majorBidi"/>
          <w:sz w:val="24"/>
          <w:szCs w:val="24"/>
          <w:lang w:val="en-US"/>
        </w:rPr>
        <w:t xml:space="preserve">This study is the first in Algeria to assess sheep welfare using the AWIN Sheep (2015) </w:t>
      </w:r>
      <w:proofErr w:type="spellStart"/>
      <w:proofErr w:type="gramStart"/>
      <w:r w:rsidRPr="00354861">
        <w:rPr>
          <w:rFonts w:asciiTheme="majorBidi" w:hAnsiTheme="majorBidi" w:cstheme="majorBidi"/>
          <w:sz w:val="24"/>
          <w:szCs w:val="24"/>
          <w:lang w:val="en-US"/>
        </w:rPr>
        <w:t>protocol.It</w:t>
      </w:r>
      <w:proofErr w:type="spellEnd"/>
      <w:proofErr w:type="gramEnd"/>
      <w:r w:rsidRPr="00354861">
        <w:rPr>
          <w:rFonts w:asciiTheme="majorBidi" w:hAnsiTheme="majorBidi" w:cstheme="majorBidi"/>
          <w:sz w:val="24"/>
          <w:szCs w:val="24"/>
          <w:lang w:val="en-US"/>
        </w:rPr>
        <w:t xml:space="preserve"> was conducted in two contrasting regions, East (</w:t>
      </w:r>
      <w:proofErr w:type="spellStart"/>
      <w:r w:rsidRPr="00354861">
        <w:rPr>
          <w:rFonts w:asciiTheme="majorBidi" w:hAnsiTheme="majorBidi" w:cstheme="majorBidi"/>
          <w:sz w:val="24"/>
          <w:szCs w:val="24"/>
          <w:lang w:val="en-US"/>
        </w:rPr>
        <w:t>Sétif</w:t>
      </w:r>
      <w:proofErr w:type="spellEnd"/>
      <w:r w:rsidRPr="00354861">
        <w:rPr>
          <w:rFonts w:asciiTheme="majorBidi" w:hAnsiTheme="majorBidi" w:cstheme="majorBidi"/>
          <w:sz w:val="24"/>
          <w:szCs w:val="24"/>
          <w:lang w:val="en-US"/>
        </w:rPr>
        <w:t xml:space="preserve">) and West (Oran), with 825 ewes examined in </w:t>
      </w:r>
      <w:proofErr w:type="spellStart"/>
      <w:r w:rsidRPr="00354861">
        <w:rPr>
          <w:rFonts w:asciiTheme="majorBidi" w:hAnsiTheme="majorBidi" w:cstheme="majorBidi"/>
          <w:sz w:val="24"/>
          <w:szCs w:val="24"/>
          <w:lang w:val="en-US"/>
        </w:rPr>
        <w:t>Sétif</w:t>
      </w:r>
      <w:proofErr w:type="spellEnd"/>
      <w:r w:rsidRPr="00354861">
        <w:rPr>
          <w:rFonts w:asciiTheme="majorBidi" w:hAnsiTheme="majorBidi" w:cstheme="majorBidi"/>
          <w:sz w:val="24"/>
          <w:szCs w:val="24"/>
          <w:lang w:val="en-US"/>
        </w:rPr>
        <w:t xml:space="preserve"> and 736 in Oran. The results showed a better body condition in the East, with 73.3% of sheep scoring between 2 and &lt;4, while in the West, 29.01% were </w:t>
      </w:r>
      <w:proofErr w:type="spellStart"/>
      <w:r w:rsidRPr="00354861">
        <w:rPr>
          <w:rFonts w:asciiTheme="majorBidi" w:hAnsiTheme="majorBidi" w:cstheme="majorBidi"/>
          <w:sz w:val="24"/>
          <w:szCs w:val="24"/>
          <w:lang w:val="en-US"/>
        </w:rPr>
        <w:t>underconditioned</w:t>
      </w:r>
      <w:proofErr w:type="spellEnd"/>
      <w:r w:rsidRPr="00354861">
        <w:rPr>
          <w:rFonts w:asciiTheme="majorBidi" w:hAnsiTheme="majorBidi" w:cstheme="majorBidi"/>
          <w:sz w:val="24"/>
          <w:szCs w:val="24"/>
          <w:lang w:val="en-US"/>
        </w:rPr>
        <w:t xml:space="preserve"> (score &lt;2). Fleece quality was good in both regions, with more than 92% scoring </w:t>
      </w:r>
      <w:proofErr w:type="gramStart"/>
      <w:r w:rsidRPr="00354861">
        <w:rPr>
          <w:rFonts w:asciiTheme="majorBidi" w:hAnsiTheme="majorBidi" w:cstheme="majorBidi"/>
          <w:sz w:val="24"/>
          <w:szCs w:val="24"/>
          <w:lang w:val="en-US"/>
        </w:rPr>
        <w:t>0.Mastitis</w:t>
      </w:r>
      <w:proofErr w:type="gramEnd"/>
      <w:r w:rsidRPr="00354861">
        <w:rPr>
          <w:rFonts w:asciiTheme="majorBidi" w:hAnsiTheme="majorBidi" w:cstheme="majorBidi"/>
          <w:sz w:val="24"/>
          <w:szCs w:val="24"/>
          <w:lang w:val="en-US"/>
        </w:rPr>
        <w:t xml:space="preserve"> prevalence was low (8–10%), lameness was rare (~3%), and no stereotypies or hoof overgrowth were observed. However, fleece soiling and </w:t>
      </w:r>
      <w:proofErr w:type="spellStart"/>
      <w:r w:rsidRPr="00354861">
        <w:rPr>
          <w:rFonts w:asciiTheme="majorBidi" w:hAnsiTheme="majorBidi" w:cstheme="majorBidi"/>
          <w:sz w:val="24"/>
          <w:szCs w:val="24"/>
          <w:lang w:val="en-US"/>
        </w:rPr>
        <w:t>faecal</w:t>
      </w:r>
      <w:proofErr w:type="spellEnd"/>
      <w:r w:rsidRPr="00354861">
        <w:rPr>
          <w:rFonts w:asciiTheme="majorBidi" w:hAnsiTheme="majorBidi" w:cstheme="majorBidi"/>
          <w:sz w:val="24"/>
          <w:szCs w:val="24"/>
          <w:lang w:val="en-US"/>
        </w:rPr>
        <w:t xml:space="preserve"> dirtiness were more pronounced in the West. Behavioral indicators such as social withdrawal, excessive scratching and panting remained low (&lt;7%), reflecting a generally good level of comfort. These findings suggest that sheep welfare is generally satisfactory, although regional disparities persist, mainly due to differences in </w:t>
      </w:r>
      <w:proofErr w:type="spellStart"/>
      <w:proofErr w:type="gramStart"/>
      <w:r w:rsidRPr="00354861">
        <w:rPr>
          <w:rFonts w:asciiTheme="majorBidi" w:hAnsiTheme="majorBidi" w:cstheme="majorBidi"/>
          <w:sz w:val="24"/>
          <w:szCs w:val="24"/>
          <w:lang w:val="en-US"/>
        </w:rPr>
        <w:t>hygiene,feeding</w:t>
      </w:r>
      <w:proofErr w:type="spellEnd"/>
      <w:proofErr w:type="gramEnd"/>
      <w:r w:rsidRPr="00354861">
        <w:rPr>
          <w:rFonts w:asciiTheme="majorBidi" w:hAnsiTheme="majorBidi" w:cstheme="majorBidi"/>
          <w:sz w:val="24"/>
          <w:szCs w:val="24"/>
          <w:lang w:val="en-US"/>
        </w:rPr>
        <w:t>, and housing practices.</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B4618"/>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5DBC"/>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1</Pages>
  <Words>353</Words>
  <Characters>1946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95</cp:revision>
  <dcterms:created xsi:type="dcterms:W3CDTF">2025-04-14T08:20:00Z</dcterms:created>
  <dcterms:modified xsi:type="dcterms:W3CDTF">2025-11-12T10:06:00Z</dcterms:modified>
</cp:coreProperties>
</file>