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4479D" w:rsidRDefault="00F109F9" w:rsidP="00F109F9">
      <w:pPr>
        <w:rPr>
          <w:rFonts w:cstheme="minorHAnsi"/>
          <w:b/>
          <w:bCs/>
          <w:sz w:val="24"/>
          <w:szCs w:val="24"/>
        </w:rPr>
      </w:pPr>
      <w:r w:rsidRPr="00F109F9">
        <w:rPr>
          <w:rFonts w:cstheme="minorHAnsi"/>
          <w:b/>
          <w:bCs/>
          <w:sz w:val="24"/>
          <w:szCs w:val="24"/>
        </w:rPr>
        <w:t xml:space="preserve">Mémoire de Master : </w:t>
      </w:r>
      <w:bookmarkStart w:id="0" w:name="_GoBack"/>
      <w:r w:rsidRPr="00F109F9">
        <w:rPr>
          <w:rFonts w:cstheme="minorHAnsi"/>
          <w:b/>
          <w:bCs/>
          <w:sz w:val="24"/>
          <w:szCs w:val="24"/>
        </w:rPr>
        <w:t>Evaluation des altérations biochimiques chez les bovins atteints de la dermatose nodulaire contagieuse dans la région d’Alger</w:t>
      </w:r>
    </w:p>
    <w:bookmarkEnd w:id="0"/>
    <w:p w:rsidR="00F109F9" w:rsidRDefault="00F109F9" w:rsidP="00F109F9">
      <w:pPr>
        <w:rPr>
          <w:rFonts w:cstheme="minorHAnsi"/>
          <w:b/>
          <w:bCs/>
          <w:sz w:val="24"/>
          <w:szCs w:val="24"/>
        </w:rPr>
      </w:pPr>
    </w:p>
    <w:p w:rsidR="00F109F9" w:rsidRDefault="00F109F9" w:rsidP="00F109F9">
      <w:pPr>
        <w:tabs>
          <w:tab w:val="left" w:pos="1796"/>
        </w:tabs>
        <w:rPr>
          <w:rFonts w:cstheme="minorHAnsi"/>
          <w:b/>
          <w:bCs/>
          <w:sz w:val="24"/>
          <w:szCs w:val="24"/>
        </w:rPr>
      </w:pPr>
      <w:r w:rsidRPr="00F109F9">
        <w:rPr>
          <w:rFonts w:cstheme="minorHAnsi"/>
          <w:b/>
          <w:bCs/>
          <w:sz w:val="24"/>
          <w:szCs w:val="24"/>
        </w:rPr>
        <w:t xml:space="preserve">Résumé: </w:t>
      </w:r>
      <w:r>
        <w:rPr>
          <w:rFonts w:cstheme="minorHAnsi"/>
          <w:b/>
          <w:bCs/>
          <w:sz w:val="24"/>
          <w:szCs w:val="24"/>
        </w:rPr>
        <w:tab/>
      </w:r>
    </w:p>
    <w:p w:rsidR="00F109F9" w:rsidRPr="00F109F9" w:rsidRDefault="00F109F9" w:rsidP="00F109F9">
      <w:pPr>
        <w:rPr>
          <w:rFonts w:cstheme="minorHAnsi"/>
          <w:sz w:val="24"/>
          <w:szCs w:val="24"/>
        </w:rPr>
      </w:pPr>
      <w:r w:rsidRPr="00F109F9">
        <w:rPr>
          <w:rFonts w:cstheme="minorHAnsi"/>
          <w:sz w:val="24"/>
          <w:szCs w:val="24"/>
        </w:rPr>
        <w:t xml:space="preserve">La dermatose nodulaire contagieuse (DNC) est une maladie virale émergente à fort impact sanitaire et économique chez les bovins. Cette étude visait à caractériser les altérations biochimiques induites par l’infection. Pour cela, des analyses sanguines ont été réalisées sur deux groupes de bovins: un groupe infecté cliniquement par la DNC et un groupe témoin composé d’animaux sains. Les paramètres évalués incluaient </w:t>
      </w:r>
      <w:proofErr w:type="gramStart"/>
      <w:r w:rsidRPr="00F109F9">
        <w:rPr>
          <w:rFonts w:cstheme="minorHAnsi"/>
          <w:sz w:val="24"/>
          <w:szCs w:val="24"/>
        </w:rPr>
        <w:t>les fonctions hépatique</w:t>
      </w:r>
      <w:proofErr w:type="gramEnd"/>
      <w:r w:rsidRPr="00F109F9">
        <w:rPr>
          <w:rFonts w:cstheme="minorHAnsi"/>
          <w:sz w:val="24"/>
          <w:szCs w:val="24"/>
        </w:rPr>
        <w:t xml:space="preserve">, rénale, glucidique, protéique et minérale. Les résultats ont révélé, chez les bovins infectés, une élévation significative des transaminases (AST, ALT), une </w:t>
      </w:r>
      <w:proofErr w:type="spellStart"/>
      <w:r w:rsidRPr="00F109F9">
        <w:rPr>
          <w:rFonts w:cstheme="minorHAnsi"/>
          <w:sz w:val="24"/>
          <w:szCs w:val="24"/>
        </w:rPr>
        <w:t>hypoprotéinémie</w:t>
      </w:r>
      <w:proofErr w:type="spellEnd"/>
      <w:r w:rsidRPr="00F109F9">
        <w:rPr>
          <w:rFonts w:cstheme="minorHAnsi"/>
          <w:sz w:val="24"/>
          <w:szCs w:val="24"/>
        </w:rPr>
        <w:t xml:space="preserve">, une </w:t>
      </w:r>
      <w:proofErr w:type="spellStart"/>
      <w:r w:rsidRPr="00F109F9">
        <w:rPr>
          <w:rFonts w:cstheme="minorHAnsi"/>
          <w:sz w:val="24"/>
          <w:szCs w:val="24"/>
        </w:rPr>
        <w:t>hyperalbuminémie</w:t>
      </w:r>
      <w:proofErr w:type="spellEnd"/>
      <w:r w:rsidRPr="00F109F9">
        <w:rPr>
          <w:rFonts w:cstheme="minorHAnsi"/>
          <w:sz w:val="24"/>
          <w:szCs w:val="24"/>
        </w:rPr>
        <w:t>, une hypoglycémie, ainsi qu’une augmentation modérée de l’urée et de la créatinine. Une hypocalcémie a également été observée. Ces modifications suggèrent une atteinte systémique impliquant différents organes probablement liée à l’inflammation aiguë et au stress oxydatif induits par le virus. En conclusion, la comparaison avec les bovins sains met en évidence l’intérêt du suivi biochimique comme outil de diagnostic précoce et de surveillance de la DNC.</w:t>
      </w:r>
    </w:p>
    <w:p w:rsidR="00F109F9" w:rsidRPr="00F109F9" w:rsidRDefault="00F109F9" w:rsidP="00F109F9">
      <w:pPr>
        <w:rPr>
          <w:rFonts w:cstheme="minorHAnsi"/>
          <w:b/>
          <w:bCs/>
          <w:sz w:val="24"/>
          <w:szCs w:val="24"/>
        </w:rPr>
      </w:pPr>
    </w:p>
    <w:p w:rsidR="00F109F9" w:rsidRPr="00F109F9" w:rsidRDefault="00F109F9" w:rsidP="00F109F9">
      <w:pPr>
        <w:rPr>
          <w:rFonts w:cstheme="minorHAnsi"/>
          <w:b/>
          <w:bCs/>
          <w:sz w:val="24"/>
          <w:szCs w:val="24"/>
          <w:lang w:val="en-US"/>
        </w:rPr>
      </w:pPr>
      <w:r w:rsidRPr="00F109F9">
        <w:rPr>
          <w:rFonts w:cstheme="minorHAnsi"/>
          <w:b/>
          <w:bCs/>
          <w:sz w:val="24"/>
          <w:szCs w:val="24"/>
          <w:lang w:val="en-US"/>
        </w:rPr>
        <w:t>Abstract</w:t>
      </w:r>
    </w:p>
    <w:p w:rsidR="00F109F9" w:rsidRPr="00F109F9" w:rsidRDefault="00F109F9" w:rsidP="00F109F9">
      <w:pPr>
        <w:rPr>
          <w:rFonts w:cstheme="minorHAnsi"/>
          <w:sz w:val="24"/>
          <w:szCs w:val="24"/>
          <w:lang w:val="en-US"/>
        </w:rPr>
      </w:pPr>
      <w:r w:rsidRPr="00F109F9">
        <w:rPr>
          <w:rFonts w:cstheme="minorHAnsi"/>
          <w:sz w:val="24"/>
          <w:szCs w:val="24"/>
          <w:lang w:val="en-US"/>
        </w:rPr>
        <w:t xml:space="preserve">Lumpy skin disease (LSD) is an emerging viral illness with significant health and economic impact on cattle. This study aimed to characterize the biochemical alterations induced by the infection. To this end, blood analyses were performed on two groups of cattle: one clinically infected with LSD and a control group composed of healthy animals. The evaluated parameters included liver, kidney, glucose, protein, and mineral functions. In infected cattle, results revealed a significant increase in transaminases (AST, ALT), </w:t>
      </w:r>
      <w:proofErr w:type="spellStart"/>
      <w:r w:rsidRPr="00F109F9">
        <w:rPr>
          <w:rFonts w:cstheme="minorHAnsi"/>
          <w:sz w:val="24"/>
          <w:szCs w:val="24"/>
          <w:lang w:val="en-US"/>
        </w:rPr>
        <w:t>hypoproteinemia</w:t>
      </w:r>
      <w:proofErr w:type="spellEnd"/>
      <w:r w:rsidRPr="00F109F9">
        <w:rPr>
          <w:rFonts w:cstheme="minorHAnsi"/>
          <w:sz w:val="24"/>
          <w:szCs w:val="24"/>
          <w:lang w:val="en-US"/>
        </w:rPr>
        <w:t xml:space="preserve">, </w:t>
      </w:r>
      <w:proofErr w:type="spellStart"/>
      <w:r w:rsidRPr="00F109F9">
        <w:rPr>
          <w:rFonts w:cstheme="minorHAnsi"/>
          <w:sz w:val="24"/>
          <w:szCs w:val="24"/>
          <w:lang w:val="en-US"/>
        </w:rPr>
        <w:t>hyperalbuminemia</w:t>
      </w:r>
      <w:proofErr w:type="spellEnd"/>
      <w:r w:rsidRPr="00F109F9">
        <w:rPr>
          <w:rFonts w:cstheme="minorHAnsi"/>
          <w:sz w:val="24"/>
          <w:szCs w:val="24"/>
          <w:lang w:val="en-US"/>
        </w:rPr>
        <w:t xml:space="preserve">, hypoglycemia, as well as a moderate rise in urea and </w:t>
      </w:r>
      <w:proofErr w:type="spellStart"/>
      <w:r w:rsidRPr="00F109F9">
        <w:rPr>
          <w:rFonts w:cstheme="minorHAnsi"/>
          <w:sz w:val="24"/>
          <w:szCs w:val="24"/>
          <w:lang w:val="en-US"/>
        </w:rPr>
        <w:t>creatinine</w:t>
      </w:r>
      <w:proofErr w:type="spellEnd"/>
      <w:r w:rsidRPr="00F109F9">
        <w:rPr>
          <w:rFonts w:cstheme="minorHAnsi"/>
          <w:sz w:val="24"/>
          <w:szCs w:val="24"/>
          <w:lang w:val="en-US"/>
        </w:rPr>
        <w:t xml:space="preserve"> levels. </w:t>
      </w:r>
      <w:proofErr w:type="spellStart"/>
      <w:r w:rsidRPr="00F109F9">
        <w:rPr>
          <w:rFonts w:cstheme="minorHAnsi"/>
          <w:sz w:val="24"/>
          <w:szCs w:val="24"/>
          <w:lang w:val="en-US"/>
        </w:rPr>
        <w:t>Hypocalcemia</w:t>
      </w:r>
      <w:proofErr w:type="spellEnd"/>
      <w:r w:rsidRPr="00F109F9">
        <w:rPr>
          <w:rFonts w:cstheme="minorHAnsi"/>
          <w:sz w:val="24"/>
          <w:szCs w:val="24"/>
          <w:lang w:val="en-US"/>
        </w:rPr>
        <w:t xml:space="preserve"> was also observed. These alterations suggest systemic involvement of multiple organs, likely related to acute inflammation and oxidative stress induced by the virus. In conclusion, comparison with healthy cattle highlights the value of biochemical monitoring as a tool for early diagnosis and surveillance of LSD.</w:t>
      </w:r>
    </w:p>
    <w:p w:rsidR="00F109F9" w:rsidRPr="00F109F9" w:rsidRDefault="00F109F9" w:rsidP="00F109F9">
      <w:pPr>
        <w:rPr>
          <w:rFonts w:cstheme="minorHAnsi"/>
          <w:b/>
          <w:bCs/>
          <w:sz w:val="24"/>
          <w:szCs w:val="24"/>
          <w:lang w:val="en-US"/>
        </w:rPr>
      </w:pPr>
    </w:p>
    <w:p w:rsidR="00F109F9" w:rsidRPr="00F109F9" w:rsidRDefault="00F109F9" w:rsidP="00F109F9">
      <w:pPr>
        <w:rPr>
          <w:rFonts w:cstheme="minorHAnsi"/>
          <w:b/>
          <w:bCs/>
          <w:sz w:val="24"/>
          <w:szCs w:val="24"/>
        </w:rPr>
      </w:pPr>
      <w:r w:rsidRPr="00F109F9">
        <w:rPr>
          <w:rFonts w:cs="Times New Roman" w:hint="cs"/>
          <w:b/>
          <w:bCs/>
          <w:sz w:val="24"/>
          <w:szCs w:val="24"/>
          <w:rtl/>
        </w:rPr>
        <w:t>الملخص</w:t>
      </w:r>
    </w:p>
    <w:p w:rsidR="00F109F9" w:rsidRPr="00F109F9" w:rsidRDefault="00F109F9" w:rsidP="00F109F9">
      <w:pPr>
        <w:rPr>
          <w:rFonts w:cstheme="minorHAnsi"/>
          <w:sz w:val="24"/>
          <w:szCs w:val="24"/>
        </w:rPr>
      </w:pPr>
      <w:r w:rsidRPr="00F109F9">
        <w:rPr>
          <w:rFonts w:cs="Times New Roman" w:hint="cs"/>
          <w:sz w:val="24"/>
          <w:szCs w:val="24"/>
          <w:rtl/>
        </w:rPr>
        <w:t>يعد</w:t>
      </w:r>
      <w:r w:rsidRPr="00F109F9">
        <w:rPr>
          <w:rFonts w:cs="Times New Roman"/>
          <w:sz w:val="24"/>
          <w:szCs w:val="24"/>
          <w:rtl/>
        </w:rPr>
        <w:t xml:space="preserve">' </w:t>
      </w:r>
      <w:r w:rsidRPr="00F109F9">
        <w:rPr>
          <w:rFonts w:cs="Times New Roman" w:hint="cs"/>
          <w:sz w:val="24"/>
          <w:szCs w:val="24"/>
          <w:rtl/>
        </w:rPr>
        <w:t>داء</w:t>
      </w:r>
      <w:r w:rsidRPr="00F109F9">
        <w:rPr>
          <w:rFonts w:cs="Times New Roman"/>
          <w:sz w:val="24"/>
          <w:szCs w:val="24"/>
          <w:rtl/>
        </w:rPr>
        <w:t xml:space="preserve"> </w:t>
      </w:r>
      <w:r w:rsidRPr="00F109F9">
        <w:rPr>
          <w:rFonts w:cs="Times New Roman" w:hint="cs"/>
          <w:sz w:val="24"/>
          <w:szCs w:val="24"/>
          <w:rtl/>
        </w:rPr>
        <w:t>الجلد</w:t>
      </w:r>
      <w:r w:rsidRPr="00F109F9">
        <w:rPr>
          <w:rFonts w:cs="Times New Roman"/>
          <w:sz w:val="24"/>
          <w:szCs w:val="24"/>
          <w:rtl/>
        </w:rPr>
        <w:t xml:space="preserve"> </w:t>
      </w:r>
      <w:r w:rsidRPr="00F109F9">
        <w:rPr>
          <w:rFonts w:cs="Times New Roman" w:hint="cs"/>
          <w:sz w:val="24"/>
          <w:szCs w:val="24"/>
          <w:rtl/>
        </w:rPr>
        <w:t>العقدي</w:t>
      </w:r>
      <w:r w:rsidRPr="00F109F9">
        <w:rPr>
          <w:rFonts w:cs="Times New Roman"/>
          <w:sz w:val="24"/>
          <w:szCs w:val="24"/>
          <w:rtl/>
        </w:rPr>
        <w:t xml:space="preserve"> </w:t>
      </w:r>
      <w:r w:rsidRPr="00F109F9">
        <w:rPr>
          <w:rFonts w:cs="Times New Roman" w:hint="cs"/>
          <w:sz w:val="24"/>
          <w:szCs w:val="24"/>
          <w:rtl/>
        </w:rPr>
        <w:t>المعدي</w:t>
      </w:r>
      <w:r w:rsidRPr="00F109F9">
        <w:rPr>
          <w:rFonts w:cs="Times New Roman"/>
          <w:sz w:val="24"/>
          <w:szCs w:val="24"/>
          <w:rtl/>
        </w:rPr>
        <w:t xml:space="preserve"> </w:t>
      </w:r>
      <w:r w:rsidRPr="00F109F9">
        <w:rPr>
          <w:rFonts w:cs="Times New Roman" w:hint="cs"/>
          <w:sz w:val="24"/>
          <w:szCs w:val="24"/>
          <w:rtl/>
        </w:rPr>
        <w:t>مرضا</w:t>
      </w:r>
      <w:r w:rsidRPr="00F109F9">
        <w:rPr>
          <w:rFonts w:cs="Times New Roman" w:hint="eastAsia"/>
          <w:sz w:val="24"/>
          <w:szCs w:val="24"/>
          <w:rtl/>
        </w:rPr>
        <w:t>˝</w:t>
      </w:r>
      <w:r w:rsidRPr="00F109F9">
        <w:rPr>
          <w:rFonts w:cs="Times New Roman"/>
          <w:sz w:val="24"/>
          <w:szCs w:val="24"/>
          <w:rtl/>
        </w:rPr>
        <w:t xml:space="preserve"> </w:t>
      </w:r>
      <w:r w:rsidRPr="00F109F9">
        <w:rPr>
          <w:rFonts w:cs="Times New Roman" w:hint="cs"/>
          <w:sz w:val="24"/>
          <w:szCs w:val="24"/>
          <w:rtl/>
        </w:rPr>
        <w:t>فيروسيا</w:t>
      </w:r>
      <w:r w:rsidRPr="00F109F9">
        <w:rPr>
          <w:rFonts w:cs="Times New Roman" w:hint="eastAsia"/>
          <w:sz w:val="24"/>
          <w:szCs w:val="24"/>
          <w:rtl/>
        </w:rPr>
        <w:t>˝</w:t>
      </w:r>
      <w:r w:rsidRPr="00F109F9">
        <w:rPr>
          <w:rFonts w:cs="Times New Roman"/>
          <w:sz w:val="24"/>
          <w:szCs w:val="24"/>
          <w:rtl/>
        </w:rPr>
        <w:t xml:space="preserve"> </w:t>
      </w:r>
      <w:r w:rsidRPr="00F109F9">
        <w:rPr>
          <w:rFonts w:cs="Times New Roman" w:hint="cs"/>
          <w:sz w:val="24"/>
          <w:szCs w:val="24"/>
          <w:rtl/>
        </w:rPr>
        <w:t>ناشئا</w:t>
      </w:r>
      <w:r w:rsidRPr="00F109F9">
        <w:rPr>
          <w:rFonts w:cs="Times New Roman" w:hint="eastAsia"/>
          <w:sz w:val="24"/>
          <w:szCs w:val="24"/>
          <w:rtl/>
        </w:rPr>
        <w:t>˝</w:t>
      </w:r>
      <w:r w:rsidRPr="00F109F9">
        <w:rPr>
          <w:rFonts w:cs="Times New Roman"/>
          <w:sz w:val="24"/>
          <w:szCs w:val="24"/>
          <w:rtl/>
        </w:rPr>
        <w:t xml:space="preserve"> ُ</w:t>
      </w:r>
      <w:r w:rsidRPr="00F109F9">
        <w:rPr>
          <w:rFonts w:cs="Times New Roman" w:hint="cs"/>
          <w:sz w:val="24"/>
          <w:szCs w:val="24"/>
          <w:rtl/>
        </w:rPr>
        <w:t>يشكل</w:t>
      </w:r>
      <w:r w:rsidRPr="00F109F9">
        <w:rPr>
          <w:rFonts w:cs="Times New Roman"/>
          <w:sz w:val="24"/>
          <w:szCs w:val="24"/>
          <w:rtl/>
        </w:rPr>
        <w:t xml:space="preserve"> </w:t>
      </w:r>
      <w:r w:rsidRPr="00F109F9">
        <w:rPr>
          <w:rFonts w:cs="Times New Roman" w:hint="cs"/>
          <w:sz w:val="24"/>
          <w:szCs w:val="24"/>
          <w:rtl/>
        </w:rPr>
        <w:t>خطرا</w:t>
      </w:r>
      <w:r w:rsidRPr="00F109F9">
        <w:rPr>
          <w:rFonts w:cs="Times New Roman" w:hint="eastAsia"/>
          <w:sz w:val="24"/>
          <w:szCs w:val="24"/>
          <w:rtl/>
        </w:rPr>
        <w:t>˝</w:t>
      </w:r>
      <w:r w:rsidRPr="00F109F9">
        <w:rPr>
          <w:rFonts w:cs="Times New Roman"/>
          <w:sz w:val="24"/>
          <w:szCs w:val="24"/>
          <w:rtl/>
        </w:rPr>
        <w:t xml:space="preserve"> </w:t>
      </w:r>
      <w:r w:rsidRPr="00F109F9">
        <w:rPr>
          <w:rFonts w:cs="Times New Roman" w:hint="cs"/>
          <w:sz w:val="24"/>
          <w:szCs w:val="24"/>
          <w:rtl/>
        </w:rPr>
        <w:t>صحيا</w:t>
      </w:r>
      <w:r w:rsidRPr="00F109F9">
        <w:rPr>
          <w:rFonts w:cs="Times New Roman" w:hint="eastAsia"/>
          <w:sz w:val="24"/>
          <w:szCs w:val="24"/>
          <w:rtl/>
        </w:rPr>
        <w:t>˝</w:t>
      </w:r>
      <w:r w:rsidRPr="00F109F9">
        <w:rPr>
          <w:rFonts w:cs="Times New Roman"/>
          <w:sz w:val="24"/>
          <w:szCs w:val="24"/>
          <w:rtl/>
        </w:rPr>
        <w:t xml:space="preserve"> </w:t>
      </w:r>
      <w:r w:rsidRPr="00F109F9">
        <w:rPr>
          <w:rFonts w:cs="Times New Roman" w:hint="cs"/>
          <w:sz w:val="24"/>
          <w:szCs w:val="24"/>
          <w:rtl/>
        </w:rPr>
        <w:t>واقتصاديا</w:t>
      </w:r>
      <w:r w:rsidRPr="00F109F9">
        <w:rPr>
          <w:rFonts w:cs="Times New Roman" w:hint="eastAsia"/>
          <w:sz w:val="24"/>
          <w:szCs w:val="24"/>
          <w:rtl/>
        </w:rPr>
        <w:t>˝</w:t>
      </w:r>
      <w:r w:rsidRPr="00F109F9">
        <w:rPr>
          <w:rFonts w:cs="Times New Roman"/>
          <w:sz w:val="24"/>
          <w:szCs w:val="24"/>
          <w:rtl/>
        </w:rPr>
        <w:t xml:space="preserve"> </w:t>
      </w:r>
      <w:r w:rsidRPr="00F109F9">
        <w:rPr>
          <w:rFonts w:cs="Times New Roman" w:hint="cs"/>
          <w:sz w:val="24"/>
          <w:szCs w:val="24"/>
          <w:rtl/>
        </w:rPr>
        <w:t>كبيرا</w:t>
      </w:r>
      <w:r w:rsidRPr="00F109F9">
        <w:rPr>
          <w:rFonts w:cs="Times New Roman" w:hint="eastAsia"/>
          <w:sz w:val="24"/>
          <w:szCs w:val="24"/>
          <w:rtl/>
        </w:rPr>
        <w:t>˝</w:t>
      </w:r>
      <w:r w:rsidRPr="00F109F9">
        <w:rPr>
          <w:rFonts w:cs="Times New Roman"/>
          <w:sz w:val="24"/>
          <w:szCs w:val="24"/>
          <w:rtl/>
        </w:rPr>
        <w:t xml:space="preserve"> </w:t>
      </w:r>
      <w:r w:rsidRPr="00F109F9">
        <w:rPr>
          <w:rFonts w:cs="Times New Roman" w:hint="cs"/>
          <w:sz w:val="24"/>
          <w:szCs w:val="24"/>
          <w:rtl/>
        </w:rPr>
        <w:t>على</w:t>
      </w:r>
      <w:r w:rsidRPr="00F109F9">
        <w:rPr>
          <w:rFonts w:cs="Times New Roman"/>
          <w:sz w:val="24"/>
          <w:szCs w:val="24"/>
          <w:rtl/>
        </w:rPr>
        <w:t xml:space="preserve"> </w:t>
      </w:r>
      <w:proofErr w:type="spellStart"/>
      <w:r w:rsidRPr="00F109F9">
        <w:rPr>
          <w:rFonts w:cs="Times New Roman" w:hint="cs"/>
          <w:sz w:val="24"/>
          <w:szCs w:val="24"/>
          <w:rtl/>
        </w:rPr>
        <w:t>األبقار</w:t>
      </w:r>
      <w:proofErr w:type="spellEnd"/>
      <w:r w:rsidRPr="00F109F9">
        <w:rPr>
          <w:rFonts w:cs="Times New Roman"/>
          <w:sz w:val="24"/>
          <w:szCs w:val="24"/>
          <w:rtl/>
        </w:rPr>
        <w:t xml:space="preserve">. </w:t>
      </w:r>
      <w:r w:rsidRPr="00F109F9">
        <w:rPr>
          <w:rFonts w:cs="Times New Roman" w:hint="cs"/>
          <w:sz w:val="24"/>
          <w:szCs w:val="24"/>
          <w:rtl/>
        </w:rPr>
        <w:t>هدفت</w:t>
      </w:r>
      <w:r w:rsidRPr="00F109F9">
        <w:rPr>
          <w:rFonts w:cs="Times New Roman"/>
          <w:sz w:val="24"/>
          <w:szCs w:val="24"/>
          <w:rtl/>
        </w:rPr>
        <w:t xml:space="preserve"> </w:t>
      </w:r>
      <w:r w:rsidRPr="00F109F9">
        <w:rPr>
          <w:rFonts w:cs="Times New Roman" w:hint="cs"/>
          <w:sz w:val="24"/>
          <w:szCs w:val="24"/>
          <w:rtl/>
        </w:rPr>
        <w:t>هذه</w:t>
      </w:r>
      <w:r w:rsidRPr="00F109F9">
        <w:rPr>
          <w:rFonts w:cs="Times New Roman"/>
          <w:sz w:val="24"/>
          <w:szCs w:val="24"/>
          <w:rtl/>
        </w:rPr>
        <w:t xml:space="preserve"> </w:t>
      </w:r>
      <w:r w:rsidRPr="00F109F9">
        <w:rPr>
          <w:rFonts w:cs="Times New Roman" w:hint="cs"/>
          <w:sz w:val="24"/>
          <w:szCs w:val="24"/>
          <w:rtl/>
        </w:rPr>
        <w:t>الدراسة</w:t>
      </w:r>
      <w:r w:rsidRPr="00F109F9">
        <w:rPr>
          <w:rFonts w:cs="Times New Roman"/>
          <w:sz w:val="24"/>
          <w:szCs w:val="24"/>
          <w:rtl/>
        </w:rPr>
        <w:t xml:space="preserve"> </w:t>
      </w:r>
      <w:r w:rsidRPr="00F109F9">
        <w:rPr>
          <w:rFonts w:cs="Times New Roman" w:hint="cs"/>
          <w:sz w:val="24"/>
          <w:szCs w:val="24"/>
          <w:rtl/>
        </w:rPr>
        <w:t>إلى</w:t>
      </w:r>
      <w:r w:rsidRPr="00F109F9">
        <w:rPr>
          <w:rFonts w:cs="Times New Roman"/>
          <w:sz w:val="24"/>
          <w:szCs w:val="24"/>
          <w:rtl/>
        </w:rPr>
        <w:t xml:space="preserve"> </w:t>
      </w:r>
      <w:r w:rsidRPr="00F109F9">
        <w:rPr>
          <w:rFonts w:cs="Times New Roman" w:hint="cs"/>
          <w:sz w:val="24"/>
          <w:szCs w:val="24"/>
          <w:rtl/>
        </w:rPr>
        <w:t>تحديد</w:t>
      </w:r>
      <w:r w:rsidRPr="00F109F9">
        <w:rPr>
          <w:rFonts w:cs="Times New Roman"/>
          <w:sz w:val="24"/>
          <w:szCs w:val="24"/>
          <w:rtl/>
        </w:rPr>
        <w:t xml:space="preserve"> </w:t>
      </w:r>
      <w:r w:rsidRPr="00F109F9">
        <w:rPr>
          <w:rFonts w:cs="Times New Roman" w:hint="cs"/>
          <w:sz w:val="24"/>
          <w:szCs w:val="24"/>
          <w:rtl/>
        </w:rPr>
        <w:t>التغيرات</w:t>
      </w:r>
      <w:r w:rsidRPr="00F109F9">
        <w:rPr>
          <w:rFonts w:cs="Times New Roman"/>
          <w:sz w:val="24"/>
          <w:szCs w:val="24"/>
          <w:rtl/>
        </w:rPr>
        <w:t xml:space="preserve"> </w:t>
      </w:r>
      <w:proofErr w:type="spellStart"/>
      <w:r w:rsidRPr="00F109F9">
        <w:rPr>
          <w:rFonts w:cs="Times New Roman" w:hint="cs"/>
          <w:sz w:val="24"/>
          <w:szCs w:val="24"/>
          <w:rtl/>
        </w:rPr>
        <w:t>البيوكيميائية</w:t>
      </w:r>
      <w:proofErr w:type="spellEnd"/>
      <w:r w:rsidRPr="00F109F9">
        <w:rPr>
          <w:rFonts w:cs="Times New Roman"/>
          <w:sz w:val="24"/>
          <w:szCs w:val="24"/>
          <w:rtl/>
        </w:rPr>
        <w:t xml:space="preserve"> </w:t>
      </w:r>
      <w:r w:rsidRPr="00F109F9">
        <w:rPr>
          <w:rFonts w:cs="Times New Roman" w:hint="cs"/>
          <w:sz w:val="24"/>
          <w:szCs w:val="24"/>
          <w:rtl/>
        </w:rPr>
        <w:t>الناتجة</w:t>
      </w:r>
      <w:r w:rsidRPr="00F109F9">
        <w:rPr>
          <w:rFonts w:cs="Times New Roman"/>
          <w:sz w:val="24"/>
          <w:szCs w:val="24"/>
          <w:rtl/>
        </w:rPr>
        <w:t xml:space="preserve"> </w:t>
      </w:r>
      <w:r w:rsidRPr="00F109F9">
        <w:rPr>
          <w:rFonts w:cs="Times New Roman" w:hint="cs"/>
          <w:sz w:val="24"/>
          <w:szCs w:val="24"/>
          <w:rtl/>
        </w:rPr>
        <w:t>أ</w:t>
      </w:r>
      <w:r w:rsidRPr="00F109F9">
        <w:rPr>
          <w:rFonts w:cs="Times New Roman"/>
          <w:sz w:val="24"/>
          <w:szCs w:val="24"/>
          <w:rtl/>
        </w:rPr>
        <w:t xml:space="preserve"> </w:t>
      </w:r>
      <w:r w:rsidRPr="00F109F9">
        <w:rPr>
          <w:rFonts w:cs="Times New Roman" w:hint="cs"/>
          <w:sz w:val="24"/>
          <w:szCs w:val="24"/>
          <w:rtl/>
        </w:rPr>
        <w:t>تحاليل</w:t>
      </w:r>
      <w:r w:rsidRPr="00F109F9">
        <w:rPr>
          <w:rFonts w:cs="Times New Roman"/>
          <w:sz w:val="24"/>
          <w:szCs w:val="24"/>
          <w:rtl/>
        </w:rPr>
        <w:t xml:space="preserve"> </w:t>
      </w:r>
      <w:r w:rsidRPr="00F109F9">
        <w:rPr>
          <w:rFonts w:cs="Times New Roman" w:hint="cs"/>
          <w:sz w:val="24"/>
          <w:szCs w:val="24"/>
          <w:rtl/>
        </w:rPr>
        <w:t>دموية</w:t>
      </w:r>
      <w:r w:rsidRPr="00F109F9">
        <w:rPr>
          <w:rFonts w:cs="Times New Roman"/>
          <w:sz w:val="24"/>
          <w:szCs w:val="24"/>
          <w:rtl/>
        </w:rPr>
        <w:t xml:space="preserve"> </w:t>
      </w:r>
      <w:r w:rsidRPr="00F109F9">
        <w:rPr>
          <w:rFonts w:cs="Times New Roman" w:hint="cs"/>
          <w:sz w:val="24"/>
          <w:szCs w:val="24"/>
          <w:rtl/>
        </w:rPr>
        <w:t>على</w:t>
      </w:r>
      <w:r w:rsidRPr="00F109F9">
        <w:rPr>
          <w:rFonts w:cs="Times New Roman"/>
          <w:sz w:val="24"/>
          <w:szCs w:val="24"/>
          <w:rtl/>
        </w:rPr>
        <w:t xml:space="preserve"> </w:t>
      </w:r>
      <w:r w:rsidRPr="00F109F9">
        <w:rPr>
          <w:rFonts w:cs="Times New Roman" w:hint="cs"/>
          <w:sz w:val="24"/>
          <w:szCs w:val="24"/>
          <w:rtl/>
        </w:rPr>
        <w:t>مجموعتين</w:t>
      </w:r>
      <w:r w:rsidRPr="00F109F9">
        <w:rPr>
          <w:rFonts w:cs="Times New Roman"/>
          <w:sz w:val="24"/>
          <w:szCs w:val="24"/>
          <w:rtl/>
        </w:rPr>
        <w:t xml:space="preserve"> </w:t>
      </w:r>
      <w:r w:rsidRPr="00F109F9">
        <w:rPr>
          <w:rFonts w:cs="Times New Roman" w:hint="cs"/>
          <w:sz w:val="24"/>
          <w:szCs w:val="24"/>
          <w:rtl/>
        </w:rPr>
        <w:t>من</w:t>
      </w:r>
      <w:r w:rsidRPr="00F109F9">
        <w:rPr>
          <w:rFonts w:cs="Times New Roman"/>
          <w:sz w:val="24"/>
          <w:szCs w:val="24"/>
          <w:rtl/>
        </w:rPr>
        <w:t xml:space="preserve"> </w:t>
      </w:r>
      <w:proofErr w:type="spellStart"/>
      <w:r w:rsidRPr="00F109F9">
        <w:rPr>
          <w:rFonts w:cs="Times New Roman" w:hint="cs"/>
          <w:sz w:val="24"/>
          <w:szCs w:val="24"/>
          <w:rtl/>
        </w:rPr>
        <w:t>األبقار</w:t>
      </w:r>
      <w:proofErr w:type="spellEnd"/>
      <w:r w:rsidRPr="00F109F9">
        <w:rPr>
          <w:rFonts w:cs="Times New Roman"/>
          <w:sz w:val="24"/>
          <w:szCs w:val="24"/>
          <w:rtl/>
        </w:rPr>
        <w:t xml:space="preserve">: </w:t>
      </w:r>
      <w:r w:rsidRPr="00F109F9">
        <w:rPr>
          <w:rFonts w:cs="Times New Roman" w:hint="cs"/>
          <w:sz w:val="24"/>
          <w:szCs w:val="24"/>
          <w:rtl/>
        </w:rPr>
        <w:t>مجموعة</w:t>
      </w:r>
      <w:r w:rsidRPr="00F109F9">
        <w:rPr>
          <w:rFonts w:cs="Times New Roman"/>
          <w:sz w:val="24"/>
          <w:szCs w:val="24"/>
          <w:rtl/>
        </w:rPr>
        <w:t xml:space="preserve"> </w:t>
      </w:r>
      <w:r w:rsidRPr="00F109F9">
        <w:rPr>
          <w:rFonts w:cs="Times New Roman" w:hint="cs"/>
          <w:sz w:val="24"/>
          <w:szCs w:val="24"/>
          <w:rtl/>
        </w:rPr>
        <w:t>مصابة</w:t>
      </w:r>
      <w:r w:rsidRPr="00F109F9">
        <w:rPr>
          <w:rFonts w:cs="Times New Roman"/>
          <w:sz w:val="24"/>
          <w:szCs w:val="24"/>
          <w:rtl/>
        </w:rPr>
        <w:t xml:space="preserve"> </w:t>
      </w:r>
      <w:r w:rsidRPr="00F109F9">
        <w:rPr>
          <w:rFonts w:cs="Times New Roman" w:hint="cs"/>
          <w:sz w:val="24"/>
          <w:szCs w:val="24"/>
          <w:rtl/>
        </w:rPr>
        <w:t>سريريا</w:t>
      </w:r>
      <w:r w:rsidRPr="00F109F9">
        <w:rPr>
          <w:rFonts w:cs="Times New Roman" w:hint="eastAsia"/>
          <w:sz w:val="24"/>
          <w:szCs w:val="24"/>
          <w:rtl/>
        </w:rPr>
        <w:t>˝</w:t>
      </w:r>
      <w:r w:rsidRPr="00F109F9">
        <w:rPr>
          <w:rFonts w:cs="Times New Roman"/>
          <w:sz w:val="24"/>
          <w:szCs w:val="24"/>
          <w:rtl/>
        </w:rPr>
        <w:t xml:space="preserve"> </w:t>
      </w:r>
      <w:r w:rsidRPr="00F109F9">
        <w:rPr>
          <w:rFonts w:cs="Times New Roman" w:hint="cs"/>
          <w:sz w:val="24"/>
          <w:szCs w:val="24"/>
          <w:rtl/>
        </w:rPr>
        <w:t>بالمرض،</w:t>
      </w:r>
      <w:r w:rsidRPr="00F109F9">
        <w:rPr>
          <w:rFonts w:cs="Times New Roman"/>
          <w:sz w:val="24"/>
          <w:szCs w:val="24"/>
          <w:rtl/>
        </w:rPr>
        <w:t xml:space="preserve"> </w:t>
      </w:r>
      <w:r w:rsidRPr="00F109F9">
        <w:rPr>
          <w:rFonts w:cs="Times New Roman" w:hint="cs"/>
          <w:sz w:val="24"/>
          <w:szCs w:val="24"/>
          <w:rtl/>
        </w:rPr>
        <w:t>ومجموعة</w:t>
      </w:r>
      <w:r w:rsidRPr="00F109F9">
        <w:rPr>
          <w:rFonts w:cs="Times New Roman"/>
          <w:sz w:val="24"/>
          <w:szCs w:val="24"/>
          <w:rtl/>
        </w:rPr>
        <w:t xml:space="preserve"> </w:t>
      </w:r>
      <w:r w:rsidRPr="00F109F9">
        <w:rPr>
          <w:rFonts w:cs="Times New Roman" w:hint="cs"/>
          <w:sz w:val="24"/>
          <w:szCs w:val="24"/>
          <w:rtl/>
        </w:rPr>
        <w:t>شاهدة</w:t>
      </w:r>
      <w:r w:rsidRPr="00F109F9">
        <w:rPr>
          <w:rFonts w:cs="Times New Roman"/>
          <w:sz w:val="24"/>
          <w:szCs w:val="24"/>
          <w:rtl/>
        </w:rPr>
        <w:t xml:space="preserve"> </w:t>
      </w:r>
      <w:r w:rsidRPr="00F109F9">
        <w:rPr>
          <w:rFonts w:cs="Times New Roman" w:hint="cs"/>
          <w:sz w:val="24"/>
          <w:szCs w:val="24"/>
          <w:rtl/>
        </w:rPr>
        <w:t>تضم</w:t>
      </w:r>
      <w:r w:rsidRPr="00F109F9">
        <w:rPr>
          <w:rFonts w:cs="Times New Roman"/>
          <w:sz w:val="24"/>
          <w:szCs w:val="24"/>
          <w:rtl/>
        </w:rPr>
        <w:t xml:space="preserve"> </w:t>
      </w:r>
      <w:r w:rsidRPr="00F109F9">
        <w:rPr>
          <w:rFonts w:cs="Times New Roman" w:hint="cs"/>
          <w:sz w:val="24"/>
          <w:szCs w:val="24"/>
          <w:rtl/>
        </w:rPr>
        <w:t>حيوانات</w:t>
      </w:r>
      <w:r w:rsidRPr="00F109F9">
        <w:rPr>
          <w:rFonts w:cs="Times New Roman"/>
          <w:sz w:val="24"/>
          <w:szCs w:val="24"/>
          <w:rtl/>
        </w:rPr>
        <w:t xml:space="preserve"> </w:t>
      </w:r>
      <w:r w:rsidRPr="00F109F9">
        <w:rPr>
          <w:rFonts w:cs="Times New Roman" w:hint="cs"/>
          <w:sz w:val="24"/>
          <w:szCs w:val="24"/>
          <w:rtl/>
        </w:rPr>
        <w:t>سليمة</w:t>
      </w:r>
      <w:r w:rsidRPr="00F109F9">
        <w:rPr>
          <w:rFonts w:cs="Times New Roman"/>
          <w:sz w:val="24"/>
          <w:szCs w:val="24"/>
          <w:rtl/>
        </w:rPr>
        <w:t xml:space="preserve">. ُ </w:t>
      </w:r>
      <w:r w:rsidRPr="00F109F9">
        <w:rPr>
          <w:rFonts w:cs="Times New Roman" w:hint="cs"/>
          <w:sz w:val="24"/>
          <w:szCs w:val="24"/>
          <w:rtl/>
        </w:rPr>
        <w:t>عن</w:t>
      </w:r>
      <w:r w:rsidRPr="00F109F9">
        <w:rPr>
          <w:rFonts w:cs="Times New Roman"/>
          <w:sz w:val="24"/>
          <w:szCs w:val="24"/>
          <w:rtl/>
        </w:rPr>
        <w:t xml:space="preserve"> </w:t>
      </w:r>
      <w:r w:rsidRPr="00F109F9">
        <w:rPr>
          <w:rFonts w:cs="Times New Roman" w:hint="cs"/>
          <w:sz w:val="24"/>
          <w:szCs w:val="24"/>
          <w:rtl/>
        </w:rPr>
        <w:t>العدوى</w:t>
      </w:r>
      <w:r w:rsidRPr="00F109F9">
        <w:rPr>
          <w:rFonts w:cs="Times New Roman"/>
          <w:sz w:val="24"/>
          <w:szCs w:val="24"/>
          <w:rtl/>
        </w:rPr>
        <w:t xml:space="preserve">. </w:t>
      </w:r>
      <w:r w:rsidRPr="00F109F9">
        <w:rPr>
          <w:rFonts w:cs="Times New Roman" w:hint="cs"/>
          <w:sz w:val="24"/>
          <w:szCs w:val="24"/>
          <w:rtl/>
        </w:rPr>
        <w:t>ولتحقيق</w:t>
      </w:r>
      <w:r w:rsidRPr="00F109F9">
        <w:rPr>
          <w:rFonts w:cs="Times New Roman"/>
          <w:sz w:val="24"/>
          <w:szCs w:val="24"/>
          <w:rtl/>
        </w:rPr>
        <w:t xml:space="preserve"> </w:t>
      </w:r>
      <w:r w:rsidRPr="00F109F9">
        <w:rPr>
          <w:rFonts w:cs="Times New Roman" w:hint="cs"/>
          <w:sz w:val="24"/>
          <w:szCs w:val="24"/>
          <w:rtl/>
        </w:rPr>
        <w:t>ذلك،</w:t>
      </w:r>
      <w:r w:rsidRPr="00F109F9">
        <w:rPr>
          <w:rFonts w:cs="Times New Roman"/>
          <w:sz w:val="24"/>
          <w:szCs w:val="24"/>
          <w:rtl/>
        </w:rPr>
        <w:t xml:space="preserve"> </w:t>
      </w:r>
      <w:r w:rsidRPr="00F109F9">
        <w:rPr>
          <w:rFonts w:cs="Times New Roman" w:hint="cs"/>
          <w:sz w:val="24"/>
          <w:szCs w:val="24"/>
          <w:rtl/>
        </w:rPr>
        <w:t>جريت</w:t>
      </w:r>
      <w:r w:rsidRPr="00F109F9">
        <w:rPr>
          <w:rFonts w:cs="Times New Roman"/>
          <w:sz w:val="24"/>
          <w:szCs w:val="24"/>
          <w:rtl/>
        </w:rPr>
        <w:t xml:space="preserve"> </w:t>
      </w:r>
      <w:r w:rsidRPr="00F109F9">
        <w:rPr>
          <w:rFonts w:cs="Times New Roman" w:hint="cs"/>
          <w:sz w:val="24"/>
          <w:szCs w:val="24"/>
          <w:rtl/>
        </w:rPr>
        <w:t>شملت</w:t>
      </w:r>
      <w:r w:rsidRPr="00F109F9">
        <w:rPr>
          <w:rFonts w:cs="Times New Roman"/>
          <w:sz w:val="24"/>
          <w:szCs w:val="24"/>
          <w:rtl/>
        </w:rPr>
        <w:t xml:space="preserve"> </w:t>
      </w:r>
      <w:r w:rsidRPr="00F109F9">
        <w:rPr>
          <w:rFonts w:cs="Times New Roman" w:hint="cs"/>
          <w:sz w:val="24"/>
          <w:szCs w:val="24"/>
          <w:rtl/>
        </w:rPr>
        <w:t>المعايير</w:t>
      </w:r>
      <w:r w:rsidRPr="00F109F9">
        <w:rPr>
          <w:rFonts w:cs="Times New Roman"/>
          <w:sz w:val="24"/>
          <w:szCs w:val="24"/>
          <w:rtl/>
        </w:rPr>
        <w:t xml:space="preserve"> </w:t>
      </w:r>
      <w:r w:rsidRPr="00F109F9">
        <w:rPr>
          <w:rFonts w:cs="Times New Roman" w:hint="cs"/>
          <w:sz w:val="24"/>
          <w:szCs w:val="24"/>
          <w:rtl/>
        </w:rPr>
        <w:t>المدروسة</w:t>
      </w:r>
      <w:r w:rsidRPr="00F109F9">
        <w:rPr>
          <w:rFonts w:cs="Times New Roman"/>
          <w:sz w:val="24"/>
          <w:szCs w:val="24"/>
          <w:rtl/>
        </w:rPr>
        <w:t xml:space="preserve"> </w:t>
      </w:r>
      <w:r w:rsidRPr="00F109F9">
        <w:rPr>
          <w:rFonts w:cs="Times New Roman" w:hint="cs"/>
          <w:sz w:val="24"/>
          <w:szCs w:val="24"/>
          <w:rtl/>
        </w:rPr>
        <w:t>وظائف</w:t>
      </w:r>
      <w:r w:rsidRPr="00F109F9">
        <w:rPr>
          <w:rFonts w:cs="Times New Roman"/>
          <w:sz w:val="24"/>
          <w:szCs w:val="24"/>
          <w:rtl/>
        </w:rPr>
        <w:t xml:space="preserve"> </w:t>
      </w:r>
      <w:r w:rsidRPr="00F109F9">
        <w:rPr>
          <w:rFonts w:cs="Times New Roman" w:hint="cs"/>
          <w:sz w:val="24"/>
          <w:szCs w:val="24"/>
          <w:rtl/>
        </w:rPr>
        <w:t>الكبد،</w:t>
      </w:r>
      <w:r w:rsidRPr="00F109F9">
        <w:rPr>
          <w:rFonts w:cs="Times New Roman"/>
          <w:sz w:val="24"/>
          <w:szCs w:val="24"/>
          <w:rtl/>
        </w:rPr>
        <w:t xml:space="preserve"> </w:t>
      </w:r>
      <w:r w:rsidRPr="00F109F9">
        <w:rPr>
          <w:rFonts w:cs="Times New Roman" w:hint="cs"/>
          <w:sz w:val="24"/>
          <w:szCs w:val="24"/>
          <w:rtl/>
        </w:rPr>
        <w:t>الكلى،</w:t>
      </w:r>
      <w:r w:rsidRPr="00F109F9">
        <w:rPr>
          <w:rFonts w:cs="Times New Roman"/>
          <w:sz w:val="24"/>
          <w:szCs w:val="24"/>
          <w:rtl/>
        </w:rPr>
        <w:t xml:space="preserve"> </w:t>
      </w:r>
      <w:r w:rsidRPr="00F109F9">
        <w:rPr>
          <w:rFonts w:cs="Times New Roman" w:hint="cs"/>
          <w:sz w:val="24"/>
          <w:szCs w:val="24"/>
          <w:rtl/>
        </w:rPr>
        <w:t>التمثيل</w:t>
      </w:r>
      <w:r w:rsidRPr="00F109F9">
        <w:rPr>
          <w:rFonts w:cs="Times New Roman"/>
          <w:sz w:val="24"/>
          <w:szCs w:val="24"/>
          <w:rtl/>
        </w:rPr>
        <w:t xml:space="preserve"> </w:t>
      </w:r>
      <w:r w:rsidRPr="00F109F9">
        <w:rPr>
          <w:rFonts w:cs="Times New Roman" w:hint="cs"/>
          <w:sz w:val="24"/>
          <w:szCs w:val="24"/>
          <w:rtl/>
        </w:rPr>
        <w:t>السكري،</w:t>
      </w:r>
      <w:r w:rsidRPr="00F109F9">
        <w:rPr>
          <w:rFonts w:cs="Times New Roman"/>
          <w:sz w:val="24"/>
          <w:szCs w:val="24"/>
          <w:rtl/>
        </w:rPr>
        <w:t xml:space="preserve"> </w:t>
      </w:r>
      <w:r w:rsidRPr="00F109F9">
        <w:rPr>
          <w:rFonts w:cs="Times New Roman" w:hint="cs"/>
          <w:sz w:val="24"/>
          <w:szCs w:val="24"/>
          <w:rtl/>
        </w:rPr>
        <w:t>البروتينات</w:t>
      </w:r>
      <w:r w:rsidRPr="00F109F9">
        <w:rPr>
          <w:rFonts w:cs="Times New Roman"/>
          <w:sz w:val="24"/>
          <w:szCs w:val="24"/>
          <w:rtl/>
        </w:rPr>
        <w:t xml:space="preserve"> </w:t>
      </w:r>
      <w:r w:rsidRPr="00F109F9">
        <w:rPr>
          <w:rFonts w:cs="Times New Roman" w:hint="cs"/>
          <w:sz w:val="24"/>
          <w:szCs w:val="24"/>
          <w:rtl/>
        </w:rPr>
        <w:t>والمعادن</w:t>
      </w:r>
      <w:r w:rsidRPr="00F109F9">
        <w:rPr>
          <w:rFonts w:cs="Times New Roman"/>
          <w:sz w:val="24"/>
          <w:szCs w:val="24"/>
          <w:rtl/>
        </w:rPr>
        <w:t xml:space="preserve">. </w:t>
      </w:r>
      <w:r w:rsidRPr="00F109F9">
        <w:rPr>
          <w:rFonts w:cs="Times New Roman" w:hint="cs"/>
          <w:sz w:val="24"/>
          <w:szCs w:val="24"/>
          <w:rtl/>
        </w:rPr>
        <w:t>أظهرت</w:t>
      </w:r>
      <w:r w:rsidRPr="00F109F9">
        <w:rPr>
          <w:rFonts w:cs="Times New Roman"/>
          <w:sz w:val="24"/>
          <w:szCs w:val="24"/>
          <w:rtl/>
        </w:rPr>
        <w:t xml:space="preserve"> </w:t>
      </w:r>
      <w:r w:rsidRPr="00F109F9">
        <w:rPr>
          <w:rFonts w:cs="Times New Roman" w:hint="cs"/>
          <w:sz w:val="24"/>
          <w:szCs w:val="24"/>
          <w:rtl/>
        </w:rPr>
        <w:t>النتائج</w:t>
      </w:r>
      <w:r w:rsidRPr="00F109F9">
        <w:rPr>
          <w:rFonts w:cs="Times New Roman"/>
          <w:sz w:val="24"/>
          <w:szCs w:val="24"/>
          <w:rtl/>
        </w:rPr>
        <w:t xml:space="preserve"> </w:t>
      </w:r>
      <w:r w:rsidRPr="00F109F9">
        <w:rPr>
          <w:rFonts w:cs="Times New Roman" w:hint="cs"/>
          <w:sz w:val="24"/>
          <w:szCs w:val="24"/>
          <w:rtl/>
        </w:rPr>
        <w:t>لدى</w:t>
      </w:r>
      <w:r w:rsidRPr="00F109F9">
        <w:rPr>
          <w:rFonts w:cs="Times New Roman"/>
          <w:sz w:val="24"/>
          <w:szCs w:val="24"/>
          <w:rtl/>
        </w:rPr>
        <w:t xml:space="preserve"> </w:t>
      </w:r>
      <w:proofErr w:type="spellStart"/>
      <w:r w:rsidRPr="00F109F9">
        <w:rPr>
          <w:rFonts w:cs="Times New Roman" w:hint="cs"/>
          <w:sz w:val="24"/>
          <w:szCs w:val="24"/>
          <w:rtl/>
        </w:rPr>
        <w:t>األبقار</w:t>
      </w:r>
      <w:proofErr w:type="spellEnd"/>
      <w:r w:rsidRPr="00F109F9">
        <w:rPr>
          <w:rFonts w:cs="Times New Roman"/>
          <w:sz w:val="24"/>
          <w:szCs w:val="24"/>
          <w:rtl/>
        </w:rPr>
        <w:t xml:space="preserve"> </w:t>
      </w:r>
      <w:r w:rsidRPr="00F109F9">
        <w:rPr>
          <w:rFonts w:cs="Times New Roman" w:hint="cs"/>
          <w:sz w:val="24"/>
          <w:szCs w:val="24"/>
          <w:rtl/>
        </w:rPr>
        <w:t>المصابة</w:t>
      </w:r>
      <w:r w:rsidRPr="00F109F9">
        <w:rPr>
          <w:rFonts w:cs="Times New Roman"/>
          <w:sz w:val="24"/>
          <w:szCs w:val="24"/>
          <w:rtl/>
        </w:rPr>
        <w:t xml:space="preserve"> </w:t>
      </w:r>
      <w:r w:rsidRPr="00F109F9">
        <w:rPr>
          <w:rFonts w:cs="Times New Roman" w:hint="cs"/>
          <w:sz w:val="24"/>
          <w:szCs w:val="24"/>
          <w:rtl/>
        </w:rPr>
        <w:t>ارتفاعا</w:t>
      </w:r>
      <w:r w:rsidRPr="00F109F9">
        <w:rPr>
          <w:rFonts w:cs="Times New Roman" w:hint="eastAsia"/>
          <w:sz w:val="24"/>
          <w:szCs w:val="24"/>
          <w:rtl/>
        </w:rPr>
        <w:t>˝</w:t>
      </w:r>
      <w:r w:rsidRPr="00F109F9">
        <w:rPr>
          <w:rFonts w:cs="Times New Roman"/>
          <w:sz w:val="24"/>
          <w:szCs w:val="24"/>
          <w:rtl/>
        </w:rPr>
        <w:t xml:space="preserve"> </w:t>
      </w:r>
      <w:r w:rsidRPr="00F109F9">
        <w:rPr>
          <w:rFonts w:cs="Times New Roman" w:hint="cs"/>
          <w:sz w:val="24"/>
          <w:szCs w:val="24"/>
          <w:rtl/>
        </w:rPr>
        <w:t>ملحوظا</w:t>
      </w:r>
      <w:r w:rsidRPr="00F109F9">
        <w:rPr>
          <w:rFonts w:cs="Times New Roman" w:hint="eastAsia"/>
          <w:sz w:val="24"/>
          <w:szCs w:val="24"/>
          <w:rtl/>
        </w:rPr>
        <w:t>˝</w:t>
      </w:r>
      <w:r w:rsidRPr="00F109F9">
        <w:rPr>
          <w:rFonts w:cs="Times New Roman"/>
          <w:sz w:val="24"/>
          <w:szCs w:val="24"/>
          <w:rtl/>
        </w:rPr>
        <w:t xml:space="preserve"> </w:t>
      </w:r>
      <w:r w:rsidRPr="00F109F9">
        <w:rPr>
          <w:rFonts w:cs="Times New Roman" w:hint="cs"/>
          <w:sz w:val="24"/>
          <w:szCs w:val="24"/>
          <w:rtl/>
        </w:rPr>
        <w:t>في</w:t>
      </w:r>
      <w:r w:rsidRPr="00F109F9">
        <w:rPr>
          <w:rFonts w:cs="Times New Roman"/>
          <w:sz w:val="24"/>
          <w:szCs w:val="24"/>
          <w:rtl/>
        </w:rPr>
        <w:t xml:space="preserve"> </w:t>
      </w:r>
      <w:r w:rsidRPr="00F109F9">
        <w:rPr>
          <w:rFonts w:cs="Times New Roman" w:hint="cs"/>
          <w:sz w:val="24"/>
          <w:szCs w:val="24"/>
          <w:rtl/>
        </w:rPr>
        <w:t>إنزيمات</w:t>
      </w:r>
      <w:r w:rsidRPr="00F109F9">
        <w:rPr>
          <w:rFonts w:cs="Times New Roman"/>
          <w:sz w:val="24"/>
          <w:szCs w:val="24"/>
          <w:rtl/>
        </w:rPr>
        <w:t xml:space="preserve"> </w:t>
      </w:r>
      <w:r w:rsidRPr="00F109F9">
        <w:rPr>
          <w:rFonts w:cs="Times New Roman" w:hint="cs"/>
          <w:sz w:val="24"/>
          <w:szCs w:val="24"/>
          <w:rtl/>
        </w:rPr>
        <w:lastRenderedPageBreak/>
        <w:t>الكبد</w:t>
      </w:r>
      <w:r w:rsidRPr="00F109F9">
        <w:rPr>
          <w:rFonts w:cs="Times New Roman"/>
          <w:sz w:val="24"/>
          <w:szCs w:val="24"/>
          <w:rtl/>
        </w:rPr>
        <w:t xml:space="preserve"> </w:t>
      </w:r>
      <w:r w:rsidRPr="00F109F9">
        <w:rPr>
          <w:rFonts w:cs="Times New Roman" w:hint="cs"/>
          <w:sz w:val="24"/>
          <w:szCs w:val="24"/>
          <w:rtl/>
        </w:rPr>
        <w:t>ونقصا</w:t>
      </w:r>
      <w:r w:rsidRPr="00F109F9">
        <w:rPr>
          <w:rFonts w:cs="Times New Roman" w:hint="eastAsia"/>
          <w:sz w:val="24"/>
          <w:szCs w:val="24"/>
          <w:rtl/>
        </w:rPr>
        <w:t>˝</w:t>
      </w:r>
      <w:r w:rsidRPr="00F109F9">
        <w:rPr>
          <w:rFonts w:cs="Times New Roman"/>
          <w:sz w:val="24"/>
          <w:szCs w:val="24"/>
          <w:rtl/>
        </w:rPr>
        <w:t xml:space="preserve"> </w:t>
      </w:r>
      <w:r w:rsidRPr="00F109F9">
        <w:rPr>
          <w:rFonts w:cs="Times New Roman" w:hint="cs"/>
          <w:sz w:val="24"/>
          <w:szCs w:val="24"/>
          <w:rtl/>
        </w:rPr>
        <w:t>الغلوكوز،</w:t>
      </w:r>
      <w:r w:rsidRPr="00F109F9">
        <w:rPr>
          <w:rFonts w:cs="Times New Roman"/>
          <w:sz w:val="24"/>
          <w:szCs w:val="24"/>
          <w:rtl/>
        </w:rPr>
        <w:t xml:space="preserve"> </w:t>
      </w:r>
      <w:proofErr w:type="spellStart"/>
      <w:r w:rsidRPr="00F109F9">
        <w:rPr>
          <w:rFonts w:cs="Times New Roman" w:hint="cs"/>
          <w:sz w:val="24"/>
          <w:szCs w:val="24"/>
          <w:rtl/>
        </w:rPr>
        <w:t>باإلضافة</w:t>
      </w:r>
      <w:proofErr w:type="spellEnd"/>
      <w:r w:rsidRPr="00F109F9">
        <w:rPr>
          <w:rFonts w:cs="Times New Roman"/>
          <w:sz w:val="24"/>
          <w:szCs w:val="24"/>
          <w:rtl/>
        </w:rPr>
        <w:t xml:space="preserve"> </w:t>
      </w:r>
      <w:r w:rsidRPr="00F109F9">
        <w:rPr>
          <w:rFonts w:cs="Times New Roman" w:hint="cs"/>
          <w:sz w:val="24"/>
          <w:szCs w:val="24"/>
          <w:rtl/>
        </w:rPr>
        <w:t>إلى</w:t>
      </w:r>
      <w:r w:rsidRPr="00F109F9">
        <w:rPr>
          <w:rFonts w:cs="Times New Roman"/>
          <w:sz w:val="24"/>
          <w:szCs w:val="24"/>
          <w:rtl/>
        </w:rPr>
        <w:t xml:space="preserve"> </w:t>
      </w:r>
      <w:r w:rsidRPr="00F109F9">
        <w:rPr>
          <w:rFonts w:cs="Times New Roman" w:hint="cs"/>
          <w:sz w:val="24"/>
          <w:szCs w:val="24"/>
          <w:rtl/>
        </w:rPr>
        <w:t>زيادة</w:t>
      </w:r>
      <w:r w:rsidRPr="00F109F9">
        <w:rPr>
          <w:rFonts w:cs="Times New Roman"/>
          <w:sz w:val="24"/>
          <w:szCs w:val="24"/>
          <w:rtl/>
        </w:rPr>
        <w:t xml:space="preserve"> </w:t>
      </w:r>
      <w:r w:rsidRPr="00F109F9">
        <w:rPr>
          <w:rFonts w:cs="Times New Roman" w:hint="cs"/>
          <w:sz w:val="24"/>
          <w:szCs w:val="24"/>
          <w:rtl/>
        </w:rPr>
        <w:t>معتدلة</w:t>
      </w:r>
      <w:r w:rsidRPr="00F109F9">
        <w:rPr>
          <w:rFonts w:cs="Times New Roman"/>
          <w:sz w:val="24"/>
          <w:szCs w:val="24"/>
          <w:rtl/>
        </w:rPr>
        <w:t xml:space="preserve"> </w:t>
      </w:r>
      <w:r w:rsidRPr="00F109F9">
        <w:rPr>
          <w:rFonts w:cs="Times New Roman" w:hint="cs"/>
          <w:sz w:val="24"/>
          <w:szCs w:val="24"/>
          <w:rtl/>
        </w:rPr>
        <w:t>في</w:t>
      </w:r>
      <w:r w:rsidRPr="00F109F9">
        <w:rPr>
          <w:rFonts w:cs="Times New Roman"/>
          <w:sz w:val="24"/>
          <w:szCs w:val="24"/>
          <w:rtl/>
        </w:rPr>
        <w:t xml:space="preserve"> </w:t>
      </w:r>
      <w:r w:rsidRPr="00F109F9">
        <w:rPr>
          <w:rFonts w:cs="Times New Roman" w:hint="cs"/>
          <w:sz w:val="24"/>
          <w:szCs w:val="24"/>
          <w:rtl/>
        </w:rPr>
        <w:t>اليوريا</w:t>
      </w:r>
      <w:r w:rsidRPr="00F109F9">
        <w:rPr>
          <w:rFonts w:cs="Times New Roman"/>
          <w:sz w:val="24"/>
          <w:szCs w:val="24"/>
          <w:rtl/>
        </w:rPr>
        <w:t xml:space="preserve"> </w:t>
      </w:r>
      <w:r w:rsidRPr="00F109F9">
        <w:rPr>
          <w:rFonts w:cs="Times New Roman" w:hint="cs"/>
          <w:sz w:val="24"/>
          <w:szCs w:val="24"/>
          <w:rtl/>
        </w:rPr>
        <w:t>و</w:t>
      </w:r>
      <w:r w:rsidRPr="00F109F9">
        <w:rPr>
          <w:rFonts w:cs="Times New Roman"/>
          <w:sz w:val="24"/>
          <w:szCs w:val="24"/>
          <w:rtl/>
        </w:rPr>
        <w:t xml:space="preserve"> </w:t>
      </w:r>
      <w:proofErr w:type="spellStart"/>
      <w:r w:rsidRPr="00F109F9">
        <w:rPr>
          <w:rFonts w:cs="Times New Roman" w:hint="cs"/>
          <w:sz w:val="24"/>
          <w:szCs w:val="24"/>
          <w:rtl/>
        </w:rPr>
        <w:t>الكرياتينين</w:t>
      </w:r>
      <w:proofErr w:type="spellEnd"/>
      <w:r w:rsidRPr="00F109F9">
        <w:rPr>
          <w:rFonts w:cs="Times New Roman"/>
          <w:sz w:val="24"/>
          <w:szCs w:val="24"/>
          <w:rtl/>
        </w:rPr>
        <w:t xml:space="preserve">. </w:t>
      </w:r>
      <w:r w:rsidRPr="00F109F9">
        <w:rPr>
          <w:rFonts w:cs="Times New Roman" w:hint="cs"/>
          <w:sz w:val="24"/>
          <w:szCs w:val="24"/>
          <w:rtl/>
        </w:rPr>
        <w:t>كما</w:t>
      </w:r>
      <w:r w:rsidRPr="00F109F9">
        <w:rPr>
          <w:rFonts w:cs="Times New Roman"/>
          <w:sz w:val="24"/>
          <w:szCs w:val="24"/>
          <w:rtl/>
        </w:rPr>
        <w:t xml:space="preserve"> </w:t>
      </w:r>
      <w:r w:rsidRPr="00F109F9">
        <w:rPr>
          <w:rFonts w:cs="Times New Roman" w:hint="cs"/>
          <w:sz w:val="24"/>
          <w:szCs w:val="24"/>
          <w:rtl/>
        </w:rPr>
        <w:t>لوحظ</w:t>
      </w:r>
      <w:r w:rsidRPr="00F109F9">
        <w:rPr>
          <w:rFonts w:cs="Times New Roman"/>
          <w:sz w:val="24"/>
          <w:szCs w:val="24"/>
          <w:rtl/>
        </w:rPr>
        <w:t xml:space="preserve"> ˝ </w:t>
      </w:r>
      <w:r w:rsidRPr="00F109F9">
        <w:rPr>
          <w:rFonts w:cs="Times New Roman" w:hint="cs"/>
          <w:sz w:val="24"/>
          <w:szCs w:val="24"/>
          <w:rtl/>
        </w:rPr>
        <w:t>في</w:t>
      </w:r>
      <w:r w:rsidRPr="00F109F9">
        <w:rPr>
          <w:rFonts w:cs="Times New Roman"/>
          <w:sz w:val="24"/>
          <w:szCs w:val="24"/>
          <w:rtl/>
        </w:rPr>
        <w:t xml:space="preserve"> </w:t>
      </w:r>
      <w:proofErr w:type="spellStart"/>
      <w:r w:rsidRPr="00F109F9">
        <w:rPr>
          <w:rFonts w:cs="Times New Roman" w:hint="cs"/>
          <w:sz w:val="24"/>
          <w:szCs w:val="24"/>
          <w:rtl/>
        </w:rPr>
        <w:t>األلبومين</w:t>
      </w:r>
      <w:proofErr w:type="spellEnd"/>
      <w:r w:rsidRPr="00F109F9">
        <w:rPr>
          <w:rFonts w:cs="Times New Roman" w:hint="cs"/>
          <w:sz w:val="24"/>
          <w:szCs w:val="24"/>
          <w:rtl/>
        </w:rPr>
        <w:t>،</w:t>
      </w:r>
      <w:r w:rsidRPr="00F109F9">
        <w:rPr>
          <w:rFonts w:cs="Times New Roman"/>
          <w:sz w:val="24"/>
          <w:szCs w:val="24"/>
          <w:rtl/>
        </w:rPr>
        <w:t xml:space="preserve"> </w:t>
      </w:r>
      <w:r w:rsidRPr="00F109F9">
        <w:rPr>
          <w:rFonts w:cs="Times New Roman" w:hint="cs"/>
          <w:sz w:val="24"/>
          <w:szCs w:val="24"/>
          <w:rtl/>
        </w:rPr>
        <w:t>ونقصا</w:t>
      </w:r>
      <w:r w:rsidRPr="00F109F9">
        <w:rPr>
          <w:rFonts w:cs="Times New Roman"/>
          <w:sz w:val="24"/>
          <w:szCs w:val="24"/>
          <w:rtl/>
        </w:rPr>
        <w:t xml:space="preserve"> ˝ </w:t>
      </w:r>
      <w:r w:rsidRPr="00F109F9">
        <w:rPr>
          <w:rFonts w:cs="Times New Roman" w:hint="cs"/>
          <w:sz w:val="24"/>
          <w:szCs w:val="24"/>
          <w:rtl/>
        </w:rPr>
        <w:t>في</w:t>
      </w:r>
      <w:r w:rsidRPr="00F109F9">
        <w:rPr>
          <w:rFonts w:cs="Times New Roman"/>
          <w:sz w:val="24"/>
          <w:szCs w:val="24"/>
          <w:rtl/>
        </w:rPr>
        <w:t xml:space="preserve"> </w:t>
      </w:r>
      <w:r w:rsidRPr="00F109F9">
        <w:rPr>
          <w:rFonts w:cs="Times New Roman" w:hint="cs"/>
          <w:sz w:val="24"/>
          <w:szCs w:val="24"/>
          <w:rtl/>
        </w:rPr>
        <w:t>معدل</w:t>
      </w:r>
      <w:r w:rsidRPr="00F109F9">
        <w:rPr>
          <w:rFonts w:cs="Times New Roman"/>
          <w:sz w:val="24"/>
          <w:szCs w:val="24"/>
          <w:rtl/>
        </w:rPr>
        <w:t xml:space="preserve"> </w:t>
      </w:r>
      <w:r w:rsidRPr="00F109F9">
        <w:rPr>
          <w:rFonts w:cs="Times New Roman" w:hint="cs"/>
          <w:sz w:val="24"/>
          <w:szCs w:val="24"/>
          <w:rtl/>
        </w:rPr>
        <w:t>في</w:t>
      </w:r>
      <w:r w:rsidRPr="00F109F9">
        <w:rPr>
          <w:rFonts w:cs="Times New Roman"/>
          <w:sz w:val="24"/>
          <w:szCs w:val="24"/>
          <w:rtl/>
        </w:rPr>
        <w:t xml:space="preserve"> </w:t>
      </w:r>
      <w:r w:rsidRPr="00F109F9">
        <w:rPr>
          <w:rFonts w:cs="Times New Roman" w:hint="cs"/>
          <w:sz w:val="24"/>
          <w:szCs w:val="24"/>
          <w:rtl/>
        </w:rPr>
        <w:t>البروتينات</w:t>
      </w:r>
      <w:r w:rsidRPr="00F109F9">
        <w:rPr>
          <w:rFonts w:cs="Times New Roman"/>
          <w:sz w:val="24"/>
          <w:szCs w:val="24"/>
          <w:rtl/>
        </w:rPr>
        <w:t xml:space="preserve"> </w:t>
      </w:r>
      <w:r w:rsidRPr="00F109F9">
        <w:rPr>
          <w:rFonts w:cs="Times New Roman" w:hint="cs"/>
          <w:sz w:val="24"/>
          <w:szCs w:val="24"/>
          <w:rtl/>
        </w:rPr>
        <w:t>الكلية،</w:t>
      </w:r>
      <w:r w:rsidRPr="00F109F9">
        <w:rPr>
          <w:rFonts w:cs="Times New Roman"/>
          <w:sz w:val="24"/>
          <w:szCs w:val="24"/>
          <w:rtl/>
        </w:rPr>
        <w:t xml:space="preserve"> </w:t>
      </w:r>
      <w:r w:rsidRPr="00F109F9">
        <w:rPr>
          <w:rFonts w:cs="Times New Roman" w:hint="cs"/>
          <w:sz w:val="24"/>
          <w:szCs w:val="24"/>
          <w:rtl/>
        </w:rPr>
        <w:t>وارتفاعا</w:t>
      </w:r>
      <w:r w:rsidRPr="00F109F9">
        <w:rPr>
          <w:rFonts w:cs="Times New Roman"/>
          <w:sz w:val="24"/>
          <w:szCs w:val="24"/>
          <w:rtl/>
        </w:rPr>
        <w:t xml:space="preserve"> </w:t>
      </w:r>
      <w:r w:rsidRPr="00F109F9">
        <w:rPr>
          <w:rFonts w:cs="Times New Roman" w:hint="cs"/>
          <w:sz w:val="24"/>
          <w:szCs w:val="24"/>
          <w:rtl/>
        </w:rPr>
        <w:t>انخفاض</w:t>
      </w:r>
      <w:r w:rsidRPr="00F109F9">
        <w:rPr>
          <w:rFonts w:cs="Times New Roman"/>
          <w:sz w:val="24"/>
          <w:szCs w:val="24"/>
          <w:rtl/>
        </w:rPr>
        <w:t xml:space="preserve"> </w:t>
      </w:r>
      <w:r w:rsidRPr="00F109F9">
        <w:rPr>
          <w:rFonts w:cs="Times New Roman" w:hint="cs"/>
          <w:sz w:val="24"/>
          <w:szCs w:val="24"/>
          <w:rtl/>
        </w:rPr>
        <w:t>في</w:t>
      </w:r>
      <w:r w:rsidRPr="00F109F9">
        <w:rPr>
          <w:rFonts w:cs="Times New Roman"/>
          <w:sz w:val="24"/>
          <w:szCs w:val="24"/>
          <w:rtl/>
        </w:rPr>
        <w:t xml:space="preserve"> </w:t>
      </w:r>
      <w:r w:rsidRPr="00F109F9">
        <w:rPr>
          <w:rFonts w:cs="Times New Roman" w:hint="cs"/>
          <w:sz w:val="24"/>
          <w:szCs w:val="24"/>
          <w:rtl/>
        </w:rPr>
        <w:t>تركيز</w:t>
      </w:r>
      <w:r w:rsidRPr="00F109F9">
        <w:rPr>
          <w:rFonts w:cs="Times New Roman"/>
          <w:sz w:val="24"/>
          <w:szCs w:val="24"/>
          <w:rtl/>
        </w:rPr>
        <w:t xml:space="preserve"> </w:t>
      </w:r>
      <w:r w:rsidRPr="00F109F9">
        <w:rPr>
          <w:rFonts w:cs="Times New Roman" w:hint="cs"/>
          <w:sz w:val="24"/>
          <w:szCs w:val="24"/>
          <w:rtl/>
        </w:rPr>
        <w:t>الكالسيوم</w:t>
      </w:r>
      <w:r w:rsidRPr="00F109F9">
        <w:rPr>
          <w:rFonts w:cs="Times New Roman"/>
          <w:sz w:val="24"/>
          <w:szCs w:val="24"/>
          <w:rtl/>
        </w:rPr>
        <w:t xml:space="preserve">. </w:t>
      </w:r>
      <w:r w:rsidRPr="00F109F9">
        <w:rPr>
          <w:rFonts w:cs="Times New Roman" w:hint="cs"/>
          <w:sz w:val="24"/>
          <w:szCs w:val="24"/>
          <w:rtl/>
        </w:rPr>
        <w:t>تشير</w:t>
      </w:r>
      <w:r w:rsidRPr="00F109F9">
        <w:rPr>
          <w:rFonts w:cs="Times New Roman"/>
          <w:sz w:val="24"/>
          <w:szCs w:val="24"/>
          <w:rtl/>
        </w:rPr>
        <w:t xml:space="preserve"> </w:t>
      </w:r>
      <w:r w:rsidRPr="00F109F9">
        <w:rPr>
          <w:rFonts w:cs="Times New Roman" w:hint="cs"/>
          <w:sz w:val="24"/>
          <w:szCs w:val="24"/>
          <w:rtl/>
        </w:rPr>
        <w:t>هذه</w:t>
      </w:r>
      <w:r w:rsidRPr="00F109F9">
        <w:rPr>
          <w:rFonts w:cs="Times New Roman"/>
          <w:sz w:val="24"/>
          <w:szCs w:val="24"/>
          <w:rtl/>
        </w:rPr>
        <w:t xml:space="preserve"> </w:t>
      </w:r>
      <w:r w:rsidRPr="00F109F9">
        <w:rPr>
          <w:rFonts w:cs="Times New Roman" w:hint="cs"/>
          <w:sz w:val="24"/>
          <w:szCs w:val="24"/>
          <w:rtl/>
        </w:rPr>
        <w:t>التغيرات</w:t>
      </w:r>
      <w:r w:rsidRPr="00F109F9">
        <w:rPr>
          <w:rFonts w:cs="Times New Roman"/>
          <w:sz w:val="24"/>
          <w:szCs w:val="24"/>
          <w:rtl/>
        </w:rPr>
        <w:t xml:space="preserve"> </w:t>
      </w:r>
      <w:r w:rsidRPr="00F109F9">
        <w:rPr>
          <w:rFonts w:cs="Times New Roman" w:hint="cs"/>
          <w:sz w:val="24"/>
          <w:szCs w:val="24"/>
          <w:rtl/>
        </w:rPr>
        <w:t>إلى</w:t>
      </w:r>
      <w:r w:rsidRPr="00F109F9">
        <w:rPr>
          <w:rFonts w:cs="Times New Roman"/>
          <w:sz w:val="24"/>
          <w:szCs w:val="24"/>
          <w:rtl/>
        </w:rPr>
        <w:t xml:space="preserve"> </w:t>
      </w:r>
      <w:r w:rsidRPr="00F109F9">
        <w:rPr>
          <w:rFonts w:cs="Times New Roman" w:hint="cs"/>
          <w:sz w:val="24"/>
          <w:szCs w:val="24"/>
          <w:rtl/>
        </w:rPr>
        <w:t>إصابة</w:t>
      </w:r>
      <w:r w:rsidRPr="00F109F9">
        <w:rPr>
          <w:rFonts w:cs="Times New Roman"/>
          <w:sz w:val="24"/>
          <w:szCs w:val="24"/>
          <w:rtl/>
        </w:rPr>
        <w:t xml:space="preserve"> </w:t>
      </w:r>
      <w:r w:rsidRPr="00F109F9">
        <w:rPr>
          <w:rFonts w:cs="Times New Roman" w:hint="cs"/>
          <w:sz w:val="24"/>
          <w:szCs w:val="24"/>
          <w:rtl/>
        </w:rPr>
        <w:t>تشمل</w:t>
      </w:r>
      <w:r w:rsidRPr="00F109F9">
        <w:rPr>
          <w:rFonts w:cs="Times New Roman"/>
          <w:sz w:val="24"/>
          <w:szCs w:val="24"/>
          <w:rtl/>
        </w:rPr>
        <w:t xml:space="preserve"> </w:t>
      </w:r>
      <w:r w:rsidRPr="00F109F9">
        <w:rPr>
          <w:rFonts w:cs="Times New Roman" w:hint="cs"/>
          <w:sz w:val="24"/>
          <w:szCs w:val="24"/>
          <w:rtl/>
        </w:rPr>
        <w:t>عدة</w:t>
      </w:r>
      <w:r w:rsidRPr="00F109F9">
        <w:rPr>
          <w:rFonts w:cs="Times New Roman"/>
          <w:sz w:val="24"/>
          <w:szCs w:val="24"/>
          <w:rtl/>
        </w:rPr>
        <w:t xml:space="preserve"> </w:t>
      </w:r>
      <w:r w:rsidRPr="00F109F9">
        <w:rPr>
          <w:rFonts w:cs="Times New Roman" w:hint="cs"/>
          <w:sz w:val="24"/>
          <w:szCs w:val="24"/>
          <w:rtl/>
        </w:rPr>
        <w:t>أعضاء،</w:t>
      </w:r>
      <w:r w:rsidRPr="00F109F9">
        <w:rPr>
          <w:rFonts w:cs="Times New Roman"/>
          <w:sz w:val="24"/>
          <w:szCs w:val="24"/>
          <w:rtl/>
        </w:rPr>
        <w:t xml:space="preserve"> ُ</w:t>
      </w:r>
      <w:r w:rsidRPr="00F109F9">
        <w:rPr>
          <w:rFonts w:cs="Times New Roman" w:hint="cs"/>
          <w:sz w:val="24"/>
          <w:szCs w:val="24"/>
          <w:rtl/>
        </w:rPr>
        <w:t>يرجح</w:t>
      </w:r>
      <w:r w:rsidRPr="00F109F9">
        <w:rPr>
          <w:rFonts w:cs="Times New Roman"/>
          <w:sz w:val="24"/>
          <w:szCs w:val="24"/>
          <w:rtl/>
        </w:rPr>
        <w:t xml:space="preserve"> </w:t>
      </w:r>
      <w:r w:rsidRPr="00F109F9">
        <w:rPr>
          <w:rFonts w:cs="Times New Roman" w:hint="cs"/>
          <w:sz w:val="24"/>
          <w:szCs w:val="24"/>
          <w:rtl/>
        </w:rPr>
        <w:t>أن</w:t>
      </w:r>
      <w:r w:rsidRPr="00F109F9">
        <w:rPr>
          <w:rFonts w:cs="Times New Roman"/>
          <w:sz w:val="24"/>
          <w:szCs w:val="24"/>
          <w:rtl/>
        </w:rPr>
        <w:t xml:space="preserve"> </w:t>
      </w:r>
      <w:r w:rsidRPr="00F109F9">
        <w:rPr>
          <w:rFonts w:cs="Times New Roman" w:hint="cs"/>
          <w:sz w:val="24"/>
          <w:szCs w:val="24"/>
          <w:rtl/>
        </w:rPr>
        <w:t>تكون</w:t>
      </w:r>
      <w:r w:rsidRPr="00F109F9">
        <w:rPr>
          <w:rFonts w:cs="Times New Roman"/>
          <w:sz w:val="24"/>
          <w:szCs w:val="24"/>
          <w:rtl/>
        </w:rPr>
        <w:t xml:space="preserve"> </w:t>
      </w:r>
      <w:r w:rsidRPr="00F109F9">
        <w:rPr>
          <w:rFonts w:cs="Times New Roman" w:hint="cs"/>
          <w:sz w:val="24"/>
          <w:szCs w:val="24"/>
          <w:rtl/>
        </w:rPr>
        <w:t>مرتبطة</w:t>
      </w:r>
      <w:r w:rsidRPr="00F109F9">
        <w:rPr>
          <w:rFonts w:cs="Times New Roman"/>
          <w:sz w:val="24"/>
          <w:szCs w:val="24"/>
          <w:rtl/>
        </w:rPr>
        <w:t xml:space="preserve"> </w:t>
      </w:r>
      <w:proofErr w:type="spellStart"/>
      <w:r w:rsidRPr="00F109F9">
        <w:rPr>
          <w:rFonts w:cs="Times New Roman" w:hint="cs"/>
          <w:sz w:val="24"/>
          <w:szCs w:val="24"/>
          <w:rtl/>
        </w:rPr>
        <w:t>بااللتهاب</w:t>
      </w:r>
      <w:proofErr w:type="spellEnd"/>
      <w:r w:rsidRPr="00F109F9">
        <w:rPr>
          <w:rFonts w:cs="Times New Roman"/>
          <w:sz w:val="24"/>
          <w:szCs w:val="24"/>
          <w:rtl/>
        </w:rPr>
        <w:t xml:space="preserve"> </w:t>
      </w:r>
      <w:r w:rsidRPr="00F109F9">
        <w:rPr>
          <w:rFonts w:cs="Times New Roman" w:hint="cs"/>
          <w:sz w:val="24"/>
          <w:szCs w:val="24"/>
          <w:rtl/>
        </w:rPr>
        <w:t>الحاد</w:t>
      </w:r>
      <w:r w:rsidRPr="00F109F9">
        <w:rPr>
          <w:rFonts w:cs="Times New Roman"/>
          <w:sz w:val="24"/>
          <w:szCs w:val="24"/>
          <w:rtl/>
        </w:rPr>
        <w:t xml:space="preserve"> .</w:t>
      </w:r>
      <w:proofErr w:type="spellStart"/>
      <w:r w:rsidRPr="00F109F9">
        <w:rPr>
          <w:rFonts w:cs="Times New Roman" w:hint="cs"/>
          <w:sz w:val="24"/>
          <w:szCs w:val="24"/>
          <w:rtl/>
        </w:rPr>
        <w:t>واإلجهاد</w:t>
      </w:r>
      <w:proofErr w:type="spellEnd"/>
      <w:r w:rsidRPr="00F109F9">
        <w:rPr>
          <w:rFonts w:cs="Times New Roman"/>
          <w:sz w:val="24"/>
          <w:szCs w:val="24"/>
          <w:rtl/>
        </w:rPr>
        <w:t xml:space="preserve"> </w:t>
      </w:r>
      <w:r w:rsidRPr="00F109F9">
        <w:rPr>
          <w:rFonts w:cs="Times New Roman" w:hint="cs"/>
          <w:sz w:val="24"/>
          <w:szCs w:val="24"/>
          <w:rtl/>
        </w:rPr>
        <w:t>التأكسدي</w:t>
      </w:r>
      <w:r w:rsidRPr="00F109F9">
        <w:rPr>
          <w:rFonts w:cs="Times New Roman"/>
          <w:sz w:val="24"/>
          <w:szCs w:val="24"/>
          <w:rtl/>
        </w:rPr>
        <w:t xml:space="preserve"> </w:t>
      </w:r>
      <w:r w:rsidRPr="00F109F9">
        <w:rPr>
          <w:rFonts w:cs="Times New Roman" w:hint="cs"/>
          <w:sz w:val="24"/>
          <w:szCs w:val="24"/>
          <w:rtl/>
        </w:rPr>
        <w:t>الناتج</w:t>
      </w:r>
      <w:r w:rsidRPr="00F109F9">
        <w:rPr>
          <w:rFonts w:cs="Times New Roman"/>
          <w:sz w:val="24"/>
          <w:szCs w:val="24"/>
          <w:rtl/>
        </w:rPr>
        <w:t xml:space="preserve"> </w:t>
      </w:r>
      <w:r w:rsidRPr="00F109F9">
        <w:rPr>
          <w:rFonts w:cs="Times New Roman" w:hint="cs"/>
          <w:sz w:val="24"/>
          <w:szCs w:val="24"/>
          <w:rtl/>
        </w:rPr>
        <w:t>عن</w:t>
      </w:r>
      <w:r w:rsidRPr="00F109F9">
        <w:rPr>
          <w:rFonts w:cs="Times New Roman"/>
          <w:sz w:val="24"/>
          <w:szCs w:val="24"/>
          <w:rtl/>
        </w:rPr>
        <w:t xml:space="preserve"> </w:t>
      </w:r>
      <w:r w:rsidRPr="00F109F9">
        <w:rPr>
          <w:rFonts w:cs="Times New Roman" w:hint="cs"/>
          <w:sz w:val="24"/>
          <w:szCs w:val="24"/>
          <w:rtl/>
        </w:rPr>
        <w:t>الفيروس</w:t>
      </w:r>
      <w:r w:rsidRPr="00F109F9">
        <w:rPr>
          <w:rFonts w:cs="Times New Roman"/>
          <w:sz w:val="24"/>
          <w:szCs w:val="24"/>
          <w:rtl/>
        </w:rPr>
        <w:t xml:space="preserve"> </w:t>
      </w:r>
      <w:r w:rsidRPr="00F109F9">
        <w:rPr>
          <w:rFonts w:cs="Times New Roman" w:hint="cs"/>
          <w:sz w:val="24"/>
          <w:szCs w:val="24"/>
          <w:rtl/>
        </w:rPr>
        <w:t>وفي</w:t>
      </w:r>
      <w:r w:rsidRPr="00F109F9">
        <w:rPr>
          <w:rFonts w:cs="Times New Roman"/>
          <w:sz w:val="24"/>
          <w:szCs w:val="24"/>
          <w:rtl/>
        </w:rPr>
        <w:t xml:space="preserve"> </w:t>
      </w:r>
      <w:r w:rsidRPr="00F109F9">
        <w:rPr>
          <w:rFonts w:cs="Times New Roman" w:hint="cs"/>
          <w:sz w:val="24"/>
          <w:szCs w:val="24"/>
          <w:rtl/>
        </w:rPr>
        <w:t>الختام،</w:t>
      </w:r>
      <w:r w:rsidRPr="00F109F9">
        <w:rPr>
          <w:rFonts w:cs="Times New Roman"/>
          <w:sz w:val="24"/>
          <w:szCs w:val="24"/>
          <w:rtl/>
        </w:rPr>
        <w:t xml:space="preserve"> </w:t>
      </w:r>
      <w:r w:rsidRPr="00F109F9">
        <w:rPr>
          <w:rFonts w:cs="Times New Roman" w:hint="cs"/>
          <w:sz w:val="24"/>
          <w:szCs w:val="24"/>
          <w:rtl/>
        </w:rPr>
        <w:t>تُبرز</w:t>
      </w:r>
      <w:r w:rsidRPr="00F109F9">
        <w:rPr>
          <w:rFonts w:cs="Times New Roman"/>
          <w:sz w:val="24"/>
          <w:szCs w:val="24"/>
          <w:rtl/>
        </w:rPr>
        <w:t xml:space="preserve"> </w:t>
      </w:r>
      <w:r w:rsidRPr="00F109F9">
        <w:rPr>
          <w:rFonts w:cs="Times New Roman" w:hint="cs"/>
          <w:sz w:val="24"/>
          <w:szCs w:val="24"/>
          <w:rtl/>
        </w:rPr>
        <w:t>المقارنة</w:t>
      </w:r>
      <w:r w:rsidRPr="00F109F9">
        <w:rPr>
          <w:rFonts w:cs="Times New Roman"/>
          <w:sz w:val="24"/>
          <w:szCs w:val="24"/>
          <w:rtl/>
        </w:rPr>
        <w:t xml:space="preserve"> </w:t>
      </w:r>
      <w:r w:rsidRPr="00F109F9">
        <w:rPr>
          <w:rFonts w:cs="Times New Roman" w:hint="cs"/>
          <w:sz w:val="24"/>
          <w:szCs w:val="24"/>
          <w:rtl/>
        </w:rPr>
        <w:t>مع</w:t>
      </w:r>
      <w:r w:rsidRPr="00F109F9">
        <w:rPr>
          <w:rFonts w:cs="Times New Roman"/>
          <w:sz w:val="24"/>
          <w:szCs w:val="24"/>
          <w:rtl/>
        </w:rPr>
        <w:t xml:space="preserve"> </w:t>
      </w:r>
      <w:proofErr w:type="spellStart"/>
      <w:r w:rsidRPr="00F109F9">
        <w:rPr>
          <w:rFonts w:cs="Times New Roman" w:hint="cs"/>
          <w:sz w:val="24"/>
          <w:szCs w:val="24"/>
          <w:rtl/>
        </w:rPr>
        <w:t>األبقار</w:t>
      </w:r>
      <w:proofErr w:type="spellEnd"/>
      <w:r w:rsidRPr="00F109F9">
        <w:rPr>
          <w:rFonts w:cs="Times New Roman"/>
          <w:sz w:val="24"/>
          <w:szCs w:val="24"/>
          <w:rtl/>
        </w:rPr>
        <w:t xml:space="preserve"> </w:t>
      </w:r>
      <w:r w:rsidRPr="00F109F9">
        <w:rPr>
          <w:rFonts w:cs="Times New Roman" w:hint="cs"/>
          <w:sz w:val="24"/>
          <w:szCs w:val="24"/>
          <w:rtl/>
        </w:rPr>
        <w:t>السليمة</w:t>
      </w:r>
      <w:r w:rsidRPr="00F109F9">
        <w:rPr>
          <w:rFonts w:cs="Times New Roman"/>
          <w:sz w:val="24"/>
          <w:szCs w:val="24"/>
          <w:rtl/>
        </w:rPr>
        <w:t xml:space="preserve"> </w:t>
      </w:r>
      <w:r w:rsidRPr="00F109F9">
        <w:rPr>
          <w:rFonts w:cs="Times New Roman" w:hint="cs"/>
          <w:sz w:val="24"/>
          <w:szCs w:val="24"/>
          <w:rtl/>
        </w:rPr>
        <w:t>أهمية</w:t>
      </w:r>
      <w:r w:rsidRPr="00F109F9">
        <w:rPr>
          <w:rFonts w:cs="Times New Roman"/>
          <w:sz w:val="24"/>
          <w:szCs w:val="24"/>
          <w:rtl/>
        </w:rPr>
        <w:t xml:space="preserve"> </w:t>
      </w:r>
      <w:r w:rsidRPr="00F109F9">
        <w:rPr>
          <w:rFonts w:cs="Times New Roman" w:hint="cs"/>
          <w:sz w:val="24"/>
          <w:szCs w:val="24"/>
          <w:rtl/>
        </w:rPr>
        <w:t>المتابعة</w:t>
      </w:r>
      <w:r w:rsidRPr="00F109F9">
        <w:rPr>
          <w:rFonts w:cs="Times New Roman"/>
          <w:sz w:val="24"/>
          <w:szCs w:val="24"/>
          <w:rtl/>
        </w:rPr>
        <w:t xml:space="preserve"> </w:t>
      </w:r>
      <w:proofErr w:type="spellStart"/>
      <w:r w:rsidRPr="00F109F9">
        <w:rPr>
          <w:rFonts w:cs="Times New Roman" w:hint="cs"/>
          <w:sz w:val="24"/>
          <w:szCs w:val="24"/>
          <w:rtl/>
        </w:rPr>
        <w:t>البيوكيميائية</w:t>
      </w:r>
      <w:proofErr w:type="spellEnd"/>
      <w:r w:rsidRPr="00F109F9">
        <w:rPr>
          <w:rFonts w:cs="Times New Roman"/>
          <w:sz w:val="24"/>
          <w:szCs w:val="24"/>
          <w:rtl/>
        </w:rPr>
        <w:t xml:space="preserve"> </w:t>
      </w:r>
      <w:r w:rsidRPr="00F109F9">
        <w:rPr>
          <w:rFonts w:cs="Times New Roman" w:hint="cs"/>
          <w:sz w:val="24"/>
          <w:szCs w:val="24"/>
          <w:rtl/>
        </w:rPr>
        <w:t>كأداة</w:t>
      </w:r>
      <w:r w:rsidRPr="00F109F9">
        <w:rPr>
          <w:rFonts w:cs="Times New Roman"/>
          <w:sz w:val="24"/>
          <w:szCs w:val="24"/>
          <w:rtl/>
        </w:rPr>
        <w:t xml:space="preserve"> </w:t>
      </w:r>
      <w:r w:rsidRPr="00F109F9">
        <w:rPr>
          <w:rFonts w:cs="Times New Roman" w:hint="cs"/>
          <w:sz w:val="24"/>
          <w:szCs w:val="24"/>
          <w:rtl/>
        </w:rPr>
        <w:t>للتشخيص</w:t>
      </w:r>
      <w:r w:rsidRPr="00F109F9">
        <w:rPr>
          <w:rFonts w:cs="Times New Roman"/>
          <w:sz w:val="24"/>
          <w:szCs w:val="24"/>
          <w:rtl/>
        </w:rPr>
        <w:t xml:space="preserve"> </w:t>
      </w:r>
      <w:r w:rsidRPr="00F109F9">
        <w:rPr>
          <w:rFonts w:cs="Times New Roman" w:hint="cs"/>
          <w:sz w:val="24"/>
          <w:szCs w:val="24"/>
          <w:rtl/>
        </w:rPr>
        <w:t>المبكر</w:t>
      </w:r>
      <w:r w:rsidRPr="00F109F9">
        <w:rPr>
          <w:rFonts w:cs="Times New Roman"/>
          <w:sz w:val="24"/>
          <w:szCs w:val="24"/>
          <w:rtl/>
        </w:rPr>
        <w:t xml:space="preserve"> </w:t>
      </w:r>
      <w:r w:rsidRPr="00F109F9">
        <w:rPr>
          <w:rFonts w:cs="Times New Roman" w:hint="cs"/>
          <w:sz w:val="24"/>
          <w:szCs w:val="24"/>
          <w:rtl/>
        </w:rPr>
        <w:t>والمراقبة</w:t>
      </w:r>
      <w:r w:rsidRPr="00F109F9">
        <w:rPr>
          <w:rFonts w:cs="Times New Roman"/>
          <w:sz w:val="24"/>
          <w:szCs w:val="24"/>
          <w:rtl/>
        </w:rPr>
        <w:t xml:space="preserve"> </w:t>
      </w:r>
      <w:r w:rsidRPr="00F109F9">
        <w:rPr>
          <w:rFonts w:cs="Times New Roman" w:hint="cs"/>
          <w:sz w:val="24"/>
          <w:szCs w:val="24"/>
          <w:rtl/>
        </w:rPr>
        <w:t>الصحية</w:t>
      </w:r>
      <w:r w:rsidRPr="00F109F9">
        <w:rPr>
          <w:rFonts w:cs="Times New Roman"/>
          <w:sz w:val="24"/>
          <w:szCs w:val="24"/>
          <w:rtl/>
        </w:rPr>
        <w:t xml:space="preserve"> </w:t>
      </w:r>
      <w:r w:rsidRPr="00F109F9">
        <w:rPr>
          <w:rFonts w:cs="Times New Roman" w:hint="cs"/>
          <w:sz w:val="24"/>
          <w:szCs w:val="24"/>
          <w:rtl/>
        </w:rPr>
        <w:t>لداء</w:t>
      </w:r>
      <w:r w:rsidRPr="00F109F9">
        <w:rPr>
          <w:rFonts w:cs="Times New Roman"/>
          <w:sz w:val="24"/>
          <w:szCs w:val="24"/>
          <w:rtl/>
        </w:rPr>
        <w:t xml:space="preserve"> </w:t>
      </w:r>
      <w:r w:rsidRPr="00F109F9">
        <w:rPr>
          <w:rFonts w:cs="Times New Roman" w:hint="cs"/>
          <w:sz w:val="24"/>
          <w:szCs w:val="24"/>
          <w:rtl/>
        </w:rPr>
        <w:t>الجلد</w:t>
      </w:r>
      <w:r w:rsidRPr="00F109F9">
        <w:rPr>
          <w:rFonts w:cs="Times New Roman"/>
          <w:sz w:val="24"/>
          <w:szCs w:val="24"/>
          <w:rtl/>
        </w:rPr>
        <w:t xml:space="preserve"> </w:t>
      </w:r>
      <w:r w:rsidRPr="00F109F9">
        <w:rPr>
          <w:rFonts w:cs="Times New Roman" w:hint="cs"/>
          <w:sz w:val="24"/>
          <w:szCs w:val="24"/>
          <w:rtl/>
        </w:rPr>
        <w:t>العقدي</w:t>
      </w:r>
      <w:r w:rsidRPr="00F109F9">
        <w:rPr>
          <w:rFonts w:cs="Times New Roman"/>
          <w:sz w:val="24"/>
          <w:szCs w:val="24"/>
          <w:rtl/>
        </w:rPr>
        <w:t xml:space="preserve"> </w:t>
      </w:r>
      <w:r w:rsidRPr="00F109F9">
        <w:rPr>
          <w:rFonts w:cs="Times New Roman" w:hint="cs"/>
          <w:sz w:val="24"/>
          <w:szCs w:val="24"/>
          <w:rtl/>
        </w:rPr>
        <w:t>المعدي</w:t>
      </w:r>
    </w:p>
    <w:p w:rsidR="00F109F9" w:rsidRPr="00F109F9" w:rsidRDefault="00F109F9" w:rsidP="00F109F9">
      <w:pPr>
        <w:rPr>
          <w:rFonts w:cstheme="minorHAnsi"/>
          <w:b/>
          <w:bCs/>
          <w:sz w:val="24"/>
          <w:szCs w:val="24"/>
        </w:rPr>
      </w:pPr>
    </w:p>
    <w:sectPr w:rsidR="00F109F9" w:rsidRPr="00F109F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4"/>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4143C"/>
    <w:rsid w:val="00B4479D"/>
    <w:rsid w:val="00F109F9"/>
    <w:rsid w:val="00F4143C"/>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476</Words>
  <Characters>2618</Characters>
  <Application>Microsoft Office Word</Application>
  <DocSecurity>0</DocSecurity>
  <Lines>21</Lines>
  <Paragraphs>6</Paragraphs>
  <ScaleCrop>false</ScaleCrop>
  <Company/>
  <LinksUpToDate>false</LinksUpToDate>
  <CharactersWithSpaces>3088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nabila louafi</dc:creator>
  <cp:keywords/>
  <dc:description/>
  <cp:lastModifiedBy>nabila louafi</cp:lastModifiedBy>
  <cp:revision>2</cp:revision>
  <dcterms:created xsi:type="dcterms:W3CDTF">2025-11-24T08:24:00Z</dcterms:created>
  <dcterms:modified xsi:type="dcterms:W3CDTF">2025-11-24T08:26:00Z</dcterms:modified>
</cp:coreProperties>
</file>