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326" w:rsidRDefault="000C3326" w:rsidP="000C3326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Mémoire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Master 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Mr </w:t>
      </w:r>
      <w:r w:rsidRPr="000C332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Abdellaoui Abdel-Rafie,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Mr </w:t>
      </w:r>
      <w:proofErr w:type="spellStart"/>
      <w:r w:rsidRPr="000C332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Chaouche</w:t>
      </w:r>
      <w:proofErr w:type="spellEnd"/>
      <w:r w:rsidRPr="000C332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Younes</w:t>
      </w:r>
    </w:p>
    <w:p w:rsidR="000C3326" w:rsidRDefault="000C3326" w:rsidP="000C3326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0C332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Evaluation de l'activité anti-inflammatoire d'un extrait </w:t>
      </w:r>
      <w:proofErr w:type="spellStart"/>
      <w:r w:rsidRPr="000C332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méthanolique</w:t>
      </w:r>
      <w:proofErr w:type="spellEnd"/>
      <w:r w:rsidRPr="000C332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de la racine d'une plante médicinale </w:t>
      </w:r>
      <w:proofErr w:type="spellStart"/>
      <w:r w:rsidRPr="000C332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centaurea</w:t>
      </w:r>
      <w:proofErr w:type="spellEnd"/>
      <w:r w:rsidRPr="000C332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332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africana</w:t>
      </w:r>
      <w:proofErr w:type="spellEnd"/>
      <w:r w:rsidRPr="000C332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chez la souris </w:t>
      </w:r>
    </w:p>
    <w:p w:rsidR="000C3326" w:rsidRDefault="000C3326" w:rsidP="000C3326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Alger, </w:t>
      </w:r>
      <w:r w:rsidRPr="002779D7">
        <w:rPr>
          <w:rFonts w:asciiTheme="majorBidi" w:hAnsiTheme="majorBidi" w:cstheme="majorBidi"/>
          <w:b/>
          <w:bCs/>
          <w:sz w:val="28"/>
          <w:szCs w:val="28"/>
        </w:rPr>
        <w:t>É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cole Nationale Supérieure Vétérinaire : 201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8</w:t>
      </w:r>
    </w:p>
    <w:p w:rsidR="000C3326" w:rsidRPr="00301F59" w:rsidRDefault="000C3326" w:rsidP="000C3326"/>
    <w:p w:rsidR="000C3326" w:rsidRDefault="000C3326" w:rsidP="000C3326">
      <w:pPr>
        <w:rPr>
          <w:rFonts w:asciiTheme="majorBidi" w:hAnsiTheme="majorBidi" w:cstheme="majorBidi"/>
          <w:sz w:val="24"/>
          <w:szCs w:val="24"/>
        </w:rPr>
      </w:pPr>
      <w:r w:rsidRPr="000C3326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0C3326">
        <w:rPr>
          <w:rFonts w:asciiTheme="majorBidi" w:hAnsiTheme="majorBidi" w:cstheme="majorBidi"/>
          <w:sz w:val="24"/>
          <w:szCs w:val="24"/>
        </w:rPr>
        <w:t> :</w:t>
      </w:r>
    </w:p>
    <w:p w:rsidR="000C3326" w:rsidRDefault="000C3326" w:rsidP="000C3326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C3326">
        <w:rPr>
          <w:rFonts w:asciiTheme="majorBidi" w:hAnsiTheme="majorBidi" w:cstheme="majorBidi"/>
          <w:sz w:val="24"/>
          <w:szCs w:val="24"/>
        </w:rPr>
        <w:t xml:space="preserve"> Notre travail a porté sur la récolte, la préparation et l’extraction du principe actif à partir des racines de plante de </w:t>
      </w:r>
      <w:proofErr w:type="spellStart"/>
      <w:r w:rsidRPr="000C3326">
        <w:rPr>
          <w:rFonts w:asciiTheme="majorBidi" w:hAnsiTheme="majorBidi" w:cstheme="majorBidi"/>
          <w:sz w:val="24"/>
          <w:szCs w:val="24"/>
        </w:rPr>
        <w:t>Centaureaafricana</w:t>
      </w:r>
      <w:proofErr w:type="spellEnd"/>
      <w:r w:rsidRPr="000C3326">
        <w:rPr>
          <w:rFonts w:asciiTheme="majorBidi" w:hAnsiTheme="majorBidi" w:cstheme="majorBidi"/>
          <w:sz w:val="24"/>
          <w:szCs w:val="24"/>
        </w:rPr>
        <w:t xml:space="preserve">; ainsi que l'évaluation de son activité anti inflammatoire. La récolte de la plante fût effectuée durant l'été 2016 à </w:t>
      </w:r>
      <w:proofErr w:type="spellStart"/>
      <w:r w:rsidRPr="000C3326">
        <w:rPr>
          <w:rFonts w:asciiTheme="majorBidi" w:hAnsiTheme="majorBidi" w:cstheme="majorBidi"/>
          <w:sz w:val="24"/>
          <w:szCs w:val="24"/>
        </w:rPr>
        <w:t>Adekar</w:t>
      </w:r>
      <w:proofErr w:type="spellEnd"/>
      <w:r w:rsidRPr="000C3326">
        <w:rPr>
          <w:rFonts w:asciiTheme="majorBidi" w:hAnsiTheme="majorBidi" w:cstheme="majorBidi"/>
          <w:sz w:val="24"/>
          <w:szCs w:val="24"/>
        </w:rPr>
        <w:t xml:space="preserve"> dans la wilaya de Bejaia. L'extrait a été réalisé au niveau du laboratoire de Zootechnie de l'école nationale supérieure vétérinaire d'Alger suivant le protocole d'extraction </w:t>
      </w:r>
      <w:proofErr w:type="spellStart"/>
      <w:r w:rsidRPr="000C3326">
        <w:rPr>
          <w:rFonts w:asciiTheme="majorBidi" w:hAnsiTheme="majorBidi" w:cstheme="majorBidi"/>
          <w:sz w:val="24"/>
          <w:szCs w:val="24"/>
        </w:rPr>
        <w:t>méthanolique</w:t>
      </w:r>
      <w:proofErr w:type="spellEnd"/>
      <w:r w:rsidRPr="000C3326">
        <w:rPr>
          <w:rFonts w:asciiTheme="majorBidi" w:hAnsiTheme="majorBidi" w:cstheme="majorBidi"/>
          <w:sz w:val="24"/>
          <w:szCs w:val="24"/>
        </w:rPr>
        <w:t xml:space="preserve">. Sa propriété anti-inflammatoire a été évaluée sur des souris de laboratoires préalablement élevées sélectionnées et qui ont subis une inflammation provoquée au niveau de la face plantaire de la patte postérieure gauche; Et comparer à l'effet anti-inflammatoire du </w:t>
      </w:r>
      <w:proofErr w:type="spellStart"/>
      <w:r w:rsidRPr="000C3326">
        <w:rPr>
          <w:rFonts w:asciiTheme="majorBidi" w:hAnsiTheme="majorBidi" w:cstheme="majorBidi"/>
          <w:sz w:val="24"/>
          <w:szCs w:val="24"/>
        </w:rPr>
        <w:t>Diclofénac</w:t>
      </w:r>
      <w:proofErr w:type="spellEnd"/>
      <w:r w:rsidRPr="000C3326">
        <w:rPr>
          <w:rFonts w:asciiTheme="majorBidi" w:hAnsiTheme="majorBidi" w:cstheme="majorBidi"/>
          <w:sz w:val="24"/>
          <w:szCs w:val="24"/>
        </w:rPr>
        <w:t xml:space="preserve">. Cette expérimentation a été effectuée au niveau du laboratoire de SAIDAL BIOTIC d'Alger. Les résultats sont un pourcentage d’œdème de 10.08% </w:t>
      </w:r>
      <w:proofErr w:type="spellStart"/>
      <w:r w:rsidRPr="000C3326">
        <w:rPr>
          <w:rFonts w:asciiTheme="majorBidi" w:hAnsiTheme="majorBidi" w:cstheme="majorBidi"/>
          <w:sz w:val="24"/>
          <w:szCs w:val="24"/>
        </w:rPr>
        <w:t>etun</w:t>
      </w:r>
      <w:proofErr w:type="spellEnd"/>
      <w:r w:rsidRPr="000C3326">
        <w:rPr>
          <w:rFonts w:asciiTheme="majorBidi" w:hAnsiTheme="majorBidi" w:cstheme="majorBidi"/>
          <w:sz w:val="24"/>
          <w:szCs w:val="24"/>
        </w:rPr>
        <w:t xml:space="preserve"> pourcentage de réduction d’œdème qui est de 30% obtenus confirment les vertus anti-inflammatoires supposées et attribuées à </w:t>
      </w:r>
      <w:proofErr w:type="spellStart"/>
      <w:r w:rsidRPr="000C3326">
        <w:rPr>
          <w:rFonts w:asciiTheme="majorBidi" w:hAnsiTheme="majorBidi" w:cstheme="majorBidi"/>
          <w:sz w:val="24"/>
          <w:szCs w:val="24"/>
        </w:rPr>
        <w:t>CentaureaAfricana</w:t>
      </w:r>
      <w:proofErr w:type="spellEnd"/>
      <w:r w:rsidRPr="000C3326">
        <w:rPr>
          <w:rFonts w:asciiTheme="majorBidi" w:hAnsiTheme="majorBidi" w:cstheme="majorBidi"/>
          <w:sz w:val="24"/>
          <w:szCs w:val="24"/>
        </w:rPr>
        <w:t xml:space="preserve">, celles-ci sont en effet non négligeables puisqu'elles se rapprochent de celles du </w:t>
      </w:r>
      <w:proofErr w:type="spellStart"/>
      <w:r w:rsidRPr="000C3326">
        <w:rPr>
          <w:rFonts w:asciiTheme="majorBidi" w:hAnsiTheme="majorBidi" w:cstheme="majorBidi"/>
          <w:sz w:val="24"/>
          <w:szCs w:val="24"/>
        </w:rPr>
        <w:t>Diclofénacun</w:t>
      </w:r>
      <w:proofErr w:type="spellEnd"/>
      <w:r w:rsidRPr="000C3326">
        <w:rPr>
          <w:rFonts w:asciiTheme="majorBidi" w:hAnsiTheme="majorBidi" w:cstheme="majorBidi"/>
          <w:sz w:val="24"/>
          <w:szCs w:val="24"/>
        </w:rPr>
        <w:t xml:space="preserve"> pourcentage d’œdème de 7.28% et un pourcentage de réduction d’œdème qui est de 49.15%.</w:t>
      </w:r>
      <w:r w:rsidRPr="000C3326">
        <w:rPr>
          <w:rFonts w:asciiTheme="majorBidi" w:hAnsiTheme="majorBidi" w:cstheme="majorBidi"/>
          <w:sz w:val="24"/>
          <w:szCs w:val="24"/>
        </w:rPr>
        <w:br/>
      </w:r>
      <w:r w:rsidRPr="000C3326">
        <w:rPr>
          <w:rFonts w:asciiTheme="majorBidi" w:hAnsiTheme="majorBidi" w:cstheme="majorBidi"/>
          <w:sz w:val="24"/>
          <w:szCs w:val="24"/>
        </w:rPr>
        <w:br/>
      </w:r>
      <w:r w:rsidRPr="000C3326">
        <w:rPr>
          <w:rFonts w:asciiTheme="majorBidi" w:hAnsiTheme="majorBidi" w:cstheme="majorBidi"/>
          <w:sz w:val="24"/>
          <w:szCs w:val="24"/>
        </w:rPr>
        <w:br/>
      </w:r>
      <w:r w:rsidRPr="000C3326">
        <w:rPr>
          <w:rFonts w:asciiTheme="majorBidi" w:hAnsiTheme="majorBidi" w:cstheme="majorBidi"/>
          <w:sz w:val="24"/>
          <w:szCs w:val="24"/>
        </w:rPr>
        <w:br/>
      </w:r>
      <w:r w:rsidRPr="000C3326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Abstract:</w:t>
      </w:r>
    </w:p>
    <w:p w:rsidR="00E302C4" w:rsidRPr="000C3326" w:rsidRDefault="000C3326" w:rsidP="000C3326">
      <w:pPr>
        <w:rPr>
          <w:rFonts w:asciiTheme="majorBidi" w:hAnsiTheme="majorBidi" w:cstheme="majorBidi"/>
          <w:sz w:val="24"/>
          <w:szCs w:val="24"/>
        </w:rPr>
      </w:pPr>
      <w:r w:rsidRPr="000C3326">
        <w:rPr>
          <w:rFonts w:asciiTheme="majorBidi" w:hAnsiTheme="majorBidi" w:cstheme="majorBidi"/>
          <w:b/>
          <w:bCs/>
          <w:sz w:val="24"/>
          <w:szCs w:val="24"/>
          <w:lang w:val="en-US"/>
        </w:rPr>
        <w:br/>
      </w:r>
      <w:r w:rsidRPr="000C3326">
        <w:rPr>
          <w:rFonts w:asciiTheme="majorBidi" w:hAnsiTheme="majorBidi" w:cstheme="majorBidi"/>
          <w:sz w:val="24"/>
          <w:szCs w:val="24"/>
          <w:lang w:val="en-US"/>
        </w:rPr>
        <w:t xml:space="preserve">Our work focused on harvesting, preparation and extraction of the active ingredient from </w:t>
      </w:r>
      <w:proofErr w:type="spellStart"/>
      <w:r w:rsidRPr="000C3326">
        <w:rPr>
          <w:rFonts w:asciiTheme="majorBidi" w:hAnsiTheme="majorBidi" w:cstheme="majorBidi"/>
          <w:sz w:val="24"/>
          <w:szCs w:val="24"/>
          <w:lang w:val="en-US"/>
        </w:rPr>
        <w:t>Centaureaafricana</w:t>
      </w:r>
      <w:proofErr w:type="spellEnd"/>
      <w:r w:rsidRPr="000C3326">
        <w:rPr>
          <w:rFonts w:asciiTheme="majorBidi" w:hAnsiTheme="majorBidi" w:cstheme="majorBidi"/>
          <w:sz w:val="24"/>
          <w:szCs w:val="24"/>
          <w:lang w:val="en-US"/>
        </w:rPr>
        <w:t xml:space="preserve"> plant roots; as well as the evaluation of its anti-inflammatory activity. The harvest of the plant was carried out during the summer of 2016 in </w:t>
      </w:r>
      <w:proofErr w:type="spellStart"/>
      <w:r w:rsidRPr="000C3326">
        <w:rPr>
          <w:rFonts w:asciiTheme="majorBidi" w:hAnsiTheme="majorBidi" w:cstheme="majorBidi"/>
          <w:sz w:val="24"/>
          <w:szCs w:val="24"/>
          <w:lang w:val="en-US"/>
        </w:rPr>
        <w:t>Adekar</w:t>
      </w:r>
      <w:proofErr w:type="spellEnd"/>
      <w:r w:rsidRPr="000C3326">
        <w:rPr>
          <w:rFonts w:asciiTheme="majorBidi" w:hAnsiTheme="majorBidi" w:cstheme="majorBidi"/>
          <w:sz w:val="24"/>
          <w:szCs w:val="24"/>
          <w:lang w:val="en-US"/>
        </w:rPr>
        <w:t xml:space="preserve">, in the </w:t>
      </w:r>
      <w:proofErr w:type="spellStart"/>
      <w:r w:rsidRPr="000C3326">
        <w:rPr>
          <w:rFonts w:asciiTheme="majorBidi" w:hAnsiTheme="majorBidi" w:cstheme="majorBidi"/>
          <w:sz w:val="24"/>
          <w:szCs w:val="24"/>
          <w:lang w:val="en-US"/>
        </w:rPr>
        <w:t>wilaya</w:t>
      </w:r>
      <w:proofErr w:type="spellEnd"/>
      <w:r w:rsidRPr="000C3326"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proofErr w:type="spellStart"/>
      <w:r w:rsidRPr="000C3326">
        <w:rPr>
          <w:rFonts w:asciiTheme="majorBidi" w:hAnsiTheme="majorBidi" w:cstheme="majorBidi"/>
          <w:sz w:val="24"/>
          <w:szCs w:val="24"/>
          <w:lang w:val="en-US"/>
        </w:rPr>
        <w:t>Bejaia</w:t>
      </w:r>
      <w:proofErr w:type="spellEnd"/>
      <w:r w:rsidRPr="000C3326">
        <w:rPr>
          <w:rFonts w:asciiTheme="majorBidi" w:hAnsiTheme="majorBidi" w:cstheme="majorBidi"/>
          <w:sz w:val="24"/>
          <w:szCs w:val="24"/>
          <w:lang w:val="en-US"/>
        </w:rPr>
        <w:t xml:space="preserve">. The extract was made at the </w:t>
      </w:r>
      <w:proofErr w:type="spellStart"/>
      <w:r w:rsidRPr="000C3326">
        <w:rPr>
          <w:rFonts w:asciiTheme="majorBidi" w:hAnsiTheme="majorBidi" w:cstheme="majorBidi"/>
          <w:sz w:val="24"/>
          <w:szCs w:val="24"/>
          <w:lang w:val="en-US"/>
        </w:rPr>
        <w:t>Zootechnics</w:t>
      </w:r>
      <w:proofErr w:type="spellEnd"/>
      <w:r w:rsidRPr="000C3326">
        <w:rPr>
          <w:rFonts w:asciiTheme="majorBidi" w:hAnsiTheme="majorBidi" w:cstheme="majorBidi"/>
          <w:sz w:val="24"/>
          <w:szCs w:val="24"/>
          <w:lang w:val="en-US"/>
        </w:rPr>
        <w:t xml:space="preserve"> laboratory of the National Veterinary School of Algiers following the </w:t>
      </w:r>
      <w:proofErr w:type="spellStart"/>
      <w:r w:rsidRPr="000C3326">
        <w:rPr>
          <w:rFonts w:asciiTheme="majorBidi" w:hAnsiTheme="majorBidi" w:cstheme="majorBidi"/>
          <w:sz w:val="24"/>
          <w:szCs w:val="24"/>
          <w:lang w:val="en-US"/>
        </w:rPr>
        <w:t>methanolic</w:t>
      </w:r>
      <w:proofErr w:type="spellEnd"/>
      <w:r w:rsidRPr="000C3326">
        <w:rPr>
          <w:rFonts w:asciiTheme="majorBidi" w:hAnsiTheme="majorBidi" w:cstheme="majorBidi"/>
          <w:sz w:val="24"/>
          <w:szCs w:val="24"/>
          <w:lang w:val="en-US"/>
        </w:rPr>
        <w:t xml:space="preserve"> extraction protocol. Its anti-inflammatory property was evaluated on mice of previously elevated laboratories selected and which suffered inflammation caused at the plantar surface of the left hind paw; And compare to the anti-inflammatory effect of </w:t>
      </w:r>
      <w:proofErr w:type="spellStart"/>
      <w:r w:rsidRPr="000C3326">
        <w:rPr>
          <w:rFonts w:asciiTheme="majorBidi" w:hAnsiTheme="majorBidi" w:cstheme="majorBidi"/>
          <w:sz w:val="24"/>
          <w:szCs w:val="24"/>
          <w:lang w:val="en-US"/>
        </w:rPr>
        <w:t>Diclofenac</w:t>
      </w:r>
      <w:proofErr w:type="spellEnd"/>
      <w:r w:rsidRPr="000C3326">
        <w:rPr>
          <w:rFonts w:asciiTheme="majorBidi" w:hAnsiTheme="majorBidi" w:cstheme="majorBidi"/>
          <w:sz w:val="24"/>
          <w:szCs w:val="24"/>
          <w:lang w:val="en-US"/>
        </w:rPr>
        <w:t xml:space="preserve">. This experiment was carried out at the SAIDAL BIOTIC laboratory in Algiers. The results are a percentage of edema of 10.08% and a percentage of reduction of edema which is 30% obtained confirm the supposed anti-inflammatory virtues and attributed to </w:t>
      </w:r>
      <w:proofErr w:type="spellStart"/>
      <w:r w:rsidRPr="000C3326">
        <w:rPr>
          <w:rFonts w:asciiTheme="majorBidi" w:hAnsiTheme="majorBidi" w:cstheme="majorBidi"/>
          <w:sz w:val="24"/>
          <w:szCs w:val="24"/>
          <w:lang w:val="en-US"/>
        </w:rPr>
        <w:t>Centaurea</w:t>
      </w:r>
      <w:proofErr w:type="spellEnd"/>
      <w:r w:rsidRPr="000C3326">
        <w:rPr>
          <w:rFonts w:asciiTheme="majorBidi" w:hAnsiTheme="majorBidi" w:cstheme="majorBidi"/>
          <w:sz w:val="24"/>
          <w:szCs w:val="24"/>
          <w:lang w:val="en-US"/>
        </w:rPr>
        <w:t xml:space="preserve"> Africana, these are indeed not negligible since they are compared with those of </w:t>
      </w:r>
      <w:proofErr w:type="spellStart"/>
      <w:r w:rsidRPr="000C3326">
        <w:rPr>
          <w:rFonts w:asciiTheme="majorBidi" w:hAnsiTheme="majorBidi" w:cstheme="majorBidi"/>
          <w:sz w:val="24"/>
          <w:szCs w:val="24"/>
          <w:lang w:val="en-US"/>
        </w:rPr>
        <w:t>Diclofenac</w:t>
      </w:r>
      <w:proofErr w:type="spellEnd"/>
      <w:r w:rsidRPr="000C3326">
        <w:rPr>
          <w:rFonts w:asciiTheme="majorBidi" w:hAnsiTheme="majorBidi" w:cstheme="majorBidi"/>
          <w:sz w:val="24"/>
          <w:szCs w:val="24"/>
          <w:lang w:val="en-US"/>
        </w:rPr>
        <w:t xml:space="preserve"> a percentage of edema of 7.28% and a percentage of reduction of edema which is 49.15%.</w:t>
      </w:r>
      <w:r w:rsidRPr="000C3326">
        <w:rPr>
          <w:rFonts w:asciiTheme="majorBidi" w:hAnsiTheme="majorBidi" w:cstheme="majorBidi"/>
          <w:sz w:val="24"/>
          <w:szCs w:val="24"/>
          <w:lang w:val="en-US"/>
        </w:rPr>
        <w:br/>
      </w:r>
    </w:p>
    <w:sectPr w:rsidR="00E302C4" w:rsidRPr="000C3326" w:rsidSect="00E30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C3326"/>
    <w:rsid w:val="000C3326"/>
    <w:rsid w:val="00E30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3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s.frada</dc:creator>
  <cp:lastModifiedBy>s.frada</cp:lastModifiedBy>
  <cp:revision>1</cp:revision>
  <dcterms:created xsi:type="dcterms:W3CDTF">2019-11-13T08:13:00Z</dcterms:created>
  <dcterms:modified xsi:type="dcterms:W3CDTF">2019-11-13T08:15:00Z</dcterms:modified>
</cp:coreProperties>
</file>