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C0" w:rsidRDefault="001911C0" w:rsidP="001911C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1911C0">
        <w:rPr>
          <w:rFonts w:asciiTheme="majorBidi" w:hAnsiTheme="majorBidi" w:cstheme="majorBidi"/>
          <w:b/>
          <w:bCs/>
          <w:color w:val="000000"/>
          <w:sz w:val="28"/>
          <w:szCs w:val="28"/>
          <w:shd w:val="clear" w:color="auto" w:fill="FFFFFF"/>
        </w:rPr>
        <w:t>Benyahia</w:t>
      </w:r>
      <w:proofErr w:type="spellEnd"/>
      <w:r w:rsidRPr="001911C0">
        <w:rPr>
          <w:rFonts w:asciiTheme="majorBidi" w:hAnsiTheme="majorBidi" w:cstheme="majorBidi"/>
          <w:b/>
          <w:bCs/>
          <w:color w:val="000000"/>
          <w:sz w:val="28"/>
          <w:szCs w:val="28"/>
          <w:shd w:val="clear" w:color="auto" w:fill="FFFFFF"/>
        </w:rPr>
        <w:t xml:space="preserve"> </w:t>
      </w:r>
      <w:proofErr w:type="spellStart"/>
      <w:r w:rsidRPr="001911C0">
        <w:rPr>
          <w:rFonts w:asciiTheme="majorBidi" w:hAnsiTheme="majorBidi" w:cstheme="majorBidi"/>
          <w:b/>
          <w:bCs/>
          <w:color w:val="000000"/>
          <w:sz w:val="28"/>
          <w:szCs w:val="28"/>
          <w:shd w:val="clear" w:color="auto" w:fill="FFFFFF"/>
        </w:rPr>
        <w:t>Noraya</w:t>
      </w:r>
      <w:proofErr w:type="spellEnd"/>
    </w:p>
    <w:p w:rsidR="001911C0" w:rsidRDefault="001911C0" w:rsidP="001911C0">
      <w:pPr>
        <w:jc w:val="center"/>
        <w:rPr>
          <w:rFonts w:asciiTheme="majorBidi" w:hAnsiTheme="majorBidi" w:cstheme="majorBidi"/>
          <w:b/>
          <w:bCs/>
          <w:color w:val="000000"/>
          <w:sz w:val="28"/>
          <w:szCs w:val="28"/>
          <w:shd w:val="clear" w:color="auto" w:fill="FFFFFF"/>
        </w:rPr>
      </w:pPr>
      <w:proofErr w:type="spellStart"/>
      <w:r w:rsidRPr="001911C0">
        <w:rPr>
          <w:rFonts w:asciiTheme="majorBidi" w:hAnsiTheme="majorBidi" w:cstheme="majorBidi"/>
          <w:b/>
          <w:bCs/>
          <w:color w:val="000000"/>
          <w:sz w:val="28"/>
          <w:szCs w:val="28"/>
          <w:shd w:val="clear" w:color="auto" w:fill="FFFFFF"/>
        </w:rPr>
        <w:t>Seroprevalence</w:t>
      </w:r>
      <w:proofErr w:type="spellEnd"/>
      <w:r w:rsidRPr="001911C0">
        <w:rPr>
          <w:rFonts w:asciiTheme="majorBidi" w:hAnsiTheme="majorBidi" w:cstheme="majorBidi"/>
          <w:b/>
          <w:bCs/>
          <w:color w:val="000000"/>
          <w:sz w:val="28"/>
          <w:szCs w:val="28"/>
          <w:shd w:val="clear" w:color="auto" w:fill="FFFFFF"/>
        </w:rPr>
        <w:t xml:space="preserve"> de la toxoplasmose chez les femmes mariées en âge de procréer dans la </w:t>
      </w:r>
      <w:proofErr w:type="spellStart"/>
      <w:r w:rsidRPr="001911C0">
        <w:rPr>
          <w:rFonts w:asciiTheme="majorBidi" w:hAnsiTheme="majorBidi" w:cstheme="majorBidi"/>
          <w:b/>
          <w:bCs/>
          <w:color w:val="000000"/>
          <w:sz w:val="28"/>
          <w:szCs w:val="28"/>
          <w:shd w:val="clear" w:color="auto" w:fill="FFFFFF"/>
        </w:rPr>
        <w:t>region</w:t>
      </w:r>
      <w:proofErr w:type="spellEnd"/>
      <w:r w:rsidRPr="001911C0">
        <w:rPr>
          <w:rFonts w:asciiTheme="majorBidi" w:hAnsiTheme="majorBidi" w:cstheme="majorBidi"/>
          <w:b/>
          <w:bCs/>
          <w:color w:val="000000"/>
          <w:sz w:val="28"/>
          <w:szCs w:val="28"/>
          <w:shd w:val="clear" w:color="auto" w:fill="FFFFFF"/>
        </w:rPr>
        <w:t xml:space="preserve"> de Batna </w:t>
      </w:r>
    </w:p>
    <w:p w:rsidR="001911C0" w:rsidRDefault="001911C0" w:rsidP="001911C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2006</w:t>
      </w:r>
    </w:p>
    <w:p w:rsidR="001911C0" w:rsidRDefault="001911C0" w:rsidP="001911C0">
      <w:pPr>
        <w:rPr>
          <w:rFonts w:asciiTheme="majorBidi" w:hAnsiTheme="majorBidi" w:cstheme="majorBidi"/>
          <w:b/>
          <w:bCs/>
          <w:sz w:val="24"/>
          <w:szCs w:val="24"/>
        </w:rPr>
      </w:pPr>
    </w:p>
    <w:p w:rsidR="001911C0" w:rsidRDefault="001911C0" w:rsidP="001911C0">
      <w:pPr>
        <w:rPr>
          <w:rFonts w:asciiTheme="majorBidi" w:hAnsiTheme="majorBidi" w:cstheme="majorBidi"/>
          <w:sz w:val="24"/>
          <w:szCs w:val="24"/>
        </w:rPr>
      </w:pPr>
      <w:r w:rsidRPr="001911C0">
        <w:rPr>
          <w:rFonts w:asciiTheme="majorBidi" w:hAnsiTheme="majorBidi" w:cstheme="majorBidi"/>
          <w:b/>
          <w:bCs/>
          <w:sz w:val="24"/>
          <w:szCs w:val="24"/>
        </w:rPr>
        <w:t>Résumé</w:t>
      </w:r>
      <w:r w:rsidRPr="001911C0">
        <w:rPr>
          <w:rFonts w:asciiTheme="majorBidi" w:hAnsiTheme="majorBidi" w:cstheme="majorBidi"/>
          <w:sz w:val="24"/>
          <w:szCs w:val="24"/>
        </w:rPr>
        <w:t> :</w:t>
      </w:r>
    </w:p>
    <w:p w:rsidR="001911C0" w:rsidRDefault="001911C0" w:rsidP="001911C0">
      <w:pPr>
        <w:rPr>
          <w:rFonts w:asciiTheme="majorBidi" w:hAnsiTheme="majorBidi" w:cstheme="majorBidi"/>
          <w:sz w:val="24"/>
          <w:szCs w:val="24"/>
        </w:rPr>
      </w:pPr>
      <w:r w:rsidRPr="001911C0">
        <w:rPr>
          <w:rFonts w:asciiTheme="majorBidi" w:hAnsiTheme="majorBidi" w:cstheme="majorBidi"/>
          <w:sz w:val="24"/>
          <w:szCs w:val="24"/>
        </w:rPr>
        <w:t xml:space="preserve"> Les objectifs de notre étude sont de déterminer la séroprévalence de la toxoplasmose chez femmes mariées en âge de procréer et d'identifier les facteurs de risque et les voies de contamination possible dans la région de Batna au courant de l'année 2005. La taille de l'échantillon est de 253 sujets pour une prévalence attendue de 50% un intervalle de confiance de +_8% et un risque d'erreur &amp; de 8%. L'enquête a été réalisée par interview directe et la recherche des </w:t>
      </w:r>
      <w:proofErr w:type="spellStart"/>
      <w:r w:rsidRPr="001911C0">
        <w:rPr>
          <w:rFonts w:asciiTheme="majorBidi" w:hAnsiTheme="majorBidi" w:cstheme="majorBidi"/>
          <w:sz w:val="24"/>
          <w:szCs w:val="24"/>
        </w:rPr>
        <w:t>Ac</w:t>
      </w:r>
      <w:proofErr w:type="spellEnd"/>
      <w:r w:rsidRPr="001911C0">
        <w:rPr>
          <w:rFonts w:asciiTheme="majorBidi" w:hAnsiTheme="majorBidi" w:cstheme="majorBidi"/>
          <w:sz w:val="24"/>
          <w:szCs w:val="24"/>
        </w:rPr>
        <w:t xml:space="preserve"> anti-</w:t>
      </w:r>
      <w:proofErr w:type="spellStart"/>
      <w:r w:rsidRPr="001911C0">
        <w:rPr>
          <w:rFonts w:asciiTheme="majorBidi" w:hAnsiTheme="majorBidi" w:cstheme="majorBidi"/>
          <w:sz w:val="24"/>
          <w:szCs w:val="24"/>
        </w:rPr>
        <w:t>toxoplasma</w:t>
      </w:r>
      <w:proofErr w:type="spellEnd"/>
      <w:r w:rsidRPr="001911C0">
        <w:rPr>
          <w:rFonts w:asciiTheme="majorBidi" w:hAnsiTheme="majorBidi" w:cstheme="majorBidi"/>
          <w:sz w:val="24"/>
          <w:szCs w:val="24"/>
        </w:rPr>
        <w:t xml:space="preserve"> </w:t>
      </w:r>
      <w:proofErr w:type="spellStart"/>
      <w:r w:rsidRPr="001911C0">
        <w:rPr>
          <w:rFonts w:asciiTheme="majorBidi" w:hAnsiTheme="majorBidi" w:cstheme="majorBidi"/>
          <w:sz w:val="24"/>
          <w:szCs w:val="24"/>
        </w:rPr>
        <w:t>IgG</w:t>
      </w:r>
      <w:proofErr w:type="spellEnd"/>
      <w:r w:rsidRPr="001911C0">
        <w:rPr>
          <w:rFonts w:asciiTheme="majorBidi" w:hAnsiTheme="majorBidi" w:cstheme="majorBidi"/>
          <w:sz w:val="24"/>
          <w:szCs w:val="24"/>
        </w:rPr>
        <w:t xml:space="preserve"> par Elisa. Les résultats de cette étude ont montré une séroprévalence de 51,38 %+_ 8 %. Alors que 48,61 % des femmes sont séronégatives et restent donc réceptives lors d'une éventuelle grossesse. 185 femmes sur les 253 sont enceintes dont 47,02 % sont séropositives pour la toxoplasmose et 52,97 % sont séronégatives donc </w:t>
      </w:r>
      <w:proofErr w:type="spellStart"/>
      <w:r w:rsidRPr="001911C0">
        <w:rPr>
          <w:rFonts w:asciiTheme="majorBidi" w:hAnsiTheme="majorBidi" w:cstheme="majorBidi"/>
          <w:sz w:val="24"/>
          <w:szCs w:val="24"/>
        </w:rPr>
        <w:t>axposées</w:t>
      </w:r>
      <w:proofErr w:type="spellEnd"/>
      <w:r w:rsidRPr="001911C0">
        <w:rPr>
          <w:rFonts w:asciiTheme="majorBidi" w:hAnsiTheme="majorBidi" w:cstheme="majorBidi"/>
          <w:sz w:val="24"/>
          <w:szCs w:val="24"/>
        </w:rPr>
        <w:t xml:space="preserve"> au risque de séroconversion pendant leur grossesse. La moyenne d'</w:t>
      </w:r>
      <w:proofErr w:type="spellStart"/>
      <w:r w:rsidRPr="001911C0">
        <w:rPr>
          <w:rFonts w:asciiTheme="majorBidi" w:hAnsiTheme="majorBidi" w:cstheme="majorBidi"/>
          <w:sz w:val="24"/>
          <w:szCs w:val="24"/>
        </w:rPr>
        <w:t>age</w:t>
      </w:r>
      <w:proofErr w:type="spellEnd"/>
      <w:r w:rsidRPr="001911C0">
        <w:rPr>
          <w:rFonts w:asciiTheme="majorBidi" w:hAnsiTheme="majorBidi" w:cstheme="majorBidi"/>
          <w:sz w:val="24"/>
          <w:szCs w:val="24"/>
        </w:rPr>
        <w:t xml:space="preserve"> des 253 femmes est de 30,20 % +/-6,14 ans. La fréquence la plus élevée notamment avec les séropositives s'observe sur la tranche d'</w:t>
      </w:r>
      <w:proofErr w:type="spellStart"/>
      <w:r w:rsidRPr="001911C0">
        <w:rPr>
          <w:rFonts w:asciiTheme="majorBidi" w:hAnsiTheme="majorBidi" w:cstheme="majorBidi"/>
          <w:sz w:val="24"/>
          <w:szCs w:val="24"/>
        </w:rPr>
        <w:t>age</w:t>
      </w:r>
      <w:proofErr w:type="spellEnd"/>
      <w:r w:rsidRPr="001911C0">
        <w:rPr>
          <w:rFonts w:asciiTheme="majorBidi" w:hAnsiTheme="majorBidi" w:cstheme="majorBidi"/>
          <w:sz w:val="24"/>
          <w:szCs w:val="24"/>
        </w:rPr>
        <w:t xml:space="preserve"> de 25à29 ans. Aucune différence statistique significative n'a été notée entre les </w:t>
      </w:r>
      <w:proofErr w:type="spellStart"/>
      <w:r w:rsidRPr="001911C0">
        <w:rPr>
          <w:rFonts w:asciiTheme="majorBidi" w:hAnsiTheme="majorBidi" w:cstheme="majorBidi"/>
          <w:sz w:val="24"/>
          <w:szCs w:val="24"/>
        </w:rPr>
        <w:t>Ac</w:t>
      </w:r>
      <w:proofErr w:type="spellEnd"/>
      <w:r w:rsidRPr="001911C0">
        <w:rPr>
          <w:rFonts w:asciiTheme="majorBidi" w:hAnsiTheme="majorBidi" w:cstheme="majorBidi"/>
          <w:sz w:val="24"/>
          <w:szCs w:val="24"/>
        </w:rPr>
        <w:t xml:space="preserve"> anti-</w:t>
      </w:r>
      <w:proofErr w:type="spellStart"/>
      <w:r w:rsidRPr="001911C0">
        <w:rPr>
          <w:rFonts w:asciiTheme="majorBidi" w:hAnsiTheme="majorBidi" w:cstheme="majorBidi"/>
          <w:sz w:val="24"/>
          <w:szCs w:val="24"/>
        </w:rPr>
        <w:t>toxoplasma</w:t>
      </w:r>
      <w:proofErr w:type="spellEnd"/>
      <w:r w:rsidRPr="001911C0">
        <w:rPr>
          <w:rFonts w:asciiTheme="majorBidi" w:hAnsiTheme="majorBidi" w:cstheme="majorBidi"/>
          <w:sz w:val="24"/>
          <w:szCs w:val="24"/>
        </w:rPr>
        <w:t xml:space="preserve"> </w:t>
      </w:r>
      <w:proofErr w:type="spellStart"/>
      <w:r w:rsidRPr="001911C0">
        <w:rPr>
          <w:rFonts w:asciiTheme="majorBidi" w:hAnsiTheme="majorBidi" w:cstheme="majorBidi"/>
          <w:sz w:val="24"/>
          <w:szCs w:val="24"/>
        </w:rPr>
        <w:t>IgG</w:t>
      </w:r>
      <w:proofErr w:type="spellEnd"/>
      <w:r w:rsidRPr="001911C0">
        <w:rPr>
          <w:rFonts w:asciiTheme="majorBidi" w:hAnsiTheme="majorBidi" w:cstheme="majorBidi"/>
          <w:sz w:val="24"/>
          <w:szCs w:val="24"/>
        </w:rPr>
        <w:t xml:space="preserve"> et les facteurs de risque considérés, présence de chat dans l'entourage, consommation de viande peu cuite et les travaux de jardinage. Dans la région de Batna ou la </w:t>
      </w:r>
      <w:proofErr w:type="spellStart"/>
      <w:r w:rsidRPr="001911C0">
        <w:rPr>
          <w:rFonts w:asciiTheme="majorBidi" w:hAnsiTheme="majorBidi" w:cstheme="majorBidi"/>
          <w:sz w:val="24"/>
          <w:szCs w:val="24"/>
        </w:rPr>
        <w:t>surveillence</w:t>
      </w:r>
      <w:proofErr w:type="spellEnd"/>
      <w:r w:rsidRPr="001911C0">
        <w:rPr>
          <w:rFonts w:asciiTheme="majorBidi" w:hAnsiTheme="majorBidi" w:cstheme="majorBidi"/>
          <w:sz w:val="24"/>
          <w:szCs w:val="24"/>
        </w:rPr>
        <w:t xml:space="preserve"> de la grossesse n'est pas systématique, le dépistage des infections primaires demeure </w:t>
      </w:r>
      <w:proofErr w:type="spellStart"/>
      <w:r w:rsidRPr="001911C0">
        <w:rPr>
          <w:rFonts w:asciiTheme="majorBidi" w:hAnsiTheme="majorBidi" w:cstheme="majorBidi"/>
          <w:sz w:val="24"/>
          <w:szCs w:val="24"/>
        </w:rPr>
        <w:t>dificile</w:t>
      </w:r>
      <w:proofErr w:type="spellEnd"/>
      <w:r w:rsidRPr="001911C0">
        <w:rPr>
          <w:rFonts w:asciiTheme="majorBidi" w:hAnsiTheme="majorBidi" w:cstheme="majorBidi"/>
          <w:sz w:val="24"/>
          <w:szCs w:val="24"/>
        </w:rPr>
        <w:t>. Cette constatation justifie la mise en place de mesures de contrôle de l'infection.</w:t>
      </w:r>
      <w:r w:rsidRPr="001911C0">
        <w:rPr>
          <w:rFonts w:asciiTheme="majorBidi" w:hAnsiTheme="majorBidi" w:cstheme="majorBidi"/>
          <w:sz w:val="24"/>
          <w:szCs w:val="24"/>
        </w:rPr>
        <w:br/>
      </w:r>
    </w:p>
    <w:p w:rsidR="001911C0" w:rsidRDefault="001911C0" w:rsidP="001911C0">
      <w:pPr>
        <w:rPr>
          <w:rFonts w:asciiTheme="majorBidi" w:hAnsiTheme="majorBidi" w:cstheme="majorBidi"/>
          <w:sz w:val="24"/>
          <w:szCs w:val="24"/>
          <w:lang w:val="en-US"/>
        </w:rPr>
      </w:pPr>
      <w:r w:rsidRPr="001911C0">
        <w:rPr>
          <w:rFonts w:asciiTheme="majorBidi" w:hAnsiTheme="majorBidi" w:cstheme="majorBidi"/>
          <w:sz w:val="24"/>
          <w:szCs w:val="24"/>
        </w:rPr>
        <w:br/>
      </w:r>
      <w:r w:rsidRPr="001911C0">
        <w:rPr>
          <w:rFonts w:asciiTheme="majorBidi" w:hAnsiTheme="majorBidi" w:cstheme="majorBidi"/>
          <w:b/>
          <w:bCs/>
          <w:sz w:val="24"/>
          <w:szCs w:val="24"/>
          <w:lang w:val="en-US"/>
        </w:rPr>
        <w:t xml:space="preserve">Abstract: </w:t>
      </w:r>
    </w:p>
    <w:p w:rsidR="001911C0" w:rsidRPr="001911C0" w:rsidRDefault="001911C0" w:rsidP="001911C0">
      <w:pPr>
        <w:rPr>
          <w:rFonts w:asciiTheme="majorBidi" w:hAnsiTheme="majorBidi" w:cstheme="majorBidi"/>
          <w:sz w:val="24"/>
          <w:szCs w:val="24"/>
          <w:lang w:val="en-US"/>
        </w:rPr>
      </w:pPr>
      <w:r w:rsidRPr="001911C0">
        <w:rPr>
          <w:rFonts w:asciiTheme="majorBidi" w:hAnsiTheme="majorBidi" w:cstheme="majorBidi"/>
          <w:sz w:val="24"/>
          <w:szCs w:val="24"/>
          <w:lang w:val="en-US"/>
        </w:rPr>
        <w:br/>
        <w:t xml:space="preserve">The aims of the present study were to determine the prevalence of toxoplasmosis among on sample of married women in age to procreate and to identify the risk factors and possible contamination routes in the region of </w:t>
      </w:r>
      <w:proofErr w:type="spellStart"/>
      <w:r w:rsidRPr="001911C0">
        <w:rPr>
          <w:rFonts w:asciiTheme="majorBidi" w:hAnsiTheme="majorBidi" w:cstheme="majorBidi"/>
          <w:sz w:val="24"/>
          <w:szCs w:val="24"/>
          <w:lang w:val="en-US"/>
        </w:rPr>
        <w:t>Batna</w:t>
      </w:r>
      <w:proofErr w:type="spellEnd"/>
      <w:r w:rsidRPr="001911C0">
        <w:rPr>
          <w:rFonts w:asciiTheme="majorBidi" w:hAnsiTheme="majorBidi" w:cstheme="majorBidi"/>
          <w:sz w:val="24"/>
          <w:szCs w:val="24"/>
          <w:lang w:val="en-US"/>
        </w:rPr>
        <w:t xml:space="preserve">, in the course of the year 2005. The sample size was estimated </w:t>
      </w:r>
      <w:proofErr w:type="spellStart"/>
      <w:r w:rsidRPr="001911C0">
        <w:rPr>
          <w:rFonts w:asciiTheme="majorBidi" w:hAnsiTheme="majorBidi" w:cstheme="majorBidi"/>
          <w:sz w:val="24"/>
          <w:szCs w:val="24"/>
          <w:lang w:val="en-US"/>
        </w:rPr>
        <w:t>as</w:t>
      </w:r>
      <w:proofErr w:type="spellEnd"/>
      <w:r w:rsidRPr="001911C0">
        <w:rPr>
          <w:rFonts w:asciiTheme="majorBidi" w:hAnsiTheme="majorBidi" w:cstheme="majorBidi"/>
          <w:sz w:val="24"/>
          <w:szCs w:val="24"/>
          <w:lang w:val="en-US"/>
        </w:rPr>
        <w:t xml:space="preserve"> 253 on prevalence of 50 % at a confidence interval of +_ 8 % and an error risk at 8 %. The inquiry was realized by directed interview and the anti-</w:t>
      </w:r>
      <w:proofErr w:type="spellStart"/>
      <w:r w:rsidRPr="001911C0">
        <w:rPr>
          <w:rFonts w:asciiTheme="majorBidi" w:hAnsiTheme="majorBidi" w:cstheme="majorBidi"/>
          <w:sz w:val="24"/>
          <w:szCs w:val="24"/>
          <w:lang w:val="en-US"/>
        </w:rPr>
        <w:t>toxoplasma</w:t>
      </w:r>
      <w:proofErr w:type="spellEnd"/>
      <w:r w:rsidRPr="001911C0">
        <w:rPr>
          <w:rFonts w:asciiTheme="majorBidi" w:hAnsiTheme="majorBidi" w:cstheme="majorBidi"/>
          <w:sz w:val="24"/>
          <w:szCs w:val="24"/>
          <w:lang w:val="en-US"/>
        </w:rPr>
        <w:t xml:space="preserve"> </w:t>
      </w:r>
      <w:proofErr w:type="spellStart"/>
      <w:r w:rsidRPr="001911C0">
        <w:rPr>
          <w:rFonts w:asciiTheme="majorBidi" w:hAnsiTheme="majorBidi" w:cstheme="majorBidi"/>
          <w:sz w:val="24"/>
          <w:szCs w:val="24"/>
          <w:lang w:val="en-US"/>
        </w:rPr>
        <w:t>IgG</w:t>
      </w:r>
      <w:proofErr w:type="spellEnd"/>
      <w:r w:rsidRPr="001911C0">
        <w:rPr>
          <w:rFonts w:asciiTheme="majorBidi" w:hAnsiTheme="majorBidi" w:cstheme="majorBidi"/>
          <w:sz w:val="24"/>
          <w:szCs w:val="24"/>
          <w:lang w:val="en-US"/>
        </w:rPr>
        <w:t xml:space="preserve"> antibodies were studied with </w:t>
      </w:r>
      <w:proofErr w:type="gramStart"/>
      <w:r w:rsidRPr="001911C0">
        <w:rPr>
          <w:rFonts w:asciiTheme="majorBidi" w:hAnsiTheme="majorBidi" w:cstheme="majorBidi"/>
          <w:sz w:val="24"/>
          <w:szCs w:val="24"/>
          <w:lang w:val="en-US"/>
        </w:rPr>
        <w:t>Elisa .</w:t>
      </w:r>
      <w:proofErr w:type="gramEnd"/>
      <w:r w:rsidRPr="001911C0">
        <w:rPr>
          <w:rFonts w:asciiTheme="majorBidi" w:hAnsiTheme="majorBidi" w:cstheme="majorBidi"/>
          <w:sz w:val="24"/>
          <w:szCs w:val="24"/>
          <w:lang w:val="en-US"/>
        </w:rPr>
        <w:t xml:space="preserve"> The results of this study of sera prevalence on the </w:t>
      </w:r>
      <w:proofErr w:type="spellStart"/>
      <w:r w:rsidRPr="001911C0">
        <w:rPr>
          <w:rFonts w:asciiTheme="majorBidi" w:hAnsiTheme="majorBidi" w:cstheme="majorBidi"/>
          <w:sz w:val="24"/>
          <w:szCs w:val="24"/>
          <w:lang w:val="en-US"/>
        </w:rPr>
        <w:t>toxoplasmose</w:t>
      </w:r>
      <w:proofErr w:type="spellEnd"/>
      <w:r w:rsidRPr="001911C0">
        <w:rPr>
          <w:rFonts w:asciiTheme="majorBidi" w:hAnsiTheme="majorBidi" w:cstheme="majorBidi"/>
          <w:sz w:val="24"/>
          <w:szCs w:val="24"/>
          <w:lang w:val="en-US"/>
        </w:rPr>
        <w:t xml:space="preserve"> was revealed a </w:t>
      </w:r>
      <w:proofErr w:type="spellStart"/>
      <w:r w:rsidRPr="001911C0">
        <w:rPr>
          <w:rFonts w:asciiTheme="majorBidi" w:hAnsiTheme="majorBidi" w:cstheme="majorBidi"/>
          <w:sz w:val="24"/>
          <w:szCs w:val="24"/>
          <w:lang w:val="en-US"/>
        </w:rPr>
        <w:t>seroprevalence</w:t>
      </w:r>
      <w:proofErr w:type="spellEnd"/>
      <w:r w:rsidRPr="001911C0">
        <w:rPr>
          <w:rFonts w:asciiTheme="majorBidi" w:hAnsiTheme="majorBidi" w:cstheme="majorBidi"/>
          <w:sz w:val="24"/>
          <w:szCs w:val="24"/>
          <w:lang w:val="en-US"/>
        </w:rPr>
        <w:t xml:space="preserve"> of </w:t>
      </w:r>
      <w:proofErr w:type="spellStart"/>
      <w:r w:rsidRPr="001911C0">
        <w:rPr>
          <w:rFonts w:asciiTheme="majorBidi" w:hAnsiTheme="majorBidi" w:cstheme="majorBidi"/>
          <w:sz w:val="24"/>
          <w:szCs w:val="24"/>
          <w:lang w:val="en-US"/>
        </w:rPr>
        <w:t>toxoplasma</w:t>
      </w:r>
      <w:proofErr w:type="spellEnd"/>
      <w:r w:rsidRPr="001911C0">
        <w:rPr>
          <w:rFonts w:asciiTheme="majorBidi" w:hAnsiTheme="majorBidi" w:cstheme="majorBidi"/>
          <w:sz w:val="24"/>
          <w:szCs w:val="24"/>
          <w:lang w:val="en-US"/>
        </w:rPr>
        <w:t xml:space="preserve"> </w:t>
      </w:r>
      <w:proofErr w:type="spellStart"/>
      <w:r w:rsidRPr="001911C0">
        <w:rPr>
          <w:rFonts w:asciiTheme="majorBidi" w:hAnsiTheme="majorBidi" w:cstheme="majorBidi"/>
          <w:sz w:val="24"/>
          <w:szCs w:val="24"/>
          <w:lang w:val="en-US"/>
        </w:rPr>
        <w:t>spictific</w:t>
      </w:r>
      <w:proofErr w:type="spellEnd"/>
      <w:r w:rsidRPr="001911C0">
        <w:rPr>
          <w:rFonts w:asciiTheme="majorBidi" w:hAnsiTheme="majorBidi" w:cstheme="majorBidi"/>
          <w:sz w:val="24"/>
          <w:szCs w:val="24"/>
          <w:lang w:val="en-US"/>
        </w:rPr>
        <w:t xml:space="preserve"> </w:t>
      </w:r>
      <w:proofErr w:type="spellStart"/>
      <w:r w:rsidRPr="001911C0">
        <w:rPr>
          <w:rFonts w:asciiTheme="majorBidi" w:hAnsiTheme="majorBidi" w:cstheme="majorBidi"/>
          <w:sz w:val="24"/>
          <w:szCs w:val="24"/>
          <w:lang w:val="en-US"/>
        </w:rPr>
        <w:t>IgG</w:t>
      </w:r>
      <w:proofErr w:type="spellEnd"/>
      <w:r w:rsidRPr="001911C0">
        <w:rPr>
          <w:rFonts w:asciiTheme="majorBidi" w:hAnsiTheme="majorBidi" w:cstheme="majorBidi"/>
          <w:sz w:val="24"/>
          <w:szCs w:val="24"/>
          <w:lang w:val="en-US"/>
        </w:rPr>
        <w:t xml:space="preserve"> AT 51</w:t>
      </w:r>
      <w:proofErr w:type="gramStart"/>
      <w:r w:rsidRPr="001911C0">
        <w:rPr>
          <w:rFonts w:asciiTheme="majorBidi" w:hAnsiTheme="majorBidi" w:cstheme="majorBidi"/>
          <w:sz w:val="24"/>
          <w:szCs w:val="24"/>
          <w:lang w:val="en-US"/>
        </w:rPr>
        <w:t>,38</w:t>
      </w:r>
      <w:proofErr w:type="gramEnd"/>
      <w:r w:rsidRPr="001911C0">
        <w:rPr>
          <w:rFonts w:asciiTheme="majorBidi" w:hAnsiTheme="majorBidi" w:cstheme="majorBidi"/>
          <w:sz w:val="24"/>
          <w:szCs w:val="24"/>
          <w:lang w:val="en-US"/>
        </w:rPr>
        <w:t>. Then 48</w:t>
      </w:r>
      <w:proofErr w:type="gramStart"/>
      <w:r w:rsidRPr="001911C0">
        <w:rPr>
          <w:rFonts w:asciiTheme="majorBidi" w:hAnsiTheme="majorBidi" w:cstheme="majorBidi"/>
          <w:sz w:val="24"/>
          <w:szCs w:val="24"/>
          <w:lang w:val="en-US"/>
        </w:rPr>
        <w:t>,61</w:t>
      </w:r>
      <w:proofErr w:type="gramEnd"/>
      <w:r w:rsidRPr="001911C0">
        <w:rPr>
          <w:rFonts w:asciiTheme="majorBidi" w:hAnsiTheme="majorBidi" w:cstheme="majorBidi"/>
          <w:sz w:val="24"/>
          <w:szCs w:val="24"/>
          <w:lang w:val="en-US"/>
        </w:rPr>
        <w:t xml:space="preserve"> % were sera negatives and thus run the risk of a contamination during the pregnancy. 185 women of the 253 were pregnant </w:t>
      </w:r>
      <w:proofErr w:type="spellStart"/>
      <w:r w:rsidRPr="001911C0">
        <w:rPr>
          <w:rFonts w:asciiTheme="majorBidi" w:hAnsiTheme="majorBidi" w:cstheme="majorBidi"/>
          <w:sz w:val="24"/>
          <w:szCs w:val="24"/>
          <w:lang w:val="en-US"/>
        </w:rPr>
        <w:t>whse</w:t>
      </w:r>
      <w:proofErr w:type="spellEnd"/>
      <w:r w:rsidRPr="001911C0">
        <w:rPr>
          <w:rFonts w:asciiTheme="majorBidi" w:hAnsiTheme="majorBidi" w:cstheme="majorBidi"/>
          <w:sz w:val="24"/>
          <w:szCs w:val="24"/>
          <w:lang w:val="en-US"/>
        </w:rPr>
        <w:t xml:space="preserve"> 47</w:t>
      </w:r>
      <w:proofErr w:type="gramStart"/>
      <w:r w:rsidRPr="001911C0">
        <w:rPr>
          <w:rFonts w:asciiTheme="majorBidi" w:hAnsiTheme="majorBidi" w:cstheme="majorBidi"/>
          <w:sz w:val="24"/>
          <w:szCs w:val="24"/>
          <w:lang w:val="en-US"/>
        </w:rPr>
        <w:t>,02</w:t>
      </w:r>
      <w:proofErr w:type="gramEnd"/>
      <w:r w:rsidRPr="001911C0">
        <w:rPr>
          <w:rFonts w:asciiTheme="majorBidi" w:hAnsiTheme="majorBidi" w:cstheme="majorBidi"/>
          <w:sz w:val="24"/>
          <w:szCs w:val="24"/>
          <w:lang w:val="en-US"/>
        </w:rPr>
        <w:t xml:space="preserve"> % were sera-</w:t>
      </w:r>
      <w:proofErr w:type="spellStart"/>
      <w:r w:rsidRPr="001911C0">
        <w:rPr>
          <w:rFonts w:asciiTheme="majorBidi" w:hAnsiTheme="majorBidi" w:cstheme="majorBidi"/>
          <w:sz w:val="24"/>
          <w:szCs w:val="24"/>
          <w:lang w:val="en-US"/>
        </w:rPr>
        <w:t>positivesfor</w:t>
      </w:r>
      <w:proofErr w:type="spellEnd"/>
      <w:r w:rsidRPr="001911C0">
        <w:rPr>
          <w:rFonts w:asciiTheme="majorBidi" w:hAnsiTheme="majorBidi" w:cstheme="majorBidi"/>
          <w:sz w:val="24"/>
          <w:szCs w:val="24"/>
          <w:lang w:val="en-US"/>
        </w:rPr>
        <w:t xml:space="preserve"> the toxoplasmosis and 52,97 % were sera-negatives so exposed at risk of </w:t>
      </w:r>
      <w:proofErr w:type="spellStart"/>
      <w:r w:rsidRPr="001911C0">
        <w:rPr>
          <w:rFonts w:asciiTheme="majorBidi" w:hAnsiTheme="majorBidi" w:cstheme="majorBidi"/>
          <w:sz w:val="24"/>
          <w:szCs w:val="24"/>
          <w:lang w:val="en-US"/>
        </w:rPr>
        <w:t>seroconversion</w:t>
      </w:r>
      <w:proofErr w:type="spellEnd"/>
      <w:r w:rsidRPr="001911C0">
        <w:rPr>
          <w:rFonts w:asciiTheme="majorBidi" w:hAnsiTheme="majorBidi" w:cstheme="majorBidi"/>
          <w:sz w:val="24"/>
          <w:szCs w:val="24"/>
          <w:lang w:val="en-US"/>
        </w:rPr>
        <w:t xml:space="preserve"> during their pregnancy. No significant statistical difference exists between anti-</w:t>
      </w:r>
      <w:proofErr w:type="spellStart"/>
      <w:r w:rsidRPr="001911C0">
        <w:rPr>
          <w:rFonts w:asciiTheme="majorBidi" w:hAnsiTheme="majorBidi" w:cstheme="majorBidi"/>
          <w:sz w:val="24"/>
          <w:szCs w:val="24"/>
          <w:lang w:val="en-US"/>
        </w:rPr>
        <w:t>Toxoplasma</w:t>
      </w:r>
      <w:proofErr w:type="spellEnd"/>
      <w:r w:rsidRPr="001911C0">
        <w:rPr>
          <w:rFonts w:asciiTheme="majorBidi" w:hAnsiTheme="majorBidi" w:cstheme="majorBidi"/>
          <w:sz w:val="24"/>
          <w:szCs w:val="24"/>
          <w:lang w:val="en-US"/>
        </w:rPr>
        <w:t xml:space="preserve"> </w:t>
      </w:r>
      <w:proofErr w:type="spellStart"/>
      <w:r w:rsidRPr="001911C0">
        <w:rPr>
          <w:rFonts w:asciiTheme="majorBidi" w:hAnsiTheme="majorBidi" w:cstheme="majorBidi"/>
          <w:sz w:val="24"/>
          <w:szCs w:val="24"/>
          <w:lang w:val="en-US"/>
        </w:rPr>
        <w:t>IgG</w:t>
      </w:r>
      <w:proofErr w:type="spellEnd"/>
      <w:r w:rsidRPr="001911C0">
        <w:rPr>
          <w:rFonts w:asciiTheme="majorBidi" w:hAnsiTheme="majorBidi" w:cstheme="majorBidi"/>
          <w:sz w:val="24"/>
          <w:szCs w:val="24"/>
          <w:lang w:val="en-US"/>
        </w:rPr>
        <w:t xml:space="preserve"> antibodies and risk factors studied, existence of cats in the entourage, eating meat few cooked and gardening. The </w:t>
      </w:r>
      <w:r w:rsidRPr="001911C0">
        <w:rPr>
          <w:rFonts w:asciiTheme="majorBidi" w:hAnsiTheme="majorBidi" w:cstheme="majorBidi"/>
          <w:sz w:val="24"/>
          <w:szCs w:val="24"/>
          <w:lang w:val="en-US"/>
        </w:rPr>
        <w:lastRenderedPageBreak/>
        <w:t>average age of the studied population is of 30</w:t>
      </w:r>
      <w:proofErr w:type="gramStart"/>
      <w:r w:rsidRPr="001911C0">
        <w:rPr>
          <w:rFonts w:asciiTheme="majorBidi" w:hAnsiTheme="majorBidi" w:cstheme="majorBidi"/>
          <w:sz w:val="24"/>
          <w:szCs w:val="24"/>
          <w:lang w:val="en-US"/>
        </w:rPr>
        <w:t>,20</w:t>
      </w:r>
      <w:proofErr w:type="gramEnd"/>
      <w:r w:rsidRPr="001911C0">
        <w:rPr>
          <w:rFonts w:asciiTheme="majorBidi" w:hAnsiTheme="majorBidi" w:cstheme="majorBidi"/>
          <w:sz w:val="24"/>
          <w:szCs w:val="24"/>
          <w:lang w:val="en-US"/>
        </w:rPr>
        <w:t xml:space="preserve"> +/- 6,14 years old. The frequency highest in particular with the sera-positive individuals is observed on the age bracket from 25 to29 years. In the area of </w:t>
      </w:r>
      <w:proofErr w:type="spellStart"/>
      <w:r w:rsidRPr="001911C0">
        <w:rPr>
          <w:rFonts w:asciiTheme="majorBidi" w:hAnsiTheme="majorBidi" w:cstheme="majorBidi"/>
          <w:sz w:val="24"/>
          <w:szCs w:val="24"/>
          <w:lang w:val="en-US"/>
        </w:rPr>
        <w:t>Batna</w:t>
      </w:r>
      <w:proofErr w:type="spellEnd"/>
      <w:r w:rsidRPr="001911C0">
        <w:rPr>
          <w:rFonts w:asciiTheme="majorBidi" w:hAnsiTheme="majorBidi" w:cstheme="majorBidi"/>
          <w:sz w:val="24"/>
          <w:szCs w:val="24"/>
          <w:lang w:val="en-US"/>
        </w:rPr>
        <w:t xml:space="preserve"> where the </w:t>
      </w:r>
      <w:proofErr w:type="spellStart"/>
      <w:r w:rsidRPr="001911C0">
        <w:rPr>
          <w:rFonts w:asciiTheme="majorBidi" w:hAnsiTheme="majorBidi" w:cstheme="majorBidi"/>
          <w:sz w:val="24"/>
          <w:szCs w:val="24"/>
          <w:lang w:val="en-US"/>
        </w:rPr>
        <w:t>montoring</w:t>
      </w:r>
      <w:proofErr w:type="spellEnd"/>
      <w:r w:rsidRPr="001911C0">
        <w:rPr>
          <w:rFonts w:asciiTheme="majorBidi" w:hAnsiTheme="majorBidi" w:cstheme="majorBidi"/>
          <w:sz w:val="24"/>
          <w:szCs w:val="24"/>
          <w:lang w:val="en-US"/>
        </w:rPr>
        <w:t xml:space="preserve"> is sys </w:t>
      </w:r>
      <w:proofErr w:type="spellStart"/>
      <w:r w:rsidRPr="001911C0">
        <w:rPr>
          <w:rFonts w:asciiTheme="majorBidi" w:hAnsiTheme="majorBidi" w:cstheme="majorBidi"/>
          <w:sz w:val="24"/>
          <w:szCs w:val="24"/>
          <w:lang w:val="en-US"/>
        </w:rPr>
        <w:t>tematic</w:t>
      </w:r>
      <w:proofErr w:type="spellEnd"/>
      <w:r w:rsidRPr="001911C0">
        <w:rPr>
          <w:rFonts w:asciiTheme="majorBidi" w:hAnsiTheme="majorBidi" w:cstheme="majorBidi"/>
          <w:sz w:val="24"/>
          <w:szCs w:val="24"/>
          <w:lang w:val="en-US"/>
        </w:rPr>
        <w:t xml:space="preserve"> pregnancy, the </w:t>
      </w:r>
      <w:proofErr w:type="spellStart"/>
      <w:r w:rsidRPr="001911C0">
        <w:rPr>
          <w:rFonts w:asciiTheme="majorBidi" w:hAnsiTheme="majorBidi" w:cstheme="majorBidi"/>
          <w:sz w:val="24"/>
          <w:szCs w:val="24"/>
          <w:lang w:val="en-US"/>
        </w:rPr>
        <w:t>traking</w:t>
      </w:r>
      <w:proofErr w:type="spellEnd"/>
      <w:r w:rsidRPr="001911C0">
        <w:rPr>
          <w:rFonts w:asciiTheme="majorBidi" w:hAnsiTheme="majorBidi" w:cstheme="majorBidi"/>
          <w:sz w:val="24"/>
          <w:szCs w:val="24"/>
          <w:lang w:val="en-US"/>
        </w:rPr>
        <w:t xml:space="preserve"> of primary infections remains difficult. This observation justifies the installation of measurements of control of infection</w:t>
      </w:r>
    </w:p>
    <w:p w:rsidR="00F75AF0" w:rsidRPr="001911C0" w:rsidRDefault="00F75AF0">
      <w:pPr>
        <w:rPr>
          <w:lang w:val="en-US"/>
        </w:rPr>
      </w:pPr>
    </w:p>
    <w:sectPr w:rsidR="00F75AF0" w:rsidRPr="001911C0" w:rsidSect="00F75A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911C0"/>
    <w:rsid w:val="001911C0"/>
    <w:rsid w:val="00F75A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1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2706</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2019-11-14T11:08:00Z</dcterms:created>
  <dcterms:modified xsi:type="dcterms:W3CDTF">2019-11-14T11:10:00Z</dcterms:modified>
</cp:coreProperties>
</file>