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92" w:rsidRDefault="001B3597" w:rsidP="00A52E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A52E93" w:rsidRPr="00A52E93">
        <w:rPr>
          <w:rFonts w:asciiTheme="majorBidi" w:hAnsiTheme="majorBidi" w:cstheme="majorBidi"/>
          <w:b/>
          <w:bCs/>
          <w:sz w:val="28"/>
          <w:szCs w:val="28"/>
        </w:rPr>
        <w:t xml:space="preserve">Efficacité d’un traitement enzymatique dans la lutte contre les </w:t>
      </w:r>
      <w:proofErr w:type="spellStart"/>
      <w:r w:rsidR="00A52E93" w:rsidRPr="00A52E93">
        <w:rPr>
          <w:rFonts w:asciiTheme="majorBidi" w:hAnsiTheme="majorBidi" w:cstheme="majorBidi"/>
          <w:b/>
          <w:bCs/>
          <w:sz w:val="28"/>
          <w:szCs w:val="28"/>
        </w:rPr>
        <w:t>biofilms</w:t>
      </w:r>
      <w:proofErr w:type="spellEnd"/>
      <w:r w:rsidR="00A52E93" w:rsidRPr="00A52E93">
        <w:rPr>
          <w:rFonts w:asciiTheme="majorBidi" w:hAnsiTheme="majorBidi" w:cstheme="majorBidi"/>
          <w:b/>
          <w:bCs/>
          <w:sz w:val="28"/>
          <w:szCs w:val="28"/>
        </w:rPr>
        <w:t xml:space="preserve"> bactériens : cas d’une unité de production de glaces située à Alger</w:t>
      </w:r>
    </w:p>
    <w:p w:rsidR="003F47DA" w:rsidRDefault="003F47DA" w:rsidP="00FD56C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A52E93" w:rsidRPr="00A52E93" w:rsidRDefault="00A52E93" w:rsidP="00A52E93">
      <w:pPr>
        <w:jc w:val="both"/>
        <w:rPr>
          <w:rFonts w:asciiTheme="majorBidi" w:hAnsiTheme="majorBidi" w:cstheme="majorBidi"/>
          <w:sz w:val="24"/>
          <w:szCs w:val="24"/>
        </w:rPr>
      </w:pPr>
      <w:r w:rsidRPr="00A52E93">
        <w:rPr>
          <w:rFonts w:asciiTheme="majorBidi" w:hAnsiTheme="majorBidi" w:cstheme="majorBidi"/>
          <w:sz w:val="24"/>
          <w:szCs w:val="24"/>
        </w:rPr>
        <w:t xml:space="preserve">Veiller à la salubrité des aliments passe par l’élimination des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dans </w:t>
      </w:r>
      <w:proofErr w:type="gramStart"/>
      <w:r w:rsidRPr="00A52E93">
        <w:rPr>
          <w:rFonts w:asciiTheme="majorBidi" w:hAnsiTheme="majorBidi" w:cstheme="majorBidi"/>
          <w:sz w:val="24"/>
          <w:szCs w:val="24"/>
        </w:rPr>
        <w:t>les unité</w:t>
      </w:r>
      <w:proofErr w:type="gramEnd"/>
      <w:r w:rsidRPr="00A52E93">
        <w:rPr>
          <w:rFonts w:asciiTheme="majorBidi" w:hAnsiTheme="majorBidi" w:cstheme="majorBidi"/>
          <w:sz w:val="24"/>
          <w:szCs w:val="24"/>
        </w:rPr>
        <w:t xml:space="preserve"> de production agro-alimentaires. Cette étude est réalisée dans une société algérienne produisant des glaces comptant sur le traitement enzymatique pour lutter contre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. Afin d’évaluer l’efficacité de ce procédé, deux méthodes sont utilisées :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biodétecteurs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BART et l’analyse microbiologique conventionnelle. Les résultats obtenus par les testeurs BART sont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cindés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en deux groupes : l’un présente des résultats satisfaisants (31%) tandis que l’autre présente des résultats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incohérants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ne permettant pas de trancher sur l’efficacité du traitement. Quant aux résultats des analyses obtenus suite à l’utilisation de la méthode conventionnelle, ils présentent un taux de 34% de faux négatifs. Ainsi, le traitement enzymatique est efficace s’il est correctement appliqué. De plus,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biodétecteurs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sont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trés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sensibles mais doivent être utilisés de façon optimale et être confirmés par des tests supplémentaires.</w:t>
      </w:r>
    </w:p>
    <w:p w:rsidR="00A52E93" w:rsidRPr="00A52E93" w:rsidRDefault="00A52E93" w:rsidP="00A52E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52E93" w:rsidRPr="00A52E93" w:rsidRDefault="00A52E93" w:rsidP="00A52E93">
      <w:pPr>
        <w:jc w:val="both"/>
        <w:rPr>
          <w:rFonts w:asciiTheme="majorBidi" w:hAnsiTheme="majorBidi" w:cstheme="majorBidi"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A52E93">
        <w:rPr>
          <w:rFonts w:asciiTheme="majorBidi" w:hAnsiTheme="majorBidi" w:cstheme="majorBidi"/>
          <w:sz w:val="24"/>
          <w:szCs w:val="24"/>
        </w:rPr>
        <w:t>:</w:t>
      </w:r>
    </w:p>
    <w:p w:rsidR="00014BDB" w:rsidRPr="00A52E93" w:rsidRDefault="00A52E93" w:rsidP="00A52E9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Eliminating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in industry process is very important for food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safety.This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study has been done in an ice cream production unit in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Algiers.It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is about evaluating an enzymatic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treatement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efficiency to eliminate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. Two ways are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choosed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to evaluate it: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slyme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BART testers and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commun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microbiological analysis method.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Slyme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BART testers results are divided into 2 groups: The first one is showing 31% of good results while the second one contains incoherent and non concluding results. Conventional microbiological analysis method showed 34% of false negative reactions. Enzymatic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treatement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is an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efficience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one if used in good conditions. Furthermore, BART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biodetectors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are very sensitive tests but should be used in an optimal way and should be confirmed</w:t>
      </w:r>
    </w:p>
    <w:sectPr w:rsidR="00014BDB" w:rsidRPr="00A52E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674"/>
    <w:rsid w:val="00085C47"/>
    <w:rsid w:val="000C3784"/>
    <w:rsid w:val="000D03F4"/>
    <w:rsid w:val="000E31F6"/>
    <w:rsid w:val="0010076C"/>
    <w:rsid w:val="00103B1B"/>
    <w:rsid w:val="00110312"/>
    <w:rsid w:val="00121EDA"/>
    <w:rsid w:val="00167702"/>
    <w:rsid w:val="0017227E"/>
    <w:rsid w:val="001B3597"/>
    <w:rsid w:val="001B5F10"/>
    <w:rsid w:val="001B760B"/>
    <w:rsid w:val="00237A83"/>
    <w:rsid w:val="00260855"/>
    <w:rsid w:val="002B044C"/>
    <w:rsid w:val="00352056"/>
    <w:rsid w:val="00381355"/>
    <w:rsid w:val="00392867"/>
    <w:rsid w:val="003A4A2E"/>
    <w:rsid w:val="003D4DA6"/>
    <w:rsid w:val="003E68E0"/>
    <w:rsid w:val="003F47DA"/>
    <w:rsid w:val="003F5A5A"/>
    <w:rsid w:val="00423F84"/>
    <w:rsid w:val="00427213"/>
    <w:rsid w:val="0045598D"/>
    <w:rsid w:val="004A3753"/>
    <w:rsid w:val="005021C0"/>
    <w:rsid w:val="00504DF3"/>
    <w:rsid w:val="00580FD4"/>
    <w:rsid w:val="005931D3"/>
    <w:rsid w:val="005A4D26"/>
    <w:rsid w:val="005D3BFE"/>
    <w:rsid w:val="005D4095"/>
    <w:rsid w:val="005F21A8"/>
    <w:rsid w:val="00601EB1"/>
    <w:rsid w:val="00626318"/>
    <w:rsid w:val="00643EE0"/>
    <w:rsid w:val="006532C0"/>
    <w:rsid w:val="00667834"/>
    <w:rsid w:val="006B398E"/>
    <w:rsid w:val="006C4BCD"/>
    <w:rsid w:val="007139BC"/>
    <w:rsid w:val="007364C3"/>
    <w:rsid w:val="00767A41"/>
    <w:rsid w:val="00780C91"/>
    <w:rsid w:val="007A5547"/>
    <w:rsid w:val="007C27C7"/>
    <w:rsid w:val="00841845"/>
    <w:rsid w:val="00887AF8"/>
    <w:rsid w:val="008D2D59"/>
    <w:rsid w:val="008F0813"/>
    <w:rsid w:val="0090358A"/>
    <w:rsid w:val="00932FB0"/>
    <w:rsid w:val="00956A23"/>
    <w:rsid w:val="0098530A"/>
    <w:rsid w:val="009B0A27"/>
    <w:rsid w:val="009B4EA7"/>
    <w:rsid w:val="009D7C09"/>
    <w:rsid w:val="009E0E9D"/>
    <w:rsid w:val="00A01FAB"/>
    <w:rsid w:val="00A26B37"/>
    <w:rsid w:val="00A42AFB"/>
    <w:rsid w:val="00A4691D"/>
    <w:rsid w:val="00A52E93"/>
    <w:rsid w:val="00AB22D2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B1C"/>
    <w:rsid w:val="00C34444"/>
    <w:rsid w:val="00C67D36"/>
    <w:rsid w:val="00C82BBE"/>
    <w:rsid w:val="00C91157"/>
    <w:rsid w:val="00CC6A19"/>
    <w:rsid w:val="00CD6945"/>
    <w:rsid w:val="00D06E52"/>
    <w:rsid w:val="00D541C4"/>
    <w:rsid w:val="00D74570"/>
    <w:rsid w:val="00D91258"/>
    <w:rsid w:val="00DE484A"/>
    <w:rsid w:val="00E50CC7"/>
    <w:rsid w:val="00EA1340"/>
    <w:rsid w:val="00ED4FE6"/>
    <w:rsid w:val="00F0165E"/>
    <w:rsid w:val="00F31AE3"/>
    <w:rsid w:val="00F5088E"/>
    <w:rsid w:val="00F91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109</cp:revision>
  <dcterms:created xsi:type="dcterms:W3CDTF">2019-12-10T12:38:00Z</dcterms:created>
  <dcterms:modified xsi:type="dcterms:W3CDTF">2019-12-16T08:04:00Z</dcterms:modified>
</cp:coreProperties>
</file>