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56" w:rsidRPr="003C7EB6" w:rsidRDefault="0038268C" w:rsidP="003C7EB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8268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Résumé du PFE : sous titre : </w:t>
      </w:r>
      <w:r w:rsidR="003C7EB6" w:rsidRPr="003C7EB6">
        <w:rPr>
          <w:rFonts w:asciiTheme="majorBidi" w:hAnsiTheme="majorBidi" w:cstheme="majorBidi"/>
          <w:b/>
          <w:bCs/>
          <w:sz w:val="28"/>
          <w:szCs w:val="28"/>
        </w:rPr>
        <w:t>Conduite à tenir face une fracture ouverte chez les carnivores domestiques</w:t>
      </w:r>
    </w:p>
    <w:p w:rsidR="00CE71A1" w:rsidRDefault="00CE71A1" w:rsidP="00C5055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20A42" w:rsidRPr="00420A42" w:rsidRDefault="00420A42" w:rsidP="00CE71A1">
      <w:pPr>
        <w:rPr>
          <w:rFonts w:asciiTheme="majorBidi" w:hAnsiTheme="majorBidi" w:cstheme="majorBidi"/>
          <w:sz w:val="24"/>
          <w:szCs w:val="24"/>
        </w:rPr>
      </w:pPr>
      <w:r w:rsidRPr="00420A42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420A42">
        <w:rPr>
          <w:rFonts w:asciiTheme="majorBidi" w:hAnsiTheme="majorBidi" w:cstheme="majorBidi"/>
          <w:sz w:val="24"/>
          <w:szCs w:val="24"/>
        </w:rPr>
        <w:t xml:space="preserve"> : </w:t>
      </w:r>
    </w:p>
    <w:p w:rsidR="003C7EB6" w:rsidRDefault="003C7EB6" w:rsidP="00C5055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C7EB6">
        <w:rPr>
          <w:rFonts w:asciiTheme="majorBidi" w:hAnsiTheme="majorBidi" w:cstheme="majorBidi"/>
          <w:sz w:val="24"/>
          <w:szCs w:val="24"/>
        </w:rPr>
        <w:t xml:space="preserve">Les fractures ouvertes des carnivores domestiques représentent un challenge pour le praticien.et le propriétaire, de fait de l'absence d'un traitement universel.la gravité est lie au l'ouverture de la plaie, c'est à l'origine de la prolifération active des germes, ce qui assombrie le pronostic. Le praticien doit être prend la fracture ouverte comme urgence médico-chirurgicale. En Algérie, négligence du principe d'urgence par le propriétaire, et l'absence de montage idéal pour la réduction et traitement de ce type des fractures pose un véritable problème dans les </w:t>
      </w:r>
      <w:r>
        <w:rPr>
          <w:rFonts w:asciiTheme="majorBidi" w:hAnsiTheme="majorBidi" w:cstheme="majorBidi"/>
          <w:sz w:val="24"/>
          <w:szCs w:val="24"/>
        </w:rPr>
        <w:t xml:space="preserve">salles de chirurgie animal. 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br/>
      </w:r>
      <w:r w:rsidRPr="003C7EB6">
        <w:rPr>
          <w:rFonts w:asciiTheme="majorBidi" w:hAnsiTheme="majorBidi" w:cstheme="majorBidi"/>
          <w:sz w:val="24"/>
          <w:szCs w:val="24"/>
        </w:rPr>
        <w:br/>
      </w:r>
      <w:r w:rsidRPr="003C7EB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C50556" w:rsidRPr="003C7EB6" w:rsidRDefault="003C7EB6" w:rsidP="00C50556">
      <w:pPr>
        <w:rPr>
          <w:rFonts w:asciiTheme="majorBidi" w:hAnsiTheme="majorBidi" w:cstheme="majorBidi"/>
          <w:sz w:val="24"/>
          <w:szCs w:val="24"/>
          <w:lang w:val="en-US"/>
        </w:rPr>
      </w:pPr>
      <w:r w:rsidRPr="003C7EB6">
        <w:rPr>
          <w:rFonts w:asciiTheme="majorBidi" w:hAnsiTheme="majorBidi" w:cstheme="majorBidi"/>
          <w:sz w:val="24"/>
          <w:szCs w:val="24"/>
          <w:lang w:val="en-US"/>
        </w:rPr>
        <w:br/>
        <w:t xml:space="preserve">The open fractures of the domestic carnivores represent a challenge for the praticien.et the owner, in fact of the absence of a universel.la treatment revolved is dregs with the opening of the wound, </w:t>
      </w:r>
      <w:proofErr w:type="gramStart"/>
      <w:r w:rsidRPr="003C7EB6">
        <w:rPr>
          <w:rFonts w:asciiTheme="majorBidi" w:hAnsiTheme="majorBidi" w:cstheme="majorBidi"/>
          <w:sz w:val="24"/>
          <w:szCs w:val="24"/>
          <w:lang w:val="en-US"/>
        </w:rPr>
        <w:t>it</w:t>
      </w:r>
      <w:proofErr w:type="gramEnd"/>
      <w:r w:rsidRPr="003C7EB6">
        <w:rPr>
          <w:rFonts w:asciiTheme="majorBidi" w:hAnsiTheme="majorBidi" w:cstheme="majorBidi"/>
          <w:sz w:val="24"/>
          <w:szCs w:val="24"/>
          <w:lang w:val="en-US"/>
        </w:rPr>
        <w:t xml:space="preserve"> is at the origin of the active proliferation of the germs, which obscured the forecast. The expert must be takes the open fracture like medico-surgical urgency. In Algeria, negligence of the emergency principle by the owner, and the absence of ideal assembly for the reduction and treatment of this type of the fractures </w:t>
      </w:r>
      <w:proofErr w:type="gramStart"/>
      <w:r w:rsidRPr="003C7EB6">
        <w:rPr>
          <w:rFonts w:asciiTheme="majorBidi" w:hAnsiTheme="majorBidi" w:cstheme="majorBidi"/>
          <w:sz w:val="24"/>
          <w:szCs w:val="24"/>
          <w:lang w:val="en-US"/>
        </w:rPr>
        <w:t>poses</w:t>
      </w:r>
      <w:proofErr w:type="gramEnd"/>
      <w:r w:rsidRPr="003C7EB6">
        <w:rPr>
          <w:rFonts w:asciiTheme="majorBidi" w:hAnsiTheme="majorBidi" w:cstheme="majorBidi"/>
          <w:sz w:val="24"/>
          <w:szCs w:val="24"/>
          <w:lang w:val="en-US"/>
        </w:rPr>
        <w:t xml:space="preserve"> a true problem in the rooms of surgery animal.</w:t>
      </w:r>
    </w:p>
    <w:p w:rsidR="00347B05" w:rsidRPr="00C50556" w:rsidRDefault="00C50556" w:rsidP="00C50556">
      <w:pPr>
        <w:rPr>
          <w:rFonts w:asciiTheme="majorBidi" w:hAnsiTheme="majorBidi" w:cstheme="majorBidi"/>
          <w:sz w:val="24"/>
          <w:szCs w:val="24"/>
          <w:lang w:val="en-US"/>
        </w:rPr>
      </w:pPr>
      <w:r w:rsidRPr="003C7EB6">
        <w:rPr>
          <w:rFonts w:asciiTheme="majorBidi" w:hAnsiTheme="majorBidi" w:cstheme="majorBidi"/>
          <w:sz w:val="24"/>
          <w:szCs w:val="24"/>
          <w:lang w:val="en-US"/>
        </w:rPr>
        <w:br/>
      </w:r>
    </w:p>
    <w:p w:rsidR="00C50556" w:rsidRPr="00C50556" w:rsidRDefault="00C50556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C50556" w:rsidRPr="00C50556" w:rsidSect="00E3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37F7F"/>
    <w:rsid w:val="00060B59"/>
    <w:rsid w:val="00101A5E"/>
    <w:rsid w:val="002045D4"/>
    <w:rsid w:val="002D048C"/>
    <w:rsid w:val="00334F11"/>
    <w:rsid w:val="00347B05"/>
    <w:rsid w:val="0038268C"/>
    <w:rsid w:val="003B4EF4"/>
    <w:rsid w:val="003C7EB6"/>
    <w:rsid w:val="00410463"/>
    <w:rsid w:val="00420A42"/>
    <w:rsid w:val="00433ECB"/>
    <w:rsid w:val="004921A4"/>
    <w:rsid w:val="004A4E5D"/>
    <w:rsid w:val="00552825"/>
    <w:rsid w:val="00631FA6"/>
    <w:rsid w:val="00676C5C"/>
    <w:rsid w:val="00747E43"/>
    <w:rsid w:val="007D7F40"/>
    <w:rsid w:val="009C5471"/>
    <w:rsid w:val="00A9579E"/>
    <w:rsid w:val="00C50556"/>
    <w:rsid w:val="00C6473F"/>
    <w:rsid w:val="00CE71A1"/>
    <w:rsid w:val="00D67D29"/>
    <w:rsid w:val="00DA4BF5"/>
    <w:rsid w:val="00E32D1A"/>
    <w:rsid w:val="00F66371"/>
    <w:rsid w:val="00F92432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22</cp:revision>
  <dcterms:created xsi:type="dcterms:W3CDTF">2019-12-10T08:19:00Z</dcterms:created>
  <dcterms:modified xsi:type="dcterms:W3CDTF">2019-12-16T08:46:00Z</dcterms:modified>
</cp:coreProperties>
</file>