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5EC" w:rsidRPr="001709BA" w:rsidRDefault="007A5E78" w:rsidP="00F94BB6">
      <w:pPr>
        <w:rPr>
          <w:rFonts w:asciiTheme="majorBidi" w:hAnsiTheme="majorBidi" w:cstheme="majorBidi"/>
          <w:b/>
          <w:bCs/>
          <w:color w:val="000000"/>
          <w:sz w:val="28"/>
          <w:szCs w:val="28"/>
        </w:rPr>
      </w:pPr>
      <w:proofErr w:type="spellStart"/>
      <w:r w:rsidRPr="00AF15EC">
        <w:rPr>
          <w:rFonts w:asciiTheme="majorBidi" w:hAnsiTheme="majorBidi" w:cstheme="majorBidi"/>
          <w:b/>
          <w:bCs/>
          <w:color w:val="000000"/>
          <w:sz w:val="28"/>
          <w:szCs w:val="28"/>
          <w:shd w:val="clear" w:color="auto" w:fill="FFFFFF"/>
        </w:rPr>
        <w:t>Rusémé</w:t>
      </w:r>
      <w:proofErr w:type="spellEnd"/>
      <w:r w:rsidRPr="00AF15EC">
        <w:rPr>
          <w:rFonts w:asciiTheme="majorBidi" w:hAnsiTheme="majorBidi" w:cstheme="majorBidi"/>
          <w:b/>
          <w:bCs/>
          <w:color w:val="000000"/>
          <w:sz w:val="28"/>
          <w:szCs w:val="28"/>
          <w:shd w:val="clear" w:color="auto" w:fill="FFFFFF"/>
        </w:rPr>
        <w:t xml:space="preserve"> du PFE :</w:t>
      </w:r>
      <w:r w:rsidR="00AF15EC" w:rsidRPr="00AF15EC">
        <w:rPr>
          <w:rFonts w:asciiTheme="majorBidi" w:hAnsiTheme="majorBidi" w:cstheme="majorBidi"/>
          <w:b/>
          <w:bCs/>
          <w:color w:val="000000"/>
          <w:sz w:val="28"/>
          <w:szCs w:val="28"/>
          <w:shd w:val="clear" w:color="auto" w:fill="FFFFFF"/>
        </w:rPr>
        <w:t xml:space="preserve"> </w:t>
      </w:r>
      <w:r w:rsidR="001709BA" w:rsidRPr="001709BA">
        <w:rPr>
          <w:rFonts w:asciiTheme="majorBidi" w:hAnsiTheme="majorBidi" w:cstheme="majorBidi"/>
          <w:b/>
          <w:bCs/>
          <w:color w:val="000000"/>
          <w:sz w:val="28"/>
          <w:szCs w:val="28"/>
          <w:shd w:val="clear" w:color="auto" w:fill="FFFFFF"/>
        </w:rPr>
        <w:t>Impact de l'alimentation sur la production laitière chez la vache </w:t>
      </w:r>
    </w:p>
    <w:p w:rsidR="00AF15EC" w:rsidRDefault="00AF15EC" w:rsidP="00AF15EC">
      <w:pPr>
        <w:rPr>
          <w:rFonts w:asciiTheme="majorBidi" w:hAnsiTheme="majorBidi" w:cstheme="majorBidi"/>
          <w:color w:val="000000"/>
          <w:sz w:val="24"/>
          <w:szCs w:val="24"/>
        </w:rPr>
      </w:pPr>
    </w:p>
    <w:p w:rsidR="00AF15EC" w:rsidRDefault="00AF15EC" w:rsidP="00AF15EC">
      <w:pPr>
        <w:rPr>
          <w:rFonts w:asciiTheme="majorBidi" w:hAnsiTheme="majorBidi" w:cstheme="majorBidi"/>
          <w:color w:val="000000"/>
          <w:sz w:val="24"/>
          <w:szCs w:val="24"/>
        </w:rPr>
      </w:pPr>
    </w:p>
    <w:p w:rsidR="00AF15EC" w:rsidRDefault="00AF15EC" w:rsidP="00AF15EC">
      <w:pPr>
        <w:rPr>
          <w:rFonts w:asciiTheme="majorBidi" w:hAnsiTheme="majorBidi" w:cstheme="majorBidi"/>
          <w:color w:val="000000"/>
          <w:sz w:val="24"/>
          <w:szCs w:val="24"/>
        </w:rPr>
      </w:pPr>
    </w:p>
    <w:p w:rsidR="00AF15EC" w:rsidRDefault="00AF15EC" w:rsidP="00AF15EC">
      <w:pPr>
        <w:rPr>
          <w:rFonts w:asciiTheme="majorBidi" w:hAnsiTheme="majorBidi" w:cstheme="majorBidi"/>
          <w:color w:val="000000"/>
          <w:sz w:val="24"/>
          <w:szCs w:val="24"/>
        </w:rPr>
      </w:pPr>
    </w:p>
    <w:p w:rsidR="00F94BB6" w:rsidRPr="00F94BB6" w:rsidRDefault="00AF15EC" w:rsidP="00F94BB6">
      <w:pPr>
        <w:rPr>
          <w:rFonts w:asciiTheme="majorBidi" w:hAnsiTheme="majorBidi" w:cstheme="majorBidi"/>
          <w:color w:val="000000"/>
          <w:sz w:val="24"/>
          <w:szCs w:val="24"/>
        </w:rPr>
      </w:pPr>
      <w:r w:rsidRPr="00AF15EC">
        <w:rPr>
          <w:rFonts w:asciiTheme="majorBidi" w:hAnsiTheme="majorBidi" w:cstheme="majorBidi"/>
          <w:color w:val="000000"/>
          <w:sz w:val="24"/>
          <w:szCs w:val="24"/>
        </w:rPr>
        <w:br/>
      </w:r>
      <w:r w:rsidR="00F94BB6" w:rsidRPr="00F94BB6">
        <w:rPr>
          <w:rFonts w:asciiTheme="majorBidi" w:hAnsiTheme="majorBidi" w:cstheme="majorBidi"/>
          <w:b/>
          <w:bCs/>
          <w:color w:val="000000"/>
          <w:sz w:val="24"/>
          <w:szCs w:val="24"/>
          <w:shd w:val="clear" w:color="auto" w:fill="FFFFFF"/>
        </w:rPr>
        <w:t>Résumé</w:t>
      </w:r>
      <w:r w:rsidR="00F94BB6" w:rsidRPr="00F94BB6">
        <w:rPr>
          <w:rFonts w:asciiTheme="majorBidi" w:hAnsiTheme="majorBidi" w:cstheme="majorBidi"/>
          <w:color w:val="000000"/>
          <w:sz w:val="24"/>
          <w:szCs w:val="24"/>
          <w:shd w:val="clear" w:color="auto" w:fill="FFFFFF"/>
        </w:rPr>
        <w:t xml:space="preserve"> : Cette étude a été menée dans la station ruminant de l'ITELV, portant sur l'impact de l'alimentation sur la production laitière. Il ressort de cette étude que le rendement laitier qui s'établit en moyenne à 13.5 litres/vache/jour est relativement faible comparativement à ce qui est obtenu par ces races dans leurs pays d'origine. Les fourrages n'occupent qu'une place limitée dans l'assolement annuel. De ce fait, l'alimentation des vaches est fortement tributaire des apports de concentrés. Ces résultats montrent les tendances actuelles de l'élevage bovin laitier en Algérie, basé essentiellement sur la conversion des concentrés en protéines animales à cause de la faiblesse des superficies réservées aux cultures </w:t>
      </w:r>
      <w:proofErr w:type="gramStart"/>
      <w:r w:rsidR="00F94BB6" w:rsidRPr="00F94BB6">
        <w:rPr>
          <w:rFonts w:asciiTheme="majorBidi" w:hAnsiTheme="majorBidi" w:cstheme="majorBidi"/>
          <w:color w:val="000000"/>
          <w:sz w:val="24"/>
          <w:szCs w:val="24"/>
          <w:shd w:val="clear" w:color="auto" w:fill="FFFFFF"/>
        </w:rPr>
        <w:t>fourragères .</w:t>
      </w:r>
      <w:proofErr w:type="gramEnd"/>
      <w:r w:rsidR="00F94BB6" w:rsidRPr="00F94BB6">
        <w:rPr>
          <w:rFonts w:asciiTheme="majorBidi" w:hAnsiTheme="majorBidi" w:cstheme="majorBidi"/>
          <w:color w:val="000000"/>
          <w:sz w:val="24"/>
          <w:szCs w:val="24"/>
        </w:rPr>
        <w:br/>
      </w:r>
      <w:r w:rsidR="00F94BB6" w:rsidRPr="00F94BB6">
        <w:rPr>
          <w:rFonts w:asciiTheme="majorBidi" w:hAnsiTheme="majorBidi" w:cstheme="majorBidi"/>
          <w:color w:val="000000"/>
          <w:sz w:val="24"/>
          <w:szCs w:val="24"/>
        </w:rPr>
        <w:br/>
      </w:r>
      <w:r w:rsidR="00F94BB6" w:rsidRPr="00F94BB6">
        <w:rPr>
          <w:rFonts w:asciiTheme="majorBidi" w:hAnsiTheme="majorBidi" w:cstheme="majorBidi"/>
          <w:color w:val="000000"/>
          <w:sz w:val="24"/>
          <w:szCs w:val="24"/>
        </w:rPr>
        <w:br/>
      </w:r>
      <w:r w:rsidR="00F94BB6" w:rsidRPr="00F94BB6">
        <w:rPr>
          <w:rFonts w:asciiTheme="majorBidi" w:hAnsiTheme="majorBidi" w:cstheme="majorBidi"/>
          <w:color w:val="000000"/>
          <w:sz w:val="24"/>
          <w:szCs w:val="24"/>
        </w:rPr>
        <w:br/>
      </w:r>
      <w:r w:rsidR="00F94BB6" w:rsidRPr="00F94BB6">
        <w:rPr>
          <w:rFonts w:asciiTheme="majorBidi" w:hAnsiTheme="majorBidi" w:cstheme="majorBidi"/>
          <w:color w:val="000000"/>
          <w:sz w:val="24"/>
          <w:szCs w:val="24"/>
        </w:rPr>
        <w:br/>
      </w:r>
      <w:r w:rsidR="00F94BB6" w:rsidRPr="00F94BB6">
        <w:rPr>
          <w:rFonts w:asciiTheme="majorBidi" w:hAnsiTheme="majorBidi" w:cstheme="majorBidi"/>
          <w:b/>
          <w:bCs/>
          <w:color w:val="000000"/>
          <w:sz w:val="24"/>
          <w:szCs w:val="24"/>
          <w:shd w:val="clear" w:color="auto" w:fill="FFFFFF"/>
        </w:rPr>
        <w:t>Abstract</w:t>
      </w:r>
      <w:r w:rsidR="00F94BB6">
        <w:rPr>
          <w:rFonts w:asciiTheme="majorBidi" w:hAnsiTheme="majorBidi" w:cstheme="majorBidi"/>
          <w:b/>
          <w:bCs/>
          <w:color w:val="000000"/>
          <w:sz w:val="24"/>
          <w:szCs w:val="24"/>
          <w:shd w:val="clear" w:color="auto" w:fill="FFFFFF"/>
        </w:rPr>
        <w:t> </w:t>
      </w:r>
      <w:proofErr w:type="gramStart"/>
      <w:r w:rsidR="00F94BB6">
        <w:rPr>
          <w:rFonts w:asciiTheme="majorBidi" w:hAnsiTheme="majorBidi" w:cstheme="majorBidi"/>
          <w:color w:val="000000"/>
          <w:sz w:val="24"/>
          <w:szCs w:val="24"/>
        </w:rPr>
        <w:t>:</w:t>
      </w:r>
      <w:proofErr w:type="gramEnd"/>
      <w:r w:rsidR="00F94BB6" w:rsidRPr="00F94BB6">
        <w:rPr>
          <w:rFonts w:asciiTheme="majorBidi" w:hAnsiTheme="majorBidi" w:cstheme="majorBidi"/>
          <w:color w:val="000000"/>
          <w:sz w:val="24"/>
          <w:szCs w:val="24"/>
        </w:rPr>
        <w:br/>
      </w:r>
      <w:r w:rsidR="00F94BB6" w:rsidRPr="00F94BB6">
        <w:rPr>
          <w:rFonts w:asciiTheme="majorBidi" w:hAnsiTheme="majorBidi" w:cstheme="majorBidi"/>
          <w:color w:val="000000"/>
          <w:sz w:val="24"/>
          <w:szCs w:val="24"/>
          <w:shd w:val="clear" w:color="auto" w:fill="FFFFFF"/>
        </w:rPr>
        <w:t xml:space="preserve">This </w:t>
      </w:r>
      <w:proofErr w:type="spellStart"/>
      <w:r w:rsidR="00F94BB6" w:rsidRPr="00F94BB6">
        <w:rPr>
          <w:rFonts w:asciiTheme="majorBidi" w:hAnsiTheme="majorBidi" w:cstheme="majorBidi"/>
          <w:color w:val="000000"/>
          <w:sz w:val="24"/>
          <w:szCs w:val="24"/>
          <w:shd w:val="clear" w:color="auto" w:fill="FFFFFF"/>
        </w:rPr>
        <w:t>study</w:t>
      </w:r>
      <w:proofErr w:type="spellEnd"/>
      <w:r w:rsidR="00F94BB6" w:rsidRPr="00F94BB6">
        <w:rPr>
          <w:rFonts w:asciiTheme="majorBidi" w:hAnsiTheme="majorBidi" w:cstheme="majorBidi"/>
          <w:color w:val="000000"/>
          <w:sz w:val="24"/>
          <w:szCs w:val="24"/>
          <w:shd w:val="clear" w:color="auto" w:fill="FFFFFF"/>
        </w:rPr>
        <w:t xml:space="preserve"> </w:t>
      </w:r>
      <w:proofErr w:type="spellStart"/>
      <w:r w:rsidR="00F94BB6" w:rsidRPr="00F94BB6">
        <w:rPr>
          <w:rFonts w:asciiTheme="majorBidi" w:hAnsiTheme="majorBidi" w:cstheme="majorBidi"/>
          <w:color w:val="000000"/>
          <w:sz w:val="24"/>
          <w:szCs w:val="24"/>
          <w:shd w:val="clear" w:color="auto" w:fill="FFFFFF"/>
        </w:rPr>
        <w:t>was</w:t>
      </w:r>
      <w:proofErr w:type="spellEnd"/>
      <w:r w:rsidR="00F94BB6" w:rsidRPr="00F94BB6">
        <w:rPr>
          <w:rFonts w:asciiTheme="majorBidi" w:hAnsiTheme="majorBidi" w:cstheme="majorBidi"/>
          <w:color w:val="000000"/>
          <w:sz w:val="24"/>
          <w:szCs w:val="24"/>
          <w:shd w:val="clear" w:color="auto" w:fill="FFFFFF"/>
        </w:rPr>
        <w:t xml:space="preserve"> </w:t>
      </w:r>
      <w:proofErr w:type="spellStart"/>
      <w:r w:rsidR="00F94BB6" w:rsidRPr="00F94BB6">
        <w:rPr>
          <w:rFonts w:asciiTheme="majorBidi" w:hAnsiTheme="majorBidi" w:cstheme="majorBidi"/>
          <w:color w:val="000000"/>
          <w:sz w:val="24"/>
          <w:szCs w:val="24"/>
          <w:shd w:val="clear" w:color="auto" w:fill="FFFFFF"/>
        </w:rPr>
        <w:t>conducted</w:t>
      </w:r>
      <w:proofErr w:type="spellEnd"/>
      <w:r w:rsidR="00F94BB6" w:rsidRPr="00F94BB6">
        <w:rPr>
          <w:rFonts w:asciiTheme="majorBidi" w:hAnsiTheme="majorBidi" w:cstheme="majorBidi"/>
          <w:color w:val="000000"/>
          <w:sz w:val="24"/>
          <w:szCs w:val="24"/>
          <w:shd w:val="clear" w:color="auto" w:fill="FFFFFF"/>
        </w:rPr>
        <w:t xml:space="preserve"> in the station ruminant The ITELV, on the impact of </w:t>
      </w:r>
      <w:proofErr w:type="spellStart"/>
      <w:r w:rsidR="00F94BB6" w:rsidRPr="00F94BB6">
        <w:rPr>
          <w:rFonts w:asciiTheme="majorBidi" w:hAnsiTheme="majorBidi" w:cstheme="majorBidi"/>
          <w:color w:val="000000"/>
          <w:sz w:val="24"/>
          <w:szCs w:val="24"/>
          <w:shd w:val="clear" w:color="auto" w:fill="FFFFFF"/>
        </w:rPr>
        <w:t>diet</w:t>
      </w:r>
      <w:proofErr w:type="spellEnd"/>
      <w:r w:rsidR="00F94BB6" w:rsidRPr="00F94BB6">
        <w:rPr>
          <w:rFonts w:asciiTheme="majorBidi" w:hAnsiTheme="majorBidi" w:cstheme="majorBidi"/>
          <w:color w:val="000000"/>
          <w:sz w:val="24"/>
          <w:szCs w:val="24"/>
          <w:shd w:val="clear" w:color="auto" w:fill="FFFFFF"/>
        </w:rPr>
        <w:t xml:space="preserve"> on </w:t>
      </w:r>
      <w:proofErr w:type="spellStart"/>
      <w:r w:rsidR="00F94BB6" w:rsidRPr="00F94BB6">
        <w:rPr>
          <w:rFonts w:asciiTheme="majorBidi" w:hAnsiTheme="majorBidi" w:cstheme="majorBidi"/>
          <w:color w:val="000000"/>
          <w:sz w:val="24"/>
          <w:szCs w:val="24"/>
          <w:shd w:val="clear" w:color="auto" w:fill="FFFFFF"/>
        </w:rPr>
        <w:t>milk</w:t>
      </w:r>
      <w:proofErr w:type="spellEnd"/>
      <w:r w:rsidR="00F94BB6" w:rsidRPr="00F94BB6">
        <w:rPr>
          <w:rFonts w:asciiTheme="majorBidi" w:hAnsiTheme="majorBidi" w:cstheme="majorBidi"/>
          <w:color w:val="000000"/>
          <w:sz w:val="24"/>
          <w:szCs w:val="24"/>
          <w:shd w:val="clear" w:color="auto" w:fill="FFFFFF"/>
        </w:rPr>
        <w:t xml:space="preserve"> production. It </w:t>
      </w:r>
      <w:proofErr w:type="spellStart"/>
      <w:r w:rsidR="00F94BB6" w:rsidRPr="00F94BB6">
        <w:rPr>
          <w:rFonts w:asciiTheme="majorBidi" w:hAnsiTheme="majorBidi" w:cstheme="majorBidi"/>
          <w:color w:val="000000"/>
          <w:sz w:val="24"/>
          <w:szCs w:val="24"/>
          <w:shd w:val="clear" w:color="auto" w:fill="FFFFFF"/>
        </w:rPr>
        <w:t>appears</w:t>
      </w:r>
      <w:proofErr w:type="spellEnd"/>
      <w:r w:rsidR="00F94BB6" w:rsidRPr="00F94BB6">
        <w:rPr>
          <w:rFonts w:asciiTheme="majorBidi" w:hAnsiTheme="majorBidi" w:cstheme="majorBidi"/>
          <w:color w:val="000000"/>
          <w:sz w:val="24"/>
          <w:szCs w:val="24"/>
          <w:shd w:val="clear" w:color="auto" w:fill="FFFFFF"/>
        </w:rPr>
        <w:t xml:space="preserve"> </w:t>
      </w:r>
      <w:proofErr w:type="spellStart"/>
      <w:r w:rsidR="00F94BB6" w:rsidRPr="00F94BB6">
        <w:rPr>
          <w:rFonts w:asciiTheme="majorBidi" w:hAnsiTheme="majorBidi" w:cstheme="majorBidi"/>
          <w:color w:val="000000"/>
          <w:sz w:val="24"/>
          <w:szCs w:val="24"/>
          <w:shd w:val="clear" w:color="auto" w:fill="FFFFFF"/>
        </w:rPr>
        <w:t>from</w:t>
      </w:r>
      <w:proofErr w:type="spellEnd"/>
      <w:r w:rsidR="00F94BB6" w:rsidRPr="00F94BB6">
        <w:rPr>
          <w:rFonts w:asciiTheme="majorBidi" w:hAnsiTheme="majorBidi" w:cstheme="majorBidi"/>
          <w:color w:val="000000"/>
          <w:sz w:val="24"/>
          <w:szCs w:val="24"/>
          <w:shd w:val="clear" w:color="auto" w:fill="FFFFFF"/>
        </w:rPr>
        <w:t xml:space="preserve"> </w:t>
      </w:r>
      <w:proofErr w:type="spellStart"/>
      <w:r w:rsidR="00F94BB6" w:rsidRPr="00F94BB6">
        <w:rPr>
          <w:rFonts w:asciiTheme="majorBidi" w:hAnsiTheme="majorBidi" w:cstheme="majorBidi"/>
          <w:color w:val="000000"/>
          <w:sz w:val="24"/>
          <w:szCs w:val="24"/>
          <w:shd w:val="clear" w:color="auto" w:fill="FFFFFF"/>
        </w:rPr>
        <w:t>this</w:t>
      </w:r>
      <w:proofErr w:type="spellEnd"/>
      <w:r w:rsidR="00F94BB6" w:rsidRPr="00F94BB6">
        <w:rPr>
          <w:rFonts w:asciiTheme="majorBidi" w:hAnsiTheme="majorBidi" w:cstheme="majorBidi"/>
          <w:color w:val="000000"/>
          <w:sz w:val="24"/>
          <w:szCs w:val="24"/>
          <w:shd w:val="clear" w:color="auto" w:fill="FFFFFF"/>
        </w:rPr>
        <w:t xml:space="preserve"> </w:t>
      </w:r>
      <w:proofErr w:type="spellStart"/>
      <w:r w:rsidR="00F94BB6" w:rsidRPr="00F94BB6">
        <w:rPr>
          <w:rFonts w:asciiTheme="majorBidi" w:hAnsiTheme="majorBidi" w:cstheme="majorBidi"/>
          <w:color w:val="000000"/>
          <w:sz w:val="24"/>
          <w:szCs w:val="24"/>
          <w:shd w:val="clear" w:color="auto" w:fill="FFFFFF"/>
        </w:rPr>
        <w:t>study</w:t>
      </w:r>
      <w:proofErr w:type="spellEnd"/>
      <w:r w:rsidR="00F94BB6" w:rsidRPr="00F94BB6">
        <w:rPr>
          <w:rFonts w:asciiTheme="majorBidi" w:hAnsiTheme="majorBidi" w:cstheme="majorBidi"/>
          <w:color w:val="000000"/>
          <w:sz w:val="24"/>
          <w:szCs w:val="24"/>
          <w:shd w:val="clear" w:color="auto" w:fill="FFFFFF"/>
        </w:rPr>
        <w:t xml:space="preserve"> </w:t>
      </w:r>
      <w:proofErr w:type="spellStart"/>
      <w:r w:rsidR="00F94BB6" w:rsidRPr="00F94BB6">
        <w:rPr>
          <w:rFonts w:asciiTheme="majorBidi" w:hAnsiTheme="majorBidi" w:cstheme="majorBidi"/>
          <w:color w:val="000000"/>
          <w:sz w:val="24"/>
          <w:szCs w:val="24"/>
          <w:shd w:val="clear" w:color="auto" w:fill="FFFFFF"/>
        </w:rPr>
        <w:t>that</w:t>
      </w:r>
      <w:proofErr w:type="spellEnd"/>
      <w:r w:rsidR="00F94BB6" w:rsidRPr="00F94BB6">
        <w:rPr>
          <w:rFonts w:asciiTheme="majorBidi" w:hAnsiTheme="majorBidi" w:cstheme="majorBidi"/>
          <w:color w:val="000000"/>
          <w:sz w:val="24"/>
          <w:szCs w:val="24"/>
          <w:shd w:val="clear" w:color="auto" w:fill="FFFFFF"/>
        </w:rPr>
        <w:t xml:space="preserve"> the </w:t>
      </w:r>
      <w:proofErr w:type="spellStart"/>
      <w:r w:rsidR="00F94BB6" w:rsidRPr="00F94BB6">
        <w:rPr>
          <w:rFonts w:asciiTheme="majorBidi" w:hAnsiTheme="majorBidi" w:cstheme="majorBidi"/>
          <w:color w:val="000000"/>
          <w:sz w:val="24"/>
          <w:szCs w:val="24"/>
          <w:shd w:val="clear" w:color="auto" w:fill="FFFFFF"/>
        </w:rPr>
        <w:t>milk</w:t>
      </w:r>
      <w:proofErr w:type="spellEnd"/>
      <w:r w:rsidR="00F94BB6" w:rsidRPr="00F94BB6">
        <w:rPr>
          <w:rFonts w:asciiTheme="majorBidi" w:hAnsiTheme="majorBidi" w:cstheme="majorBidi"/>
          <w:color w:val="000000"/>
          <w:sz w:val="24"/>
          <w:szCs w:val="24"/>
          <w:shd w:val="clear" w:color="auto" w:fill="FFFFFF"/>
        </w:rPr>
        <w:t xml:space="preserve"> </w:t>
      </w:r>
      <w:proofErr w:type="spellStart"/>
      <w:r w:rsidR="00F94BB6" w:rsidRPr="00F94BB6">
        <w:rPr>
          <w:rFonts w:asciiTheme="majorBidi" w:hAnsiTheme="majorBidi" w:cstheme="majorBidi"/>
          <w:color w:val="000000"/>
          <w:sz w:val="24"/>
          <w:szCs w:val="24"/>
          <w:shd w:val="clear" w:color="auto" w:fill="FFFFFF"/>
        </w:rPr>
        <w:t>yield</w:t>
      </w:r>
      <w:proofErr w:type="spellEnd"/>
      <w:r w:rsidR="00F94BB6" w:rsidRPr="00F94BB6">
        <w:rPr>
          <w:rFonts w:asciiTheme="majorBidi" w:hAnsiTheme="majorBidi" w:cstheme="majorBidi"/>
          <w:color w:val="000000"/>
          <w:sz w:val="24"/>
          <w:szCs w:val="24"/>
          <w:shd w:val="clear" w:color="auto" w:fill="FFFFFF"/>
        </w:rPr>
        <w:t xml:space="preserve"> has </w:t>
      </w:r>
      <w:proofErr w:type="spellStart"/>
      <w:r w:rsidR="00F94BB6" w:rsidRPr="00F94BB6">
        <w:rPr>
          <w:rFonts w:asciiTheme="majorBidi" w:hAnsiTheme="majorBidi" w:cstheme="majorBidi"/>
          <w:color w:val="000000"/>
          <w:sz w:val="24"/>
          <w:szCs w:val="24"/>
          <w:shd w:val="clear" w:color="auto" w:fill="FFFFFF"/>
        </w:rPr>
        <w:t>averaged</w:t>
      </w:r>
      <w:proofErr w:type="spellEnd"/>
      <w:r w:rsidR="00F94BB6" w:rsidRPr="00F94BB6">
        <w:rPr>
          <w:rFonts w:asciiTheme="majorBidi" w:hAnsiTheme="majorBidi" w:cstheme="majorBidi"/>
          <w:color w:val="000000"/>
          <w:sz w:val="24"/>
          <w:szCs w:val="24"/>
          <w:shd w:val="clear" w:color="auto" w:fill="FFFFFF"/>
        </w:rPr>
        <w:t xml:space="preserve"> A13.5 </w:t>
      </w:r>
      <w:proofErr w:type="spellStart"/>
      <w:r w:rsidR="00F94BB6" w:rsidRPr="00F94BB6">
        <w:rPr>
          <w:rFonts w:asciiTheme="majorBidi" w:hAnsiTheme="majorBidi" w:cstheme="majorBidi"/>
          <w:color w:val="000000"/>
          <w:sz w:val="24"/>
          <w:szCs w:val="24"/>
          <w:shd w:val="clear" w:color="auto" w:fill="FFFFFF"/>
        </w:rPr>
        <w:t>liters</w:t>
      </w:r>
      <w:proofErr w:type="spellEnd"/>
      <w:r w:rsidR="00F94BB6" w:rsidRPr="00F94BB6">
        <w:rPr>
          <w:rFonts w:asciiTheme="majorBidi" w:hAnsiTheme="majorBidi" w:cstheme="majorBidi"/>
          <w:color w:val="000000"/>
          <w:sz w:val="24"/>
          <w:szCs w:val="24"/>
          <w:shd w:val="clear" w:color="auto" w:fill="FFFFFF"/>
        </w:rPr>
        <w:t xml:space="preserve"> / </w:t>
      </w:r>
      <w:proofErr w:type="spellStart"/>
      <w:r w:rsidR="00F94BB6" w:rsidRPr="00F94BB6">
        <w:rPr>
          <w:rFonts w:asciiTheme="majorBidi" w:hAnsiTheme="majorBidi" w:cstheme="majorBidi"/>
          <w:color w:val="000000"/>
          <w:sz w:val="24"/>
          <w:szCs w:val="24"/>
          <w:shd w:val="clear" w:color="auto" w:fill="FFFFFF"/>
        </w:rPr>
        <w:t>cow</w:t>
      </w:r>
      <w:proofErr w:type="spellEnd"/>
      <w:r w:rsidR="00F94BB6" w:rsidRPr="00F94BB6">
        <w:rPr>
          <w:rFonts w:asciiTheme="majorBidi" w:hAnsiTheme="majorBidi" w:cstheme="majorBidi"/>
          <w:color w:val="000000"/>
          <w:sz w:val="24"/>
          <w:szCs w:val="24"/>
          <w:shd w:val="clear" w:color="auto" w:fill="FFFFFF"/>
        </w:rPr>
        <w:t xml:space="preserve"> / </w:t>
      </w:r>
      <w:proofErr w:type="spellStart"/>
      <w:r w:rsidR="00F94BB6" w:rsidRPr="00F94BB6">
        <w:rPr>
          <w:rFonts w:asciiTheme="majorBidi" w:hAnsiTheme="majorBidi" w:cstheme="majorBidi"/>
          <w:color w:val="000000"/>
          <w:sz w:val="24"/>
          <w:szCs w:val="24"/>
          <w:shd w:val="clear" w:color="auto" w:fill="FFFFFF"/>
        </w:rPr>
        <w:t>day</w:t>
      </w:r>
      <w:proofErr w:type="spellEnd"/>
      <w:r w:rsidR="00F94BB6" w:rsidRPr="00F94BB6">
        <w:rPr>
          <w:rFonts w:asciiTheme="majorBidi" w:hAnsiTheme="majorBidi" w:cstheme="majorBidi"/>
          <w:color w:val="000000"/>
          <w:sz w:val="24"/>
          <w:szCs w:val="24"/>
          <w:shd w:val="clear" w:color="auto" w:fill="FFFFFF"/>
        </w:rPr>
        <w:t xml:space="preserve"> </w:t>
      </w:r>
      <w:proofErr w:type="spellStart"/>
      <w:r w:rsidR="00F94BB6" w:rsidRPr="00F94BB6">
        <w:rPr>
          <w:rFonts w:asciiTheme="majorBidi" w:hAnsiTheme="majorBidi" w:cstheme="majorBidi"/>
          <w:color w:val="000000"/>
          <w:sz w:val="24"/>
          <w:szCs w:val="24"/>
          <w:shd w:val="clear" w:color="auto" w:fill="FFFFFF"/>
        </w:rPr>
        <w:t>is</w:t>
      </w:r>
      <w:proofErr w:type="spellEnd"/>
      <w:r w:rsidR="00F94BB6" w:rsidRPr="00F94BB6">
        <w:rPr>
          <w:rFonts w:asciiTheme="majorBidi" w:hAnsiTheme="majorBidi" w:cstheme="majorBidi"/>
          <w:color w:val="000000"/>
          <w:sz w:val="24"/>
          <w:szCs w:val="24"/>
          <w:shd w:val="clear" w:color="auto" w:fill="FFFFFF"/>
        </w:rPr>
        <w:t xml:space="preserve"> </w:t>
      </w:r>
      <w:proofErr w:type="spellStart"/>
      <w:r w:rsidR="00F94BB6" w:rsidRPr="00F94BB6">
        <w:rPr>
          <w:rFonts w:asciiTheme="majorBidi" w:hAnsiTheme="majorBidi" w:cstheme="majorBidi"/>
          <w:color w:val="000000"/>
          <w:sz w:val="24"/>
          <w:szCs w:val="24"/>
          <w:shd w:val="clear" w:color="auto" w:fill="FFFFFF"/>
        </w:rPr>
        <w:t>relatively</w:t>
      </w:r>
      <w:proofErr w:type="spellEnd"/>
      <w:r w:rsidR="00F94BB6" w:rsidRPr="00F94BB6">
        <w:rPr>
          <w:rFonts w:asciiTheme="majorBidi" w:hAnsiTheme="majorBidi" w:cstheme="majorBidi"/>
          <w:color w:val="000000"/>
          <w:sz w:val="24"/>
          <w:szCs w:val="24"/>
          <w:shd w:val="clear" w:color="auto" w:fill="FFFFFF"/>
        </w:rPr>
        <w:t xml:space="preserve"> </w:t>
      </w:r>
      <w:proofErr w:type="spellStart"/>
      <w:r w:rsidR="00F94BB6" w:rsidRPr="00F94BB6">
        <w:rPr>
          <w:rFonts w:asciiTheme="majorBidi" w:hAnsiTheme="majorBidi" w:cstheme="majorBidi"/>
          <w:color w:val="000000"/>
          <w:sz w:val="24"/>
          <w:szCs w:val="24"/>
          <w:shd w:val="clear" w:color="auto" w:fill="FFFFFF"/>
        </w:rPr>
        <w:t>low</w:t>
      </w:r>
      <w:proofErr w:type="spellEnd"/>
      <w:r w:rsidR="00F94BB6" w:rsidRPr="00F94BB6">
        <w:rPr>
          <w:rFonts w:asciiTheme="majorBidi" w:hAnsiTheme="majorBidi" w:cstheme="majorBidi"/>
          <w:color w:val="000000"/>
          <w:sz w:val="24"/>
          <w:szCs w:val="24"/>
          <w:shd w:val="clear" w:color="auto" w:fill="FFFFFF"/>
        </w:rPr>
        <w:t xml:space="preserve"> </w:t>
      </w:r>
      <w:proofErr w:type="spellStart"/>
      <w:r w:rsidR="00F94BB6" w:rsidRPr="00F94BB6">
        <w:rPr>
          <w:rFonts w:asciiTheme="majorBidi" w:hAnsiTheme="majorBidi" w:cstheme="majorBidi"/>
          <w:color w:val="000000"/>
          <w:sz w:val="24"/>
          <w:szCs w:val="24"/>
          <w:shd w:val="clear" w:color="auto" w:fill="FFFFFF"/>
        </w:rPr>
        <w:t>compared</w:t>
      </w:r>
      <w:proofErr w:type="spellEnd"/>
      <w:r w:rsidR="00F94BB6" w:rsidRPr="00F94BB6">
        <w:rPr>
          <w:rFonts w:asciiTheme="majorBidi" w:hAnsiTheme="majorBidi" w:cstheme="majorBidi"/>
          <w:color w:val="000000"/>
          <w:sz w:val="24"/>
          <w:szCs w:val="24"/>
          <w:shd w:val="clear" w:color="auto" w:fill="FFFFFF"/>
        </w:rPr>
        <w:t xml:space="preserve"> to </w:t>
      </w:r>
      <w:proofErr w:type="spellStart"/>
      <w:r w:rsidR="00F94BB6" w:rsidRPr="00F94BB6">
        <w:rPr>
          <w:rFonts w:asciiTheme="majorBidi" w:hAnsiTheme="majorBidi" w:cstheme="majorBidi"/>
          <w:color w:val="000000"/>
          <w:sz w:val="24"/>
          <w:szCs w:val="24"/>
          <w:shd w:val="clear" w:color="auto" w:fill="FFFFFF"/>
        </w:rPr>
        <w:t>what</w:t>
      </w:r>
      <w:proofErr w:type="spellEnd"/>
      <w:r w:rsidR="00F94BB6" w:rsidRPr="00F94BB6">
        <w:rPr>
          <w:rFonts w:asciiTheme="majorBidi" w:hAnsiTheme="majorBidi" w:cstheme="majorBidi"/>
          <w:color w:val="000000"/>
          <w:sz w:val="24"/>
          <w:szCs w:val="24"/>
          <w:shd w:val="clear" w:color="auto" w:fill="FFFFFF"/>
        </w:rPr>
        <w:t xml:space="preserve"> </w:t>
      </w:r>
      <w:proofErr w:type="spellStart"/>
      <w:r w:rsidR="00F94BB6" w:rsidRPr="00F94BB6">
        <w:rPr>
          <w:rFonts w:asciiTheme="majorBidi" w:hAnsiTheme="majorBidi" w:cstheme="majorBidi"/>
          <w:color w:val="000000"/>
          <w:sz w:val="24"/>
          <w:szCs w:val="24"/>
          <w:shd w:val="clear" w:color="auto" w:fill="FFFFFF"/>
        </w:rPr>
        <w:t>is</w:t>
      </w:r>
      <w:proofErr w:type="spellEnd"/>
      <w:r w:rsidR="00F94BB6" w:rsidRPr="00F94BB6">
        <w:rPr>
          <w:rFonts w:asciiTheme="majorBidi" w:hAnsiTheme="majorBidi" w:cstheme="majorBidi"/>
          <w:color w:val="000000"/>
          <w:sz w:val="24"/>
          <w:szCs w:val="24"/>
          <w:shd w:val="clear" w:color="auto" w:fill="FFFFFF"/>
        </w:rPr>
        <w:t xml:space="preserve"> </w:t>
      </w:r>
      <w:proofErr w:type="spellStart"/>
      <w:r w:rsidR="00F94BB6" w:rsidRPr="00F94BB6">
        <w:rPr>
          <w:rFonts w:asciiTheme="majorBidi" w:hAnsiTheme="majorBidi" w:cstheme="majorBidi"/>
          <w:color w:val="000000"/>
          <w:sz w:val="24"/>
          <w:szCs w:val="24"/>
          <w:shd w:val="clear" w:color="auto" w:fill="FFFFFF"/>
        </w:rPr>
        <w:t>obtained</w:t>
      </w:r>
      <w:proofErr w:type="spellEnd"/>
      <w:r w:rsidR="00F94BB6" w:rsidRPr="00F94BB6">
        <w:rPr>
          <w:rFonts w:asciiTheme="majorBidi" w:hAnsiTheme="majorBidi" w:cstheme="majorBidi"/>
          <w:color w:val="000000"/>
          <w:sz w:val="24"/>
          <w:szCs w:val="24"/>
          <w:shd w:val="clear" w:color="auto" w:fill="FFFFFF"/>
        </w:rPr>
        <w:t xml:space="preserve"> by </w:t>
      </w:r>
      <w:proofErr w:type="spellStart"/>
      <w:r w:rsidR="00F94BB6" w:rsidRPr="00F94BB6">
        <w:rPr>
          <w:rFonts w:asciiTheme="majorBidi" w:hAnsiTheme="majorBidi" w:cstheme="majorBidi"/>
          <w:color w:val="000000"/>
          <w:sz w:val="24"/>
          <w:szCs w:val="24"/>
          <w:shd w:val="clear" w:color="auto" w:fill="FFFFFF"/>
        </w:rPr>
        <w:t>these</w:t>
      </w:r>
      <w:proofErr w:type="spellEnd"/>
      <w:r w:rsidR="00F94BB6" w:rsidRPr="00F94BB6">
        <w:rPr>
          <w:rFonts w:asciiTheme="majorBidi" w:hAnsiTheme="majorBidi" w:cstheme="majorBidi"/>
          <w:color w:val="000000"/>
          <w:sz w:val="24"/>
          <w:szCs w:val="24"/>
          <w:shd w:val="clear" w:color="auto" w:fill="FFFFFF"/>
        </w:rPr>
        <w:t xml:space="preserve"> </w:t>
      </w:r>
      <w:proofErr w:type="spellStart"/>
      <w:r w:rsidR="00F94BB6" w:rsidRPr="00F94BB6">
        <w:rPr>
          <w:rFonts w:asciiTheme="majorBidi" w:hAnsiTheme="majorBidi" w:cstheme="majorBidi"/>
          <w:color w:val="000000"/>
          <w:sz w:val="24"/>
          <w:szCs w:val="24"/>
          <w:shd w:val="clear" w:color="auto" w:fill="FFFFFF"/>
        </w:rPr>
        <w:t>breeds</w:t>
      </w:r>
      <w:proofErr w:type="spellEnd"/>
      <w:r w:rsidR="00F94BB6" w:rsidRPr="00F94BB6">
        <w:rPr>
          <w:rFonts w:asciiTheme="majorBidi" w:hAnsiTheme="majorBidi" w:cstheme="majorBidi"/>
          <w:color w:val="000000"/>
          <w:sz w:val="24"/>
          <w:szCs w:val="24"/>
          <w:shd w:val="clear" w:color="auto" w:fill="FFFFFF"/>
        </w:rPr>
        <w:t xml:space="preserve"> in </w:t>
      </w:r>
      <w:proofErr w:type="spellStart"/>
      <w:r w:rsidR="00F94BB6" w:rsidRPr="00F94BB6">
        <w:rPr>
          <w:rFonts w:asciiTheme="majorBidi" w:hAnsiTheme="majorBidi" w:cstheme="majorBidi"/>
          <w:color w:val="000000"/>
          <w:sz w:val="24"/>
          <w:szCs w:val="24"/>
          <w:shd w:val="clear" w:color="auto" w:fill="FFFFFF"/>
        </w:rPr>
        <w:t>their</w:t>
      </w:r>
      <w:proofErr w:type="spellEnd"/>
      <w:r w:rsidR="00F94BB6" w:rsidRPr="00F94BB6">
        <w:rPr>
          <w:rFonts w:asciiTheme="majorBidi" w:hAnsiTheme="majorBidi" w:cstheme="majorBidi"/>
          <w:color w:val="000000"/>
          <w:sz w:val="24"/>
          <w:szCs w:val="24"/>
          <w:shd w:val="clear" w:color="auto" w:fill="FFFFFF"/>
        </w:rPr>
        <w:t xml:space="preserve"> countries of </w:t>
      </w:r>
      <w:proofErr w:type="spellStart"/>
      <w:r w:rsidR="00F94BB6" w:rsidRPr="00F94BB6">
        <w:rPr>
          <w:rFonts w:asciiTheme="majorBidi" w:hAnsiTheme="majorBidi" w:cstheme="majorBidi"/>
          <w:color w:val="000000"/>
          <w:sz w:val="24"/>
          <w:szCs w:val="24"/>
          <w:shd w:val="clear" w:color="auto" w:fill="FFFFFF"/>
        </w:rPr>
        <w:t>origin</w:t>
      </w:r>
      <w:proofErr w:type="spellEnd"/>
      <w:r w:rsidR="00F94BB6" w:rsidRPr="00F94BB6">
        <w:rPr>
          <w:rFonts w:asciiTheme="majorBidi" w:hAnsiTheme="majorBidi" w:cstheme="majorBidi"/>
          <w:color w:val="000000"/>
          <w:sz w:val="24"/>
          <w:szCs w:val="24"/>
          <w:shd w:val="clear" w:color="auto" w:fill="FFFFFF"/>
        </w:rPr>
        <w:t xml:space="preserve">. Forages </w:t>
      </w:r>
      <w:proofErr w:type="spellStart"/>
      <w:r w:rsidR="00F94BB6" w:rsidRPr="00F94BB6">
        <w:rPr>
          <w:rFonts w:asciiTheme="majorBidi" w:hAnsiTheme="majorBidi" w:cstheme="majorBidi"/>
          <w:color w:val="000000"/>
          <w:sz w:val="24"/>
          <w:szCs w:val="24"/>
          <w:shd w:val="clear" w:color="auto" w:fill="FFFFFF"/>
        </w:rPr>
        <w:t>occupy</w:t>
      </w:r>
      <w:proofErr w:type="spellEnd"/>
      <w:r w:rsidR="00F94BB6" w:rsidRPr="00F94BB6">
        <w:rPr>
          <w:rFonts w:asciiTheme="majorBidi" w:hAnsiTheme="majorBidi" w:cstheme="majorBidi"/>
          <w:color w:val="000000"/>
          <w:sz w:val="24"/>
          <w:szCs w:val="24"/>
          <w:shd w:val="clear" w:color="auto" w:fill="FFFFFF"/>
        </w:rPr>
        <w:t xml:space="preserve"> </w:t>
      </w:r>
      <w:proofErr w:type="spellStart"/>
      <w:r w:rsidR="00F94BB6" w:rsidRPr="00F94BB6">
        <w:rPr>
          <w:rFonts w:asciiTheme="majorBidi" w:hAnsiTheme="majorBidi" w:cstheme="majorBidi"/>
          <w:color w:val="000000"/>
          <w:sz w:val="24"/>
          <w:szCs w:val="24"/>
          <w:shd w:val="clear" w:color="auto" w:fill="FFFFFF"/>
        </w:rPr>
        <w:t>only</w:t>
      </w:r>
      <w:proofErr w:type="spellEnd"/>
      <w:r w:rsidR="00F94BB6" w:rsidRPr="00F94BB6">
        <w:rPr>
          <w:rFonts w:asciiTheme="majorBidi" w:hAnsiTheme="majorBidi" w:cstheme="majorBidi"/>
          <w:color w:val="000000"/>
          <w:sz w:val="24"/>
          <w:szCs w:val="24"/>
          <w:shd w:val="clear" w:color="auto" w:fill="FFFFFF"/>
        </w:rPr>
        <w:t xml:space="preserve"> </w:t>
      </w:r>
      <w:proofErr w:type="gramStart"/>
      <w:r w:rsidR="00F94BB6" w:rsidRPr="00F94BB6">
        <w:rPr>
          <w:rFonts w:asciiTheme="majorBidi" w:hAnsiTheme="majorBidi" w:cstheme="majorBidi"/>
          <w:color w:val="000000"/>
          <w:sz w:val="24"/>
          <w:szCs w:val="24"/>
          <w:shd w:val="clear" w:color="auto" w:fill="FFFFFF"/>
        </w:rPr>
        <w:t>a</w:t>
      </w:r>
      <w:proofErr w:type="gramEnd"/>
      <w:r w:rsidR="00F94BB6" w:rsidRPr="00F94BB6">
        <w:rPr>
          <w:rFonts w:asciiTheme="majorBidi" w:hAnsiTheme="majorBidi" w:cstheme="majorBidi"/>
          <w:color w:val="000000"/>
          <w:sz w:val="24"/>
          <w:szCs w:val="24"/>
          <w:shd w:val="clear" w:color="auto" w:fill="FFFFFF"/>
        </w:rPr>
        <w:t xml:space="preserve"> </w:t>
      </w:r>
      <w:proofErr w:type="spellStart"/>
      <w:r w:rsidR="00F94BB6" w:rsidRPr="00F94BB6">
        <w:rPr>
          <w:rFonts w:asciiTheme="majorBidi" w:hAnsiTheme="majorBidi" w:cstheme="majorBidi"/>
          <w:color w:val="000000"/>
          <w:sz w:val="24"/>
          <w:szCs w:val="24"/>
          <w:shd w:val="clear" w:color="auto" w:fill="FFFFFF"/>
        </w:rPr>
        <w:t>limited</w:t>
      </w:r>
      <w:proofErr w:type="spellEnd"/>
      <w:r w:rsidR="00F94BB6" w:rsidRPr="00F94BB6">
        <w:rPr>
          <w:rFonts w:asciiTheme="majorBidi" w:hAnsiTheme="majorBidi" w:cstheme="majorBidi"/>
          <w:color w:val="000000"/>
          <w:sz w:val="24"/>
          <w:szCs w:val="24"/>
          <w:shd w:val="clear" w:color="auto" w:fill="FFFFFF"/>
        </w:rPr>
        <w:t xml:space="preserve"> place in the </w:t>
      </w:r>
      <w:proofErr w:type="spellStart"/>
      <w:r w:rsidR="00F94BB6" w:rsidRPr="00F94BB6">
        <w:rPr>
          <w:rFonts w:asciiTheme="majorBidi" w:hAnsiTheme="majorBidi" w:cstheme="majorBidi"/>
          <w:color w:val="000000"/>
          <w:sz w:val="24"/>
          <w:szCs w:val="24"/>
          <w:shd w:val="clear" w:color="auto" w:fill="FFFFFF"/>
        </w:rPr>
        <w:t>annual</w:t>
      </w:r>
      <w:proofErr w:type="spellEnd"/>
      <w:r w:rsidR="00F94BB6" w:rsidRPr="00F94BB6">
        <w:rPr>
          <w:rFonts w:asciiTheme="majorBidi" w:hAnsiTheme="majorBidi" w:cstheme="majorBidi"/>
          <w:color w:val="000000"/>
          <w:sz w:val="24"/>
          <w:szCs w:val="24"/>
          <w:shd w:val="clear" w:color="auto" w:fill="FFFFFF"/>
        </w:rPr>
        <w:t xml:space="preserve"> rotation. </w:t>
      </w:r>
      <w:proofErr w:type="spellStart"/>
      <w:r w:rsidR="00F94BB6" w:rsidRPr="00F94BB6">
        <w:rPr>
          <w:rFonts w:asciiTheme="majorBidi" w:hAnsiTheme="majorBidi" w:cstheme="majorBidi"/>
          <w:color w:val="000000"/>
          <w:sz w:val="24"/>
          <w:szCs w:val="24"/>
          <w:shd w:val="clear" w:color="auto" w:fill="FFFFFF"/>
        </w:rPr>
        <w:t>Therefore</w:t>
      </w:r>
      <w:proofErr w:type="spellEnd"/>
      <w:r w:rsidR="00F94BB6" w:rsidRPr="00F94BB6">
        <w:rPr>
          <w:rFonts w:asciiTheme="majorBidi" w:hAnsiTheme="majorBidi" w:cstheme="majorBidi"/>
          <w:color w:val="000000"/>
          <w:sz w:val="24"/>
          <w:szCs w:val="24"/>
          <w:shd w:val="clear" w:color="auto" w:fill="FFFFFF"/>
        </w:rPr>
        <w:t xml:space="preserve">, </w:t>
      </w:r>
      <w:proofErr w:type="spellStart"/>
      <w:r w:rsidR="00F94BB6" w:rsidRPr="00F94BB6">
        <w:rPr>
          <w:rFonts w:asciiTheme="majorBidi" w:hAnsiTheme="majorBidi" w:cstheme="majorBidi"/>
          <w:color w:val="000000"/>
          <w:sz w:val="24"/>
          <w:szCs w:val="24"/>
          <w:shd w:val="clear" w:color="auto" w:fill="FFFFFF"/>
        </w:rPr>
        <w:t>feeding</w:t>
      </w:r>
      <w:proofErr w:type="spellEnd"/>
      <w:r w:rsidR="00F94BB6" w:rsidRPr="00F94BB6">
        <w:rPr>
          <w:rFonts w:asciiTheme="majorBidi" w:hAnsiTheme="majorBidi" w:cstheme="majorBidi"/>
          <w:color w:val="000000"/>
          <w:sz w:val="24"/>
          <w:szCs w:val="24"/>
          <w:shd w:val="clear" w:color="auto" w:fill="FFFFFF"/>
        </w:rPr>
        <w:t xml:space="preserve"> </w:t>
      </w:r>
      <w:proofErr w:type="spellStart"/>
      <w:r w:rsidR="00F94BB6" w:rsidRPr="00F94BB6">
        <w:rPr>
          <w:rFonts w:asciiTheme="majorBidi" w:hAnsiTheme="majorBidi" w:cstheme="majorBidi"/>
          <w:color w:val="000000"/>
          <w:sz w:val="24"/>
          <w:szCs w:val="24"/>
          <w:shd w:val="clear" w:color="auto" w:fill="FFFFFF"/>
        </w:rPr>
        <w:t>cows</w:t>
      </w:r>
      <w:proofErr w:type="spellEnd"/>
      <w:r w:rsidR="00F94BB6" w:rsidRPr="00F94BB6">
        <w:rPr>
          <w:rFonts w:asciiTheme="majorBidi" w:hAnsiTheme="majorBidi" w:cstheme="majorBidi"/>
          <w:color w:val="000000"/>
          <w:sz w:val="24"/>
          <w:szCs w:val="24"/>
          <w:shd w:val="clear" w:color="auto" w:fill="FFFFFF"/>
        </w:rPr>
        <w:t xml:space="preserve"> </w:t>
      </w:r>
      <w:proofErr w:type="spellStart"/>
      <w:r w:rsidR="00F94BB6" w:rsidRPr="00F94BB6">
        <w:rPr>
          <w:rFonts w:asciiTheme="majorBidi" w:hAnsiTheme="majorBidi" w:cstheme="majorBidi"/>
          <w:color w:val="000000"/>
          <w:sz w:val="24"/>
          <w:szCs w:val="24"/>
          <w:shd w:val="clear" w:color="auto" w:fill="FFFFFF"/>
        </w:rPr>
        <w:t>is</w:t>
      </w:r>
      <w:proofErr w:type="spellEnd"/>
      <w:r w:rsidR="00F94BB6" w:rsidRPr="00F94BB6">
        <w:rPr>
          <w:rFonts w:asciiTheme="majorBidi" w:hAnsiTheme="majorBidi" w:cstheme="majorBidi"/>
          <w:color w:val="000000"/>
          <w:sz w:val="24"/>
          <w:szCs w:val="24"/>
          <w:shd w:val="clear" w:color="auto" w:fill="FFFFFF"/>
        </w:rPr>
        <w:t xml:space="preserve"> </w:t>
      </w:r>
      <w:proofErr w:type="spellStart"/>
      <w:r w:rsidR="00F94BB6" w:rsidRPr="00F94BB6">
        <w:rPr>
          <w:rFonts w:asciiTheme="majorBidi" w:hAnsiTheme="majorBidi" w:cstheme="majorBidi"/>
          <w:color w:val="000000"/>
          <w:sz w:val="24"/>
          <w:szCs w:val="24"/>
          <w:shd w:val="clear" w:color="auto" w:fill="FFFFFF"/>
        </w:rPr>
        <w:t>heavily</w:t>
      </w:r>
      <w:proofErr w:type="spellEnd"/>
      <w:r w:rsidR="00F94BB6" w:rsidRPr="00F94BB6">
        <w:rPr>
          <w:rFonts w:asciiTheme="majorBidi" w:hAnsiTheme="majorBidi" w:cstheme="majorBidi"/>
          <w:color w:val="000000"/>
          <w:sz w:val="24"/>
          <w:szCs w:val="24"/>
          <w:shd w:val="clear" w:color="auto" w:fill="FFFFFF"/>
        </w:rPr>
        <w:t xml:space="preserve"> </w:t>
      </w:r>
      <w:proofErr w:type="spellStart"/>
      <w:r w:rsidR="00F94BB6" w:rsidRPr="00F94BB6">
        <w:rPr>
          <w:rFonts w:asciiTheme="majorBidi" w:hAnsiTheme="majorBidi" w:cstheme="majorBidi"/>
          <w:color w:val="000000"/>
          <w:sz w:val="24"/>
          <w:szCs w:val="24"/>
          <w:shd w:val="clear" w:color="auto" w:fill="FFFFFF"/>
        </w:rPr>
        <w:t>dependent</w:t>
      </w:r>
      <w:proofErr w:type="spellEnd"/>
      <w:r w:rsidR="00F94BB6" w:rsidRPr="00F94BB6">
        <w:rPr>
          <w:rFonts w:asciiTheme="majorBidi" w:hAnsiTheme="majorBidi" w:cstheme="majorBidi"/>
          <w:color w:val="000000"/>
          <w:sz w:val="24"/>
          <w:szCs w:val="24"/>
          <w:shd w:val="clear" w:color="auto" w:fill="FFFFFF"/>
        </w:rPr>
        <w:t xml:space="preserve"> on inputs of </w:t>
      </w:r>
      <w:proofErr w:type="spellStart"/>
      <w:r w:rsidR="00F94BB6" w:rsidRPr="00F94BB6">
        <w:rPr>
          <w:rFonts w:asciiTheme="majorBidi" w:hAnsiTheme="majorBidi" w:cstheme="majorBidi"/>
          <w:color w:val="000000"/>
          <w:sz w:val="24"/>
          <w:szCs w:val="24"/>
          <w:shd w:val="clear" w:color="auto" w:fill="FFFFFF"/>
        </w:rPr>
        <w:t>concentrates</w:t>
      </w:r>
      <w:proofErr w:type="spellEnd"/>
      <w:r w:rsidR="00F94BB6" w:rsidRPr="00F94BB6">
        <w:rPr>
          <w:rFonts w:asciiTheme="majorBidi" w:hAnsiTheme="majorBidi" w:cstheme="majorBidi"/>
          <w:color w:val="000000"/>
          <w:sz w:val="24"/>
          <w:szCs w:val="24"/>
          <w:shd w:val="clear" w:color="auto" w:fill="FFFFFF"/>
        </w:rPr>
        <w:t xml:space="preserve">. </w:t>
      </w:r>
      <w:proofErr w:type="spellStart"/>
      <w:r w:rsidR="00F94BB6" w:rsidRPr="00F94BB6">
        <w:rPr>
          <w:rFonts w:asciiTheme="majorBidi" w:hAnsiTheme="majorBidi" w:cstheme="majorBidi"/>
          <w:color w:val="000000"/>
          <w:sz w:val="24"/>
          <w:szCs w:val="24"/>
          <w:shd w:val="clear" w:color="auto" w:fill="FFFFFF"/>
        </w:rPr>
        <w:t>These</w:t>
      </w:r>
      <w:proofErr w:type="spellEnd"/>
      <w:r w:rsidR="00F94BB6" w:rsidRPr="00F94BB6">
        <w:rPr>
          <w:rFonts w:asciiTheme="majorBidi" w:hAnsiTheme="majorBidi" w:cstheme="majorBidi"/>
          <w:color w:val="000000"/>
          <w:sz w:val="24"/>
          <w:szCs w:val="24"/>
          <w:shd w:val="clear" w:color="auto" w:fill="FFFFFF"/>
        </w:rPr>
        <w:t xml:space="preserve"> </w:t>
      </w:r>
      <w:proofErr w:type="spellStart"/>
      <w:r w:rsidR="00F94BB6" w:rsidRPr="00F94BB6">
        <w:rPr>
          <w:rFonts w:asciiTheme="majorBidi" w:hAnsiTheme="majorBidi" w:cstheme="majorBidi"/>
          <w:color w:val="000000"/>
          <w:sz w:val="24"/>
          <w:szCs w:val="24"/>
          <w:shd w:val="clear" w:color="auto" w:fill="FFFFFF"/>
        </w:rPr>
        <w:t>results</w:t>
      </w:r>
      <w:proofErr w:type="spellEnd"/>
      <w:r w:rsidR="00F94BB6" w:rsidRPr="00F94BB6">
        <w:rPr>
          <w:rFonts w:asciiTheme="majorBidi" w:hAnsiTheme="majorBidi" w:cstheme="majorBidi"/>
          <w:color w:val="000000"/>
          <w:sz w:val="24"/>
          <w:szCs w:val="24"/>
          <w:shd w:val="clear" w:color="auto" w:fill="FFFFFF"/>
        </w:rPr>
        <w:t xml:space="preserve"> show the </w:t>
      </w:r>
      <w:proofErr w:type="spellStart"/>
      <w:r w:rsidR="00F94BB6" w:rsidRPr="00F94BB6">
        <w:rPr>
          <w:rFonts w:asciiTheme="majorBidi" w:hAnsiTheme="majorBidi" w:cstheme="majorBidi"/>
          <w:color w:val="000000"/>
          <w:sz w:val="24"/>
          <w:szCs w:val="24"/>
          <w:shd w:val="clear" w:color="auto" w:fill="FFFFFF"/>
        </w:rPr>
        <w:t>current</w:t>
      </w:r>
      <w:proofErr w:type="spellEnd"/>
      <w:r w:rsidR="00F94BB6" w:rsidRPr="00F94BB6">
        <w:rPr>
          <w:rFonts w:asciiTheme="majorBidi" w:hAnsiTheme="majorBidi" w:cstheme="majorBidi"/>
          <w:color w:val="000000"/>
          <w:sz w:val="24"/>
          <w:szCs w:val="24"/>
          <w:shd w:val="clear" w:color="auto" w:fill="FFFFFF"/>
        </w:rPr>
        <w:t xml:space="preserve"> trends in </w:t>
      </w:r>
      <w:proofErr w:type="spellStart"/>
      <w:r w:rsidR="00F94BB6" w:rsidRPr="00F94BB6">
        <w:rPr>
          <w:rFonts w:asciiTheme="majorBidi" w:hAnsiTheme="majorBidi" w:cstheme="majorBidi"/>
          <w:color w:val="000000"/>
          <w:sz w:val="24"/>
          <w:szCs w:val="24"/>
          <w:shd w:val="clear" w:color="auto" w:fill="FFFFFF"/>
        </w:rPr>
        <w:t>dairy</w:t>
      </w:r>
      <w:proofErr w:type="spellEnd"/>
      <w:r w:rsidR="00F94BB6" w:rsidRPr="00F94BB6">
        <w:rPr>
          <w:rFonts w:asciiTheme="majorBidi" w:hAnsiTheme="majorBidi" w:cstheme="majorBidi"/>
          <w:color w:val="000000"/>
          <w:sz w:val="24"/>
          <w:szCs w:val="24"/>
          <w:shd w:val="clear" w:color="auto" w:fill="FFFFFF"/>
        </w:rPr>
        <w:t xml:space="preserve"> </w:t>
      </w:r>
      <w:proofErr w:type="spellStart"/>
      <w:r w:rsidR="00F94BB6" w:rsidRPr="00F94BB6">
        <w:rPr>
          <w:rFonts w:asciiTheme="majorBidi" w:hAnsiTheme="majorBidi" w:cstheme="majorBidi"/>
          <w:color w:val="000000"/>
          <w:sz w:val="24"/>
          <w:szCs w:val="24"/>
          <w:shd w:val="clear" w:color="auto" w:fill="FFFFFF"/>
        </w:rPr>
        <w:t>cattle</w:t>
      </w:r>
      <w:proofErr w:type="spellEnd"/>
      <w:r w:rsidR="00F94BB6" w:rsidRPr="00F94BB6">
        <w:rPr>
          <w:rFonts w:asciiTheme="majorBidi" w:hAnsiTheme="majorBidi" w:cstheme="majorBidi"/>
          <w:color w:val="000000"/>
          <w:sz w:val="24"/>
          <w:szCs w:val="24"/>
          <w:shd w:val="clear" w:color="auto" w:fill="FFFFFF"/>
        </w:rPr>
        <w:t xml:space="preserve"> </w:t>
      </w:r>
      <w:proofErr w:type="spellStart"/>
      <w:r w:rsidR="00F94BB6" w:rsidRPr="00F94BB6">
        <w:rPr>
          <w:rFonts w:asciiTheme="majorBidi" w:hAnsiTheme="majorBidi" w:cstheme="majorBidi"/>
          <w:color w:val="000000"/>
          <w:sz w:val="24"/>
          <w:szCs w:val="24"/>
          <w:shd w:val="clear" w:color="auto" w:fill="FFFFFF"/>
        </w:rPr>
        <w:t>breeding</w:t>
      </w:r>
      <w:proofErr w:type="spellEnd"/>
      <w:r w:rsidR="00F94BB6" w:rsidRPr="00F94BB6">
        <w:rPr>
          <w:rFonts w:asciiTheme="majorBidi" w:hAnsiTheme="majorBidi" w:cstheme="majorBidi"/>
          <w:color w:val="000000"/>
          <w:sz w:val="24"/>
          <w:szCs w:val="24"/>
          <w:shd w:val="clear" w:color="auto" w:fill="FFFFFF"/>
        </w:rPr>
        <w:t xml:space="preserve"> in </w:t>
      </w:r>
      <w:proofErr w:type="spellStart"/>
      <w:r w:rsidR="00F94BB6" w:rsidRPr="00F94BB6">
        <w:rPr>
          <w:rFonts w:asciiTheme="majorBidi" w:hAnsiTheme="majorBidi" w:cstheme="majorBidi"/>
          <w:color w:val="000000"/>
          <w:sz w:val="24"/>
          <w:szCs w:val="24"/>
          <w:shd w:val="clear" w:color="auto" w:fill="FFFFFF"/>
        </w:rPr>
        <w:t>Algeria</w:t>
      </w:r>
      <w:proofErr w:type="spellEnd"/>
      <w:r w:rsidR="00F94BB6" w:rsidRPr="00F94BB6">
        <w:rPr>
          <w:rFonts w:asciiTheme="majorBidi" w:hAnsiTheme="majorBidi" w:cstheme="majorBidi"/>
          <w:color w:val="000000"/>
          <w:sz w:val="24"/>
          <w:szCs w:val="24"/>
          <w:shd w:val="clear" w:color="auto" w:fill="FFFFFF"/>
        </w:rPr>
        <w:t xml:space="preserve">, </w:t>
      </w:r>
      <w:proofErr w:type="spellStart"/>
      <w:r w:rsidR="00F94BB6" w:rsidRPr="00F94BB6">
        <w:rPr>
          <w:rFonts w:asciiTheme="majorBidi" w:hAnsiTheme="majorBidi" w:cstheme="majorBidi"/>
          <w:color w:val="000000"/>
          <w:sz w:val="24"/>
          <w:szCs w:val="24"/>
          <w:shd w:val="clear" w:color="auto" w:fill="FFFFFF"/>
        </w:rPr>
        <w:t>mainly</w:t>
      </w:r>
      <w:proofErr w:type="spellEnd"/>
      <w:r w:rsidR="00F94BB6" w:rsidRPr="00F94BB6">
        <w:rPr>
          <w:rFonts w:asciiTheme="majorBidi" w:hAnsiTheme="majorBidi" w:cstheme="majorBidi"/>
          <w:color w:val="000000"/>
          <w:sz w:val="24"/>
          <w:szCs w:val="24"/>
          <w:shd w:val="clear" w:color="auto" w:fill="FFFFFF"/>
        </w:rPr>
        <w:t xml:space="preserve"> </w:t>
      </w:r>
      <w:proofErr w:type="spellStart"/>
      <w:r w:rsidR="00F94BB6" w:rsidRPr="00F94BB6">
        <w:rPr>
          <w:rFonts w:asciiTheme="majorBidi" w:hAnsiTheme="majorBidi" w:cstheme="majorBidi"/>
          <w:color w:val="000000"/>
          <w:sz w:val="24"/>
          <w:szCs w:val="24"/>
          <w:shd w:val="clear" w:color="auto" w:fill="FFFFFF"/>
        </w:rPr>
        <w:t>based</w:t>
      </w:r>
      <w:proofErr w:type="spellEnd"/>
      <w:r w:rsidR="00F94BB6" w:rsidRPr="00F94BB6">
        <w:rPr>
          <w:rFonts w:asciiTheme="majorBidi" w:hAnsiTheme="majorBidi" w:cstheme="majorBidi"/>
          <w:color w:val="000000"/>
          <w:sz w:val="24"/>
          <w:szCs w:val="24"/>
          <w:shd w:val="clear" w:color="auto" w:fill="FFFFFF"/>
        </w:rPr>
        <w:t xml:space="preserve"> on the conversion of </w:t>
      </w:r>
      <w:proofErr w:type="spellStart"/>
      <w:r w:rsidR="00F94BB6" w:rsidRPr="00F94BB6">
        <w:rPr>
          <w:rFonts w:asciiTheme="majorBidi" w:hAnsiTheme="majorBidi" w:cstheme="majorBidi"/>
          <w:color w:val="000000"/>
          <w:sz w:val="24"/>
          <w:szCs w:val="24"/>
          <w:shd w:val="clear" w:color="auto" w:fill="FFFFFF"/>
        </w:rPr>
        <w:t>concentrated</w:t>
      </w:r>
      <w:proofErr w:type="spellEnd"/>
      <w:r w:rsidR="00F94BB6" w:rsidRPr="00F94BB6">
        <w:rPr>
          <w:rFonts w:asciiTheme="majorBidi" w:hAnsiTheme="majorBidi" w:cstheme="majorBidi"/>
          <w:color w:val="000000"/>
          <w:sz w:val="24"/>
          <w:szCs w:val="24"/>
          <w:shd w:val="clear" w:color="auto" w:fill="FFFFFF"/>
        </w:rPr>
        <w:t xml:space="preserve"> animal </w:t>
      </w:r>
      <w:proofErr w:type="spellStart"/>
      <w:r w:rsidR="00F94BB6" w:rsidRPr="00F94BB6">
        <w:rPr>
          <w:rFonts w:asciiTheme="majorBidi" w:hAnsiTheme="majorBidi" w:cstheme="majorBidi"/>
          <w:color w:val="000000"/>
          <w:sz w:val="24"/>
          <w:szCs w:val="24"/>
          <w:shd w:val="clear" w:color="auto" w:fill="FFFFFF"/>
        </w:rPr>
        <w:t>protein</w:t>
      </w:r>
      <w:proofErr w:type="spellEnd"/>
      <w:r w:rsidR="00F94BB6" w:rsidRPr="00F94BB6">
        <w:rPr>
          <w:rFonts w:asciiTheme="majorBidi" w:hAnsiTheme="majorBidi" w:cstheme="majorBidi"/>
          <w:color w:val="000000"/>
          <w:sz w:val="24"/>
          <w:szCs w:val="24"/>
          <w:shd w:val="clear" w:color="auto" w:fill="FFFFFF"/>
        </w:rPr>
        <w:t xml:space="preserve"> </w:t>
      </w:r>
      <w:proofErr w:type="spellStart"/>
      <w:r w:rsidR="00F94BB6" w:rsidRPr="00F94BB6">
        <w:rPr>
          <w:rFonts w:asciiTheme="majorBidi" w:hAnsiTheme="majorBidi" w:cstheme="majorBidi"/>
          <w:color w:val="000000"/>
          <w:sz w:val="24"/>
          <w:szCs w:val="24"/>
          <w:shd w:val="clear" w:color="auto" w:fill="FFFFFF"/>
        </w:rPr>
        <w:t>because</w:t>
      </w:r>
      <w:proofErr w:type="spellEnd"/>
      <w:r w:rsidR="00F94BB6" w:rsidRPr="00F94BB6">
        <w:rPr>
          <w:rFonts w:asciiTheme="majorBidi" w:hAnsiTheme="majorBidi" w:cstheme="majorBidi"/>
          <w:color w:val="000000"/>
          <w:sz w:val="24"/>
          <w:szCs w:val="24"/>
          <w:shd w:val="clear" w:color="auto" w:fill="FFFFFF"/>
        </w:rPr>
        <w:t xml:space="preserve"> of the </w:t>
      </w:r>
      <w:proofErr w:type="spellStart"/>
      <w:r w:rsidR="00F94BB6" w:rsidRPr="00F94BB6">
        <w:rPr>
          <w:rFonts w:asciiTheme="majorBidi" w:hAnsiTheme="majorBidi" w:cstheme="majorBidi"/>
          <w:color w:val="000000"/>
          <w:sz w:val="24"/>
          <w:szCs w:val="24"/>
          <w:shd w:val="clear" w:color="auto" w:fill="FFFFFF"/>
        </w:rPr>
        <w:t>weakness</w:t>
      </w:r>
      <w:proofErr w:type="spellEnd"/>
      <w:r w:rsidR="00F94BB6" w:rsidRPr="00F94BB6">
        <w:rPr>
          <w:rFonts w:asciiTheme="majorBidi" w:hAnsiTheme="majorBidi" w:cstheme="majorBidi"/>
          <w:color w:val="000000"/>
          <w:sz w:val="24"/>
          <w:szCs w:val="24"/>
          <w:shd w:val="clear" w:color="auto" w:fill="FFFFFF"/>
        </w:rPr>
        <w:t xml:space="preserve"> of the areas </w:t>
      </w:r>
      <w:proofErr w:type="spellStart"/>
      <w:r w:rsidR="00F94BB6" w:rsidRPr="00F94BB6">
        <w:rPr>
          <w:rFonts w:asciiTheme="majorBidi" w:hAnsiTheme="majorBidi" w:cstheme="majorBidi"/>
          <w:color w:val="000000"/>
          <w:sz w:val="24"/>
          <w:szCs w:val="24"/>
          <w:shd w:val="clear" w:color="auto" w:fill="FFFFFF"/>
        </w:rPr>
        <w:t>reserved</w:t>
      </w:r>
      <w:proofErr w:type="spellEnd"/>
      <w:r w:rsidR="00F94BB6" w:rsidRPr="00F94BB6">
        <w:rPr>
          <w:rFonts w:asciiTheme="majorBidi" w:hAnsiTheme="majorBidi" w:cstheme="majorBidi"/>
          <w:color w:val="000000"/>
          <w:sz w:val="24"/>
          <w:szCs w:val="24"/>
          <w:shd w:val="clear" w:color="auto" w:fill="FFFFFF"/>
        </w:rPr>
        <w:t xml:space="preserve"> for forage </w:t>
      </w:r>
      <w:proofErr w:type="spellStart"/>
      <w:r w:rsidR="00F94BB6" w:rsidRPr="00F94BB6">
        <w:rPr>
          <w:rFonts w:asciiTheme="majorBidi" w:hAnsiTheme="majorBidi" w:cstheme="majorBidi"/>
          <w:color w:val="000000"/>
          <w:sz w:val="24"/>
          <w:szCs w:val="24"/>
          <w:shd w:val="clear" w:color="auto" w:fill="FFFFFF"/>
        </w:rPr>
        <w:t>crops</w:t>
      </w:r>
      <w:proofErr w:type="spellEnd"/>
      <w:r w:rsidR="00F94BB6" w:rsidRPr="00F94BB6">
        <w:rPr>
          <w:rFonts w:asciiTheme="majorBidi" w:hAnsiTheme="majorBidi" w:cstheme="majorBidi"/>
          <w:color w:val="000000"/>
          <w:sz w:val="24"/>
          <w:szCs w:val="24"/>
          <w:shd w:val="clear" w:color="auto" w:fill="FFFFFF"/>
        </w:rPr>
        <w:t>.</w:t>
      </w:r>
    </w:p>
    <w:p w:rsidR="00E81C85" w:rsidRPr="00AF15EC" w:rsidRDefault="00E81C85" w:rsidP="00AF15EC">
      <w:pPr>
        <w:rPr>
          <w:rFonts w:asciiTheme="majorBidi" w:hAnsiTheme="majorBidi" w:cstheme="majorBidi"/>
          <w:b/>
          <w:bCs/>
          <w:sz w:val="24"/>
          <w:szCs w:val="24"/>
        </w:rPr>
      </w:pPr>
      <w:r w:rsidRPr="00AF15EC">
        <w:rPr>
          <w:rFonts w:asciiTheme="majorBidi" w:hAnsiTheme="majorBidi" w:cstheme="majorBidi"/>
          <w:color w:val="000000"/>
          <w:sz w:val="24"/>
          <w:szCs w:val="24"/>
        </w:rPr>
        <w:br/>
      </w:r>
      <w:r w:rsidRPr="00AF15EC">
        <w:rPr>
          <w:rFonts w:asciiTheme="majorBidi" w:hAnsiTheme="majorBidi" w:cstheme="majorBidi"/>
          <w:color w:val="000000"/>
          <w:sz w:val="24"/>
          <w:szCs w:val="24"/>
        </w:rPr>
        <w:br/>
      </w:r>
    </w:p>
    <w:sectPr w:rsidR="00E81C85" w:rsidRPr="00AF15EC"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A5E78"/>
    <w:rsid w:val="00000481"/>
    <w:rsid w:val="00002454"/>
    <w:rsid w:val="001709BA"/>
    <w:rsid w:val="001D3359"/>
    <w:rsid w:val="001E46EC"/>
    <w:rsid w:val="00220F9B"/>
    <w:rsid w:val="00271107"/>
    <w:rsid w:val="007A5E78"/>
    <w:rsid w:val="00941F6E"/>
    <w:rsid w:val="00997191"/>
    <w:rsid w:val="00AF15EC"/>
    <w:rsid w:val="00BD4639"/>
    <w:rsid w:val="00E81C85"/>
    <w:rsid w:val="00EA1DD7"/>
    <w:rsid w:val="00F94BB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224</Words>
  <Characters>1235</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13</cp:revision>
  <dcterms:created xsi:type="dcterms:W3CDTF">2019-12-10T08:56:00Z</dcterms:created>
  <dcterms:modified xsi:type="dcterms:W3CDTF">2019-12-17T07:55:00Z</dcterms:modified>
</cp:coreProperties>
</file>