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82" w:rsidRPr="001144E2" w:rsidRDefault="0038268C" w:rsidP="001144E2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Résumé du PFE : sous titre : </w:t>
      </w:r>
      <w:r w:rsidR="001144E2" w:rsidRPr="001144E2">
        <w:rPr>
          <w:rFonts w:asciiTheme="majorBidi" w:hAnsiTheme="majorBidi" w:cstheme="majorBidi"/>
          <w:b/>
          <w:bCs/>
          <w:sz w:val="28"/>
          <w:szCs w:val="28"/>
        </w:rPr>
        <w:t xml:space="preserve">Effet du champignon </w:t>
      </w:r>
      <w:proofErr w:type="spellStart"/>
      <w:r w:rsidR="001144E2" w:rsidRPr="001144E2">
        <w:rPr>
          <w:rFonts w:asciiTheme="majorBidi" w:hAnsiTheme="majorBidi" w:cstheme="majorBidi"/>
          <w:b/>
          <w:bCs/>
          <w:sz w:val="28"/>
          <w:szCs w:val="28"/>
        </w:rPr>
        <w:t>entomopathogène</w:t>
      </w:r>
      <w:proofErr w:type="spellEnd"/>
      <w:r w:rsidR="001144E2" w:rsidRPr="001144E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1144E2" w:rsidRPr="001144E2">
        <w:rPr>
          <w:rFonts w:asciiTheme="majorBidi" w:hAnsiTheme="majorBidi" w:cstheme="majorBidi"/>
          <w:b/>
          <w:bCs/>
          <w:sz w:val="28"/>
          <w:szCs w:val="28"/>
        </w:rPr>
        <w:t>métarhizium</w:t>
      </w:r>
      <w:proofErr w:type="spellEnd"/>
      <w:r w:rsidR="001144E2" w:rsidRPr="001144E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1144E2" w:rsidRPr="001144E2">
        <w:rPr>
          <w:rFonts w:asciiTheme="majorBidi" w:hAnsiTheme="majorBidi" w:cstheme="majorBidi"/>
          <w:b/>
          <w:bCs/>
          <w:sz w:val="28"/>
          <w:szCs w:val="28"/>
        </w:rPr>
        <w:t>anisopliae</w:t>
      </w:r>
      <w:proofErr w:type="spellEnd"/>
      <w:r w:rsidR="001144E2" w:rsidRPr="001144E2">
        <w:rPr>
          <w:rFonts w:asciiTheme="majorBidi" w:hAnsiTheme="majorBidi" w:cstheme="majorBidi"/>
          <w:b/>
          <w:bCs/>
          <w:sz w:val="28"/>
          <w:szCs w:val="28"/>
        </w:rPr>
        <w:t xml:space="preserve"> sur un aspect histologique du rat (</w:t>
      </w:r>
      <w:proofErr w:type="spellStart"/>
      <w:r w:rsidR="001144E2" w:rsidRPr="001144E2">
        <w:rPr>
          <w:rFonts w:asciiTheme="majorBidi" w:hAnsiTheme="majorBidi" w:cstheme="majorBidi"/>
          <w:b/>
          <w:bCs/>
          <w:sz w:val="28"/>
          <w:szCs w:val="28"/>
        </w:rPr>
        <w:t>wistar</w:t>
      </w:r>
      <w:proofErr w:type="spellEnd"/>
      <w:r w:rsidR="001144E2" w:rsidRPr="001144E2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A65C5D" w:rsidRPr="00A65C5D" w:rsidRDefault="00A65C5D" w:rsidP="00200AB2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A65C5D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1144E2" w:rsidRDefault="001144E2" w:rsidP="001144E2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144E2">
        <w:rPr>
          <w:rFonts w:asciiTheme="majorBidi" w:hAnsiTheme="majorBidi" w:cstheme="majorBidi"/>
          <w:sz w:val="24"/>
          <w:szCs w:val="24"/>
        </w:rPr>
        <w:t xml:space="preserve">Notre travaille a eu pour première objectif l’étude de l’influence de la température sur la croissance mycélienne des champignons </w:t>
      </w:r>
      <w:proofErr w:type="spellStart"/>
      <w:r w:rsidRPr="001144E2">
        <w:rPr>
          <w:rFonts w:asciiTheme="majorBidi" w:hAnsiTheme="majorBidi" w:cstheme="majorBidi"/>
          <w:sz w:val="24"/>
          <w:szCs w:val="24"/>
        </w:rPr>
        <w:t>entomopathogène</w:t>
      </w:r>
      <w:proofErr w:type="spellEnd"/>
      <w:r w:rsidRPr="001144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144E2">
        <w:rPr>
          <w:rFonts w:asciiTheme="majorBidi" w:hAnsiTheme="majorBidi" w:cstheme="majorBidi"/>
          <w:sz w:val="24"/>
          <w:szCs w:val="24"/>
        </w:rPr>
        <w:t>M.anisopliae</w:t>
      </w:r>
      <w:proofErr w:type="spellEnd"/>
      <w:r w:rsidRPr="001144E2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1144E2">
        <w:rPr>
          <w:rFonts w:asciiTheme="majorBidi" w:hAnsiTheme="majorBidi" w:cstheme="majorBidi"/>
          <w:sz w:val="24"/>
          <w:szCs w:val="24"/>
        </w:rPr>
        <w:t>B.bassiana</w:t>
      </w:r>
      <w:proofErr w:type="spellEnd"/>
      <w:r w:rsidRPr="001144E2">
        <w:rPr>
          <w:rFonts w:asciiTheme="majorBidi" w:hAnsiTheme="majorBidi" w:cstheme="majorBidi"/>
          <w:sz w:val="24"/>
          <w:szCs w:val="24"/>
        </w:rPr>
        <w:t xml:space="preserve"> et déterminer la température optimale pour ces derniers. Pour le </w:t>
      </w:r>
      <w:proofErr w:type="spellStart"/>
      <w:r w:rsidRPr="001144E2">
        <w:rPr>
          <w:rFonts w:asciiTheme="majorBidi" w:hAnsiTheme="majorBidi" w:cstheme="majorBidi"/>
          <w:sz w:val="24"/>
          <w:szCs w:val="24"/>
        </w:rPr>
        <w:t>deuxieme</w:t>
      </w:r>
      <w:proofErr w:type="spellEnd"/>
      <w:r w:rsidRPr="001144E2">
        <w:rPr>
          <w:rFonts w:asciiTheme="majorBidi" w:hAnsiTheme="majorBidi" w:cstheme="majorBidi"/>
          <w:sz w:val="24"/>
          <w:szCs w:val="24"/>
        </w:rPr>
        <w:t xml:space="preserve"> objectif, l’influence de </w:t>
      </w:r>
      <w:proofErr w:type="spellStart"/>
      <w:r w:rsidRPr="001144E2">
        <w:rPr>
          <w:rFonts w:asciiTheme="majorBidi" w:hAnsiTheme="majorBidi" w:cstheme="majorBidi"/>
          <w:sz w:val="24"/>
          <w:szCs w:val="24"/>
        </w:rPr>
        <w:t>M.anisopliae</w:t>
      </w:r>
      <w:proofErr w:type="spellEnd"/>
      <w:r w:rsidRPr="001144E2">
        <w:rPr>
          <w:rFonts w:asciiTheme="majorBidi" w:hAnsiTheme="majorBidi" w:cstheme="majorBidi"/>
          <w:sz w:val="24"/>
          <w:szCs w:val="24"/>
        </w:rPr>
        <w:t xml:space="preserve"> sur la structure histologique de différentes tissus et organes après gavage et injection sous cutanée de ce dernier. </w:t>
      </w:r>
      <w:r w:rsidRPr="001144E2">
        <w:rPr>
          <w:rFonts w:asciiTheme="majorBidi" w:hAnsiTheme="majorBidi" w:cstheme="majorBidi"/>
          <w:sz w:val="24"/>
          <w:szCs w:val="24"/>
        </w:rPr>
        <w:br/>
      </w:r>
      <w:r w:rsidRPr="001144E2">
        <w:rPr>
          <w:rFonts w:asciiTheme="majorBidi" w:hAnsiTheme="majorBidi" w:cstheme="majorBidi"/>
          <w:sz w:val="24"/>
          <w:szCs w:val="24"/>
        </w:rPr>
        <w:br/>
      </w:r>
      <w:r w:rsidRPr="001144E2">
        <w:rPr>
          <w:rFonts w:asciiTheme="majorBidi" w:hAnsiTheme="majorBidi" w:cstheme="majorBidi"/>
          <w:sz w:val="24"/>
          <w:szCs w:val="24"/>
        </w:rPr>
        <w:br/>
      </w:r>
      <w:r w:rsidRPr="001144E2">
        <w:rPr>
          <w:rFonts w:asciiTheme="majorBidi" w:hAnsiTheme="majorBidi" w:cstheme="majorBidi"/>
          <w:sz w:val="24"/>
          <w:szCs w:val="24"/>
        </w:rPr>
        <w:br/>
      </w:r>
      <w:r w:rsidRPr="001144E2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12295A" w:rsidRPr="001144E2" w:rsidRDefault="001144E2" w:rsidP="001144E2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1144E2">
        <w:rPr>
          <w:rFonts w:asciiTheme="majorBidi" w:hAnsiTheme="majorBidi" w:cstheme="majorBidi"/>
          <w:sz w:val="24"/>
          <w:szCs w:val="24"/>
          <w:lang w:val="en-US"/>
        </w:rPr>
        <w:br/>
        <w:t xml:space="preserve">Our works had for first objective the study of the influence of the temperature on the </w:t>
      </w:r>
      <w:proofErr w:type="spellStart"/>
      <w:r w:rsidRPr="001144E2">
        <w:rPr>
          <w:rFonts w:asciiTheme="majorBidi" w:hAnsiTheme="majorBidi" w:cstheme="majorBidi"/>
          <w:sz w:val="24"/>
          <w:szCs w:val="24"/>
          <w:lang w:val="en-US"/>
        </w:rPr>
        <w:t>mycelial</w:t>
      </w:r>
      <w:proofErr w:type="spellEnd"/>
      <w:r w:rsidRPr="001144E2">
        <w:rPr>
          <w:rFonts w:asciiTheme="majorBidi" w:hAnsiTheme="majorBidi" w:cstheme="majorBidi"/>
          <w:sz w:val="24"/>
          <w:szCs w:val="24"/>
          <w:lang w:val="en-US"/>
        </w:rPr>
        <w:t xml:space="preserve"> growth of the mushrooms </w:t>
      </w:r>
      <w:proofErr w:type="spellStart"/>
      <w:r w:rsidRPr="001144E2">
        <w:rPr>
          <w:rFonts w:asciiTheme="majorBidi" w:hAnsiTheme="majorBidi" w:cstheme="majorBidi"/>
          <w:sz w:val="24"/>
          <w:szCs w:val="24"/>
          <w:lang w:val="en-US"/>
        </w:rPr>
        <w:t>entomopathogene</w:t>
      </w:r>
      <w:proofErr w:type="spellEnd"/>
      <w:r w:rsidRPr="001144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144E2">
        <w:rPr>
          <w:rFonts w:asciiTheme="majorBidi" w:hAnsiTheme="majorBidi" w:cstheme="majorBidi"/>
          <w:sz w:val="24"/>
          <w:szCs w:val="24"/>
          <w:lang w:val="en-US"/>
        </w:rPr>
        <w:t>M.anisopliae</w:t>
      </w:r>
      <w:proofErr w:type="spellEnd"/>
      <w:r w:rsidRPr="001144E2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1144E2">
        <w:rPr>
          <w:rFonts w:asciiTheme="majorBidi" w:hAnsiTheme="majorBidi" w:cstheme="majorBidi"/>
          <w:sz w:val="24"/>
          <w:szCs w:val="24"/>
          <w:lang w:val="en-US"/>
        </w:rPr>
        <w:t>B.bassiana</w:t>
      </w:r>
      <w:proofErr w:type="spellEnd"/>
      <w:r w:rsidRPr="001144E2">
        <w:rPr>
          <w:rFonts w:asciiTheme="majorBidi" w:hAnsiTheme="majorBidi" w:cstheme="majorBidi"/>
          <w:sz w:val="24"/>
          <w:szCs w:val="24"/>
          <w:lang w:val="en-US"/>
        </w:rPr>
        <w:t xml:space="preserve"> and to determine the optimal temperature for the latter. </w:t>
      </w:r>
      <w:proofErr w:type="gramStart"/>
      <w:r w:rsidRPr="001144E2">
        <w:rPr>
          <w:rFonts w:asciiTheme="majorBidi" w:hAnsiTheme="majorBidi" w:cstheme="majorBidi"/>
          <w:sz w:val="24"/>
          <w:szCs w:val="24"/>
          <w:lang w:val="en-US"/>
        </w:rPr>
        <w:t xml:space="preserve">For the second objective, the influence of </w:t>
      </w:r>
      <w:proofErr w:type="spellStart"/>
      <w:r w:rsidRPr="001144E2">
        <w:rPr>
          <w:rFonts w:asciiTheme="majorBidi" w:hAnsiTheme="majorBidi" w:cstheme="majorBidi"/>
          <w:sz w:val="24"/>
          <w:szCs w:val="24"/>
          <w:lang w:val="en-US"/>
        </w:rPr>
        <w:t>M.anisopliae</w:t>
      </w:r>
      <w:proofErr w:type="spellEnd"/>
      <w:r w:rsidRPr="001144E2">
        <w:rPr>
          <w:rFonts w:asciiTheme="majorBidi" w:hAnsiTheme="majorBidi" w:cstheme="majorBidi"/>
          <w:sz w:val="24"/>
          <w:szCs w:val="24"/>
          <w:lang w:val="en-US"/>
        </w:rPr>
        <w:t xml:space="preserve"> on the histological structure of different fabrics and bodies after cramming and injection under </w:t>
      </w:r>
      <w:proofErr w:type="spellStart"/>
      <w:r w:rsidRPr="001144E2">
        <w:rPr>
          <w:rFonts w:asciiTheme="majorBidi" w:hAnsiTheme="majorBidi" w:cstheme="majorBidi"/>
          <w:sz w:val="24"/>
          <w:szCs w:val="24"/>
          <w:lang w:val="en-US"/>
        </w:rPr>
        <w:t>cutaneous</w:t>
      </w:r>
      <w:proofErr w:type="spellEnd"/>
      <w:r w:rsidRPr="001144E2">
        <w:rPr>
          <w:rFonts w:asciiTheme="majorBidi" w:hAnsiTheme="majorBidi" w:cstheme="majorBidi"/>
          <w:sz w:val="24"/>
          <w:szCs w:val="24"/>
          <w:lang w:val="en-US"/>
        </w:rPr>
        <w:t xml:space="preserve"> from this last.</w:t>
      </w:r>
      <w:proofErr w:type="gramEnd"/>
    </w:p>
    <w:sectPr w:rsidR="0012295A" w:rsidRPr="001144E2" w:rsidSect="001229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37F7F"/>
    <w:rsid w:val="00060B59"/>
    <w:rsid w:val="000756FD"/>
    <w:rsid w:val="00101A5E"/>
    <w:rsid w:val="001144E2"/>
    <w:rsid w:val="0012295A"/>
    <w:rsid w:val="00200AB2"/>
    <w:rsid w:val="002045D4"/>
    <w:rsid w:val="002D048C"/>
    <w:rsid w:val="00334F11"/>
    <w:rsid w:val="00347B05"/>
    <w:rsid w:val="0038268C"/>
    <w:rsid w:val="003B4EF4"/>
    <w:rsid w:val="003C7EB6"/>
    <w:rsid w:val="00410463"/>
    <w:rsid w:val="00420A42"/>
    <w:rsid w:val="00433ECB"/>
    <w:rsid w:val="00454408"/>
    <w:rsid w:val="004921A4"/>
    <w:rsid w:val="004A4E5D"/>
    <w:rsid w:val="00552825"/>
    <w:rsid w:val="00605045"/>
    <w:rsid w:val="00631FA6"/>
    <w:rsid w:val="00676C5C"/>
    <w:rsid w:val="006D122D"/>
    <w:rsid w:val="00747E43"/>
    <w:rsid w:val="007D7F40"/>
    <w:rsid w:val="00800C97"/>
    <w:rsid w:val="009B53F0"/>
    <w:rsid w:val="009C5471"/>
    <w:rsid w:val="00A363E1"/>
    <w:rsid w:val="00A40C23"/>
    <w:rsid w:val="00A65C5D"/>
    <w:rsid w:val="00A9579E"/>
    <w:rsid w:val="00BB1282"/>
    <w:rsid w:val="00C50556"/>
    <w:rsid w:val="00C6473F"/>
    <w:rsid w:val="00CE71A1"/>
    <w:rsid w:val="00D67D29"/>
    <w:rsid w:val="00DA4BF5"/>
    <w:rsid w:val="00E32D1A"/>
    <w:rsid w:val="00F66371"/>
    <w:rsid w:val="00F92432"/>
    <w:rsid w:val="00FA03C3"/>
    <w:rsid w:val="00FA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34</cp:revision>
  <dcterms:created xsi:type="dcterms:W3CDTF">2019-12-10T08:19:00Z</dcterms:created>
  <dcterms:modified xsi:type="dcterms:W3CDTF">2019-12-17T07:39:00Z</dcterms:modified>
</cp:coreProperties>
</file>