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65" w:rsidRDefault="001B3597" w:rsidP="00FE527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FE5272" w:rsidRPr="00FE5272">
        <w:rPr>
          <w:rFonts w:asciiTheme="majorBidi" w:hAnsiTheme="majorBidi" w:cstheme="majorBidi"/>
          <w:b/>
          <w:bCs/>
          <w:sz w:val="28"/>
          <w:szCs w:val="28"/>
        </w:rPr>
        <w:t xml:space="preserve">Contribution à la mise en place des bonnes pratiques d’hygiène et de fabrication dans une </w:t>
      </w:r>
      <w:proofErr w:type="spellStart"/>
      <w:r w:rsidR="00FE5272" w:rsidRPr="00FE5272">
        <w:rPr>
          <w:rFonts w:asciiTheme="majorBidi" w:hAnsiTheme="majorBidi" w:cstheme="majorBidi"/>
          <w:b/>
          <w:bCs/>
          <w:sz w:val="28"/>
          <w:szCs w:val="28"/>
        </w:rPr>
        <w:t>laitèrie</w:t>
      </w:r>
      <w:proofErr w:type="spellEnd"/>
      <w:r w:rsidR="00FE5272" w:rsidRPr="00FE5272">
        <w:rPr>
          <w:rFonts w:asciiTheme="majorBidi" w:hAnsiTheme="majorBidi" w:cstheme="majorBidi"/>
          <w:b/>
          <w:bCs/>
          <w:sz w:val="28"/>
          <w:szCs w:val="28"/>
        </w:rPr>
        <w:t xml:space="preserve"> située dans la région de la wilaya de M’</w:t>
      </w:r>
      <w:proofErr w:type="spellStart"/>
      <w:r w:rsidR="00FE5272" w:rsidRPr="00FE5272">
        <w:rPr>
          <w:rFonts w:asciiTheme="majorBidi" w:hAnsiTheme="majorBidi" w:cstheme="majorBidi"/>
          <w:b/>
          <w:bCs/>
          <w:sz w:val="28"/>
          <w:szCs w:val="28"/>
        </w:rPr>
        <w:t>Sila</w:t>
      </w:r>
      <w:proofErr w:type="spellEnd"/>
    </w:p>
    <w:p w:rsidR="00896865" w:rsidRDefault="00896865" w:rsidP="0089686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9686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FE5272" w:rsidRPr="00FE5272" w:rsidRDefault="00FE5272" w:rsidP="00FE5272">
      <w:pPr>
        <w:jc w:val="both"/>
        <w:rPr>
          <w:rFonts w:asciiTheme="majorBidi" w:hAnsiTheme="majorBidi" w:cstheme="majorBidi"/>
          <w:sz w:val="24"/>
          <w:szCs w:val="24"/>
        </w:rPr>
      </w:pPr>
      <w:r w:rsidRPr="00FE5272">
        <w:rPr>
          <w:rFonts w:asciiTheme="majorBidi" w:hAnsiTheme="majorBidi" w:cstheme="majorBidi"/>
          <w:sz w:val="24"/>
          <w:szCs w:val="24"/>
        </w:rPr>
        <w:t xml:space="preserve">Afin d’assurer la salubrité de </w:t>
      </w:r>
      <w:proofErr w:type="spellStart"/>
      <w:r w:rsidRPr="00FE5272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FE5272">
        <w:rPr>
          <w:rFonts w:asciiTheme="majorBidi" w:hAnsiTheme="majorBidi" w:cstheme="majorBidi"/>
          <w:sz w:val="24"/>
          <w:szCs w:val="24"/>
        </w:rPr>
        <w:t xml:space="preserve"> de production alimentaire tel que le lait ; le plan de l’HACCP est mis en place dans les entreprises agro-alimentaires. Notre étude a été effectué pour l’évaluation de la mise en place des </w:t>
      </w:r>
      <w:proofErr w:type="spellStart"/>
      <w:r w:rsidRPr="00FE5272">
        <w:rPr>
          <w:rFonts w:asciiTheme="majorBidi" w:hAnsiTheme="majorBidi" w:cstheme="majorBidi"/>
          <w:sz w:val="24"/>
          <w:szCs w:val="24"/>
        </w:rPr>
        <w:t>prérequis</w:t>
      </w:r>
      <w:proofErr w:type="spellEnd"/>
      <w:r w:rsidRPr="00FE5272">
        <w:rPr>
          <w:rFonts w:asciiTheme="majorBidi" w:hAnsiTheme="majorBidi" w:cstheme="majorBidi"/>
          <w:sz w:val="24"/>
          <w:szCs w:val="24"/>
        </w:rPr>
        <w:t xml:space="preserve"> à l’aide d’une grille d’audit. Nos résultats étant 53% des conformités et 48% des non-conformités principalement mineures. Des recommandations : former les personnels et réaménager les bâtiments.</w:t>
      </w:r>
    </w:p>
    <w:p w:rsidR="00FE5272" w:rsidRPr="00FE5272" w:rsidRDefault="00FE5272" w:rsidP="00FE527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E5272" w:rsidRPr="00FE5272" w:rsidRDefault="00FE5272" w:rsidP="00FE527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E5272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14BDB" w:rsidRPr="00FE5272" w:rsidRDefault="00FE5272" w:rsidP="00FE527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E5272">
        <w:rPr>
          <w:rFonts w:asciiTheme="majorBidi" w:hAnsiTheme="majorBidi" w:cstheme="majorBidi"/>
          <w:sz w:val="24"/>
          <w:szCs w:val="24"/>
          <w:lang w:val="en-US"/>
        </w:rPr>
        <w:t xml:space="preserve">To ensure the safety of food production processes such as </w:t>
      </w:r>
      <w:proofErr w:type="gramStart"/>
      <w:r w:rsidRPr="00FE5272">
        <w:rPr>
          <w:rFonts w:asciiTheme="majorBidi" w:hAnsiTheme="majorBidi" w:cstheme="majorBidi"/>
          <w:sz w:val="24"/>
          <w:szCs w:val="24"/>
          <w:lang w:val="en-US"/>
        </w:rPr>
        <w:t>milk ;</w:t>
      </w:r>
      <w:proofErr w:type="gramEnd"/>
      <w:r w:rsidRPr="00FE5272">
        <w:rPr>
          <w:rFonts w:asciiTheme="majorBidi" w:hAnsiTheme="majorBidi" w:cstheme="majorBidi"/>
          <w:sz w:val="24"/>
          <w:szCs w:val="24"/>
          <w:lang w:val="en-US"/>
        </w:rPr>
        <w:t xml:space="preserve"> the HACCP plan is implemented in the agro- food companies . Our study was performed to evaluate the establishment of prerequisites using an audit grid Our results are 53% of compliance and 48% of mainly minor nonconformities </w:t>
      </w:r>
      <w:proofErr w:type="gramStart"/>
      <w:r w:rsidRPr="00FE5272">
        <w:rPr>
          <w:rFonts w:asciiTheme="majorBidi" w:hAnsiTheme="majorBidi" w:cstheme="majorBidi"/>
          <w:sz w:val="24"/>
          <w:szCs w:val="24"/>
          <w:lang w:val="en-US"/>
        </w:rPr>
        <w:t>Recommendations :</w:t>
      </w:r>
      <w:proofErr w:type="gramEnd"/>
      <w:r w:rsidRPr="00FE5272">
        <w:rPr>
          <w:rFonts w:asciiTheme="majorBidi" w:hAnsiTheme="majorBidi" w:cstheme="majorBidi"/>
          <w:sz w:val="24"/>
          <w:szCs w:val="24"/>
          <w:lang w:val="en-US"/>
        </w:rPr>
        <w:t xml:space="preserve"> train staff and refurbish the buildings .</w:t>
      </w:r>
    </w:p>
    <w:sectPr w:rsidR="00014BDB" w:rsidRPr="00FE527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1209A"/>
    <w:rsid w:val="00036215"/>
    <w:rsid w:val="00036674"/>
    <w:rsid w:val="00061504"/>
    <w:rsid w:val="00085C47"/>
    <w:rsid w:val="000A3E72"/>
    <w:rsid w:val="000C3784"/>
    <w:rsid w:val="000D03F4"/>
    <w:rsid w:val="000D778C"/>
    <w:rsid w:val="000E31F6"/>
    <w:rsid w:val="0010076C"/>
    <w:rsid w:val="00103B1B"/>
    <w:rsid w:val="00110312"/>
    <w:rsid w:val="00121EDA"/>
    <w:rsid w:val="00165B07"/>
    <w:rsid w:val="00167702"/>
    <w:rsid w:val="0017227E"/>
    <w:rsid w:val="001A3BF2"/>
    <w:rsid w:val="001B3597"/>
    <w:rsid w:val="001B5F10"/>
    <w:rsid w:val="001B760B"/>
    <w:rsid w:val="00206A26"/>
    <w:rsid w:val="002259D3"/>
    <w:rsid w:val="00237A83"/>
    <w:rsid w:val="00244170"/>
    <w:rsid w:val="00260855"/>
    <w:rsid w:val="00271B15"/>
    <w:rsid w:val="00286046"/>
    <w:rsid w:val="002B044C"/>
    <w:rsid w:val="002C2E07"/>
    <w:rsid w:val="002E6149"/>
    <w:rsid w:val="00302140"/>
    <w:rsid w:val="00307910"/>
    <w:rsid w:val="00350454"/>
    <w:rsid w:val="0035140D"/>
    <w:rsid w:val="00352056"/>
    <w:rsid w:val="00362FD9"/>
    <w:rsid w:val="00381355"/>
    <w:rsid w:val="00392867"/>
    <w:rsid w:val="003A4A2E"/>
    <w:rsid w:val="003B4224"/>
    <w:rsid w:val="003C5C83"/>
    <w:rsid w:val="003D4DA6"/>
    <w:rsid w:val="003E68E0"/>
    <w:rsid w:val="003F47DA"/>
    <w:rsid w:val="003F5A5A"/>
    <w:rsid w:val="004026EE"/>
    <w:rsid w:val="00423F84"/>
    <w:rsid w:val="00427213"/>
    <w:rsid w:val="00430294"/>
    <w:rsid w:val="00442A06"/>
    <w:rsid w:val="0045598D"/>
    <w:rsid w:val="004A3753"/>
    <w:rsid w:val="004D09DE"/>
    <w:rsid w:val="004D6EED"/>
    <w:rsid w:val="005021C0"/>
    <w:rsid w:val="00504DF3"/>
    <w:rsid w:val="005061D6"/>
    <w:rsid w:val="00510ED2"/>
    <w:rsid w:val="00516712"/>
    <w:rsid w:val="0053351F"/>
    <w:rsid w:val="00580FD4"/>
    <w:rsid w:val="005931D3"/>
    <w:rsid w:val="005A4D26"/>
    <w:rsid w:val="005C1E40"/>
    <w:rsid w:val="005D3BFE"/>
    <w:rsid w:val="005D4095"/>
    <w:rsid w:val="005F21A8"/>
    <w:rsid w:val="00601EB1"/>
    <w:rsid w:val="00626318"/>
    <w:rsid w:val="00643EE0"/>
    <w:rsid w:val="006532C0"/>
    <w:rsid w:val="00667834"/>
    <w:rsid w:val="006738E8"/>
    <w:rsid w:val="0067570F"/>
    <w:rsid w:val="00681349"/>
    <w:rsid w:val="00695EC9"/>
    <w:rsid w:val="006B1CE7"/>
    <w:rsid w:val="006B398E"/>
    <w:rsid w:val="006C4BCD"/>
    <w:rsid w:val="006C6559"/>
    <w:rsid w:val="006E0B0A"/>
    <w:rsid w:val="006E6FF7"/>
    <w:rsid w:val="007139BC"/>
    <w:rsid w:val="007364C3"/>
    <w:rsid w:val="00736AB3"/>
    <w:rsid w:val="00767A41"/>
    <w:rsid w:val="0077504F"/>
    <w:rsid w:val="00780C91"/>
    <w:rsid w:val="007A5547"/>
    <w:rsid w:val="007C27C7"/>
    <w:rsid w:val="007F1D3E"/>
    <w:rsid w:val="00826B47"/>
    <w:rsid w:val="008356D3"/>
    <w:rsid w:val="00841845"/>
    <w:rsid w:val="0084721F"/>
    <w:rsid w:val="00887AF8"/>
    <w:rsid w:val="00896865"/>
    <w:rsid w:val="008A404C"/>
    <w:rsid w:val="008D2D59"/>
    <w:rsid w:val="008F0813"/>
    <w:rsid w:val="008F0E04"/>
    <w:rsid w:val="0090358A"/>
    <w:rsid w:val="00932FB0"/>
    <w:rsid w:val="00956A23"/>
    <w:rsid w:val="0098530A"/>
    <w:rsid w:val="009B0A27"/>
    <w:rsid w:val="009B4EA7"/>
    <w:rsid w:val="009D7C09"/>
    <w:rsid w:val="009E0E9D"/>
    <w:rsid w:val="009F4626"/>
    <w:rsid w:val="00A01FAB"/>
    <w:rsid w:val="00A26B37"/>
    <w:rsid w:val="00A42AFB"/>
    <w:rsid w:val="00A4691D"/>
    <w:rsid w:val="00A52E93"/>
    <w:rsid w:val="00A64690"/>
    <w:rsid w:val="00AB22D2"/>
    <w:rsid w:val="00AB6A2A"/>
    <w:rsid w:val="00AC3907"/>
    <w:rsid w:val="00AE46E9"/>
    <w:rsid w:val="00B25228"/>
    <w:rsid w:val="00B25553"/>
    <w:rsid w:val="00B3517F"/>
    <w:rsid w:val="00B42C4D"/>
    <w:rsid w:val="00B70541"/>
    <w:rsid w:val="00B72765"/>
    <w:rsid w:val="00B74DF7"/>
    <w:rsid w:val="00B75892"/>
    <w:rsid w:val="00B814AD"/>
    <w:rsid w:val="00B81B1C"/>
    <w:rsid w:val="00BA0198"/>
    <w:rsid w:val="00BA232D"/>
    <w:rsid w:val="00BB769E"/>
    <w:rsid w:val="00BC249C"/>
    <w:rsid w:val="00BD6B7F"/>
    <w:rsid w:val="00C34444"/>
    <w:rsid w:val="00C67D36"/>
    <w:rsid w:val="00C82BBE"/>
    <w:rsid w:val="00C91157"/>
    <w:rsid w:val="00CB632E"/>
    <w:rsid w:val="00CC6A19"/>
    <w:rsid w:val="00CD6945"/>
    <w:rsid w:val="00D06E52"/>
    <w:rsid w:val="00D541C4"/>
    <w:rsid w:val="00D74570"/>
    <w:rsid w:val="00D91258"/>
    <w:rsid w:val="00D941AD"/>
    <w:rsid w:val="00DC79DF"/>
    <w:rsid w:val="00DE484A"/>
    <w:rsid w:val="00DF6982"/>
    <w:rsid w:val="00E07663"/>
    <w:rsid w:val="00E13163"/>
    <w:rsid w:val="00E36CD4"/>
    <w:rsid w:val="00E50CC7"/>
    <w:rsid w:val="00EA1340"/>
    <w:rsid w:val="00EA5655"/>
    <w:rsid w:val="00EC118A"/>
    <w:rsid w:val="00ED4FE6"/>
    <w:rsid w:val="00EE413A"/>
    <w:rsid w:val="00EE4527"/>
    <w:rsid w:val="00F0165E"/>
    <w:rsid w:val="00F31AE3"/>
    <w:rsid w:val="00F5088E"/>
    <w:rsid w:val="00F8781E"/>
    <w:rsid w:val="00F9150C"/>
    <w:rsid w:val="00FA050C"/>
    <w:rsid w:val="00FB054B"/>
    <w:rsid w:val="00FD56C9"/>
    <w:rsid w:val="00FE5272"/>
    <w:rsid w:val="00FF04B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180</cp:revision>
  <dcterms:created xsi:type="dcterms:W3CDTF">2019-12-10T12:38:00Z</dcterms:created>
  <dcterms:modified xsi:type="dcterms:W3CDTF">2019-12-18T12:27:00Z</dcterms:modified>
</cp:coreProperties>
</file>