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C82" w:rsidRPr="00AB7C82" w:rsidRDefault="0038268C" w:rsidP="00AB7C82">
      <w:pPr>
        <w:autoSpaceDE w:val="0"/>
        <w:autoSpaceDN w:val="0"/>
        <w:adjustRightInd w:val="0"/>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8A4DCB">
        <w:rPr>
          <w:rFonts w:asciiTheme="majorBidi" w:eastAsia="Times New Roman" w:hAnsiTheme="majorBidi" w:cstheme="majorBidi"/>
          <w:b/>
          <w:bCs/>
          <w:sz w:val="28"/>
          <w:szCs w:val="28"/>
          <w:lang w:eastAsia="fr-FR"/>
        </w:rPr>
        <w:t>sous titre </w:t>
      </w:r>
      <w:r w:rsidR="008A4DCB" w:rsidRPr="00DE021A">
        <w:rPr>
          <w:rFonts w:asciiTheme="majorBidi" w:eastAsia="Times New Roman" w:hAnsiTheme="majorBidi" w:cstheme="majorBidi"/>
          <w:b/>
          <w:bCs/>
          <w:sz w:val="28"/>
          <w:szCs w:val="28"/>
          <w:lang w:eastAsia="fr-FR"/>
        </w:rPr>
        <w:t xml:space="preserve">: </w:t>
      </w:r>
      <w:r w:rsidR="00AB7C82" w:rsidRPr="00AB7C82">
        <w:rPr>
          <w:rFonts w:asciiTheme="majorBidi" w:hAnsiTheme="majorBidi" w:cstheme="majorBidi"/>
          <w:b/>
          <w:bCs/>
          <w:sz w:val="28"/>
          <w:szCs w:val="28"/>
        </w:rPr>
        <w:t xml:space="preserve">Enquête </w:t>
      </w:r>
      <w:proofErr w:type="spellStart"/>
      <w:r w:rsidR="00AB7C82" w:rsidRPr="00AB7C82">
        <w:rPr>
          <w:rFonts w:asciiTheme="majorBidi" w:hAnsiTheme="majorBidi" w:cstheme="majorBidi"/>
          <w:b/>
          <w:bCs/>
          <w:sz w:val="28"/>
          <w:szCs w:val="28"/>
        </w:rPr>
        <w:t>épidemiologique</w:t>
      </w:r>
      <w:proofErr w:type="spellEnd"/>
      <w:r w:rsidR="00AB7C82" w:rsidRPr="00AB7C82">
        <w:rPr>
          <w:rFonts w:asciiTheme="majorBidi" w:hAnsiTheme="majorBidi" w:cstheme="majorBidi"/>
          <w:b/>
          <w:bCs/>
          <w:sz w:val="28"/>
          <w:szCs w:val="28"/>
        </w:rPr>
        <w:t xml:space="preserve"> et étude clinique des diarrhées néonatales d'origine infectieuse chez le veau dans les wilayas </w:t>
      </w:r>
      <w:proofErr w:type="gramStart"/>
      <w:r w:rsidR="00AB7C82" w:rsidRPr="00AB7C82">
        <w:rPr>
          <w:rFonts w:asciiTheme="majorBidi" w:hAnsiTheme="majorBidi" w:cstheme="majorBidi"/>
          <w:b/>
          <w:bCs/>
          <w:sz w:val="28"/>
          <w:szCs w:val="28"/>
        </w:rPr>
        <w:t>Mostaganem ,</w:t>
      </w:r>
      <w:proofErr w:type="gramEnd"/>
      <w:r w:rsidR="00AB7C82" w:rsidRPr="00AB7C82">
        <w:rPr>
          <w:rFonts w:asciiTheme="majorBidi" w:hAnsiTheme="majorBidi" w:cstheme="majorBidi"/>
          <w:b/>
          <w:bCs/>
          <w:sz w:val="28"/>
          <w:szCs w:val="28"/>
        </w:rPr>
        <w:t xml:space="preserve"> </w:t>
      </w:r>
      <w:proofErr w:type="spellStart"/>
      <w:r w:rsidR="00AB7C82" w:rsidRPr="00AB7C82">
        <w:rPr>
          <w:rFonts w:asciiTheme="majorBidi" w:hAnsiTheme="majorBidi" w:cstheme="majorBidi"/>
          <w:b/>
          <w:bCs/>
          <w:sz w:val="28"/>
          <w:szCs w:val="28"/>
        </w:rPr>
        <w:t>Chlef</w:t>
      </w:r>
      <w:proofErr w:type="spellEnd"/>
      <w:r w:rsidR="00AB7C82" w:rsidRPr="00AB7C82">
        <w:rPr>
          <w:rFonts w:asciiTheme="majorBidi" w:hAnsiTheme="majorBidi" w:cstheme="majorBidi"/>
          <w:b/>
          <w:bCs/>
          <w:sz w:val="28"/>
          <w:szCs w:val="28"/>
        </w:rPr>
        <w:t xml:space="preserve"> et Médéa</w:t>
      </w:r>
    </w:p>
    <w:p w:rsidR="00A65C5D" w:rsidRPr="00A65C5D" w:rsidRDefault="00A65C5D" w:rsidP="00F4572D">
      <w:pPr>
        <w:autoSpaceDE w:val="0"/>
        <w:autoSpaceDN w:val="0"/>
        <w:adjustRightInd w:val="0"/>
        <w:rPr>
          <w:rFonts w:asciiTheme="majorBidi" w:hAnsiTheme="majorBidi" w:cstheme="majorBidi"/>
          <w:b/>
          <w:bCs/>
          <w:sz w:val="24"/>
          <w:szCs w:val="24"/>
        </w:rPr>
      </w:pPr>
      <w:r w:rsidRPr="00A65C5D">
        <w:rPr>
          <w:rFonts w:asciiTheme="majorBidi" w:hAnsiTheme="majorBidi" w:cstheme="majorBidi"/>
          <w:b/>
          <w:bCs/>
          <w:sz w:val="24"/>
          <w:szCs w:val="24"/>
        </w:rPr>
        <w:t>Résumé :</w:t>
      </w:r>
    </w:p>
    <w:p w:rsidR="00033592" w:rsidRPr="00AB7C82" w:rsidRDefault="00AB7C82" w:rsidP="00AB7C82">
      <w:pPr>
        <w:autoSpaceDE w:val="0"/>
        <w:autoSpaceDN w:val="0"/>
        <w:adjustRightInd w:val="0"/>
        <w:rPr>
          <w:rFonts w:asciiTheme="majorBidi" w:hAnsiTheme="majorBidi" w:cstheme="majorBidi"/>
          <w:sz w:val="24"/>
          <w:szCs w:val="24"/>
          <w:lang w:val="en-US"/>
        </w:rPr>
      </w:pPr>
      <w:r w:rsidRPr="00AB7C82">
        <w:rPr>
          <w:rFonts w:asciiTheme="majorBidi" w:hAnsiTheme="majorBidi" w:cstheme="majorBidi"/>
        </w:rPr>
        <w:t xml:space="preserve">Les diarrhées néonatales du veau constituent une dominante pathologie en élevage bovin, et par la même un facteur limitant le développement de la production bovine. Elles sont la cause majeure de mortalité qui survient principalement durant les 15 premiers jours de la vie des veaux, période durant laquelle, le veau est plus sensible aux agressions du milieu extérieur. L’incidence économique de cette pathologie à plusieurs visages est directement liée aux pertes éventuelles d’animaux et aux frais de traitement des malades. Vu les résultats obtenus, on a constaté que les diarrhées néonatales constituent la principale pathologie des veaux dans les wilayas : </w:t>
      </w:r>
      <w:proofErr w:type="spellStart"/>
      <w:r w:rsidRPr="00AB7C82">
        <w:rPr>
          <w:rFonts w:asciiTheme="majorBidi" w:hAnsiTheme="majorBidi" w:cstheme="majorBidi"/>
        </w:rPr>
        <w:t>Chlef</w:t>
      </w:r>
      <w:proofErr w:type="spellEnd"/>
      <w:r w:rsidRPr="00AB7C82">
        <w:rPr>
          <w:rFonts w:asciiTheme="majorBidi" w:hAnsiTheme="majorBidi" w:cstheme="majorBidi"/>
        </w:rPr>
        <w:t xml:space="preserve">, Mostaganem et </w:t>
      </w:r>
      <w:proofErr w:type="spellStart"/>
      <w:r w:rsidRPr="00AB7C82">
        <w:rPr>
          <w:rFonts w:asciiTheme="majorBidi" w:hAnsiTheme="majorBidi" w:cstheme="majorBidi"/>
        </w:rPr>
        <w:t>Medea</w:t>
      </w:r>
      <w:proofErr w:type="spellEnd"/>
      <w:r w:rsidRPr="00AB7C82">
        <w:rPr>
          <w:rFonts w:asciiTheme="majorBidi" w:hAnsiTheme="majorBidi" w:cstheme="majorBidi"/>
        </w:rPr>
        <w:t xml:space="preserve">, et que la prophylaxie apparaît comme meilleur recours permettant ainsi de diminuer l’incidence de cette affection. </w:t>
      </w:r>
      <w:r w:rsidRPr="00AB7C82">
        <w:rPr>
          <w:rFonts w:asciiTheme="majorBidi" w:hAnsiTheme="majorBidi" w:cstheme="majorBidi"/>
        </w:rPr>
        <w:br/>
      </w:r>
      <w:r w:rsidRPr="00AB7C82">
        <w:rPr>
          <w:rFonts w:asciiTheme="majorBidi" w:hAnsiTheme="majorBidi" w:cstheme="majorBidi"/>
        </w:rPr>
        <w:br/>
      </w:r>
      <w:r w:rsidRPr="00AB7C82">
        <w:rPr>
          <w:rFonts w:asciiTheme="majorBidi" w:hAnsiTheme="majorBidi" w:cstheme="majorBidi"/>
        </w:rPr>
        <w:br/>
      </w:r>
      <w:r w:rsidRPr="00AB7C82">
        <w:rPr>
          <w:rFonts w:asciiTheme="majorBidi" w:hAnsiTheme="majorBidi" w:cstheme="majorBidi"/>
          <w:b/>
          <w:bCs/>
        </w:rPr>
        <w:br/>
      </w:r>
      <w:r w:rsidRPr="00AB7C82">
        <w:rPr>
          <w:rFonts w:asciiTheme="majorBidi" w:hAnsiTheme="majorBidi" w:cstheme="majorBidi"/>
          <w:b/>
          <w:bCs/>
          <w:lang w:val="en-US"/>
        </w:rPr>
        <w:t>Abstract:</w:t>
      </w:r>
      <w:r w:rsidRPr="00AB7C82">
        <w:rPr>
          <w:rFonts w:asciiTheme="majorBidi" w:hAnsiTheme="majorBidi" w:cstheme="majorBidi"/>
          <w:lang w:val="en-US"/>
        </w:rPr>
        <w:br/>
        <w:t xml:space="preserve">The </w:t>
      </w:r>
      <w:proofErr w:type="spellStart"/>
      <w:r w:rsidRPr="00AB7C82">
        <w:rPr>
          <w:rFonts w:asciiTheme="majorBidi" w:hAnsiTheme="majorBidi" w:cstheme="majorBidi"/>
          <w:lang w:val="en-US"/>
        </w:rPr>
        <w:t>diarrhoeas</w:t>
      </w:r>
      <w:proofErr w:type="spellEnd"/>
      <w:r w:rsidRPr="00AB7C82">
        <w:rPr>
          <w:rFonts w:asciiTheme="majorBidi" w:hAnsiTheme="majorBidi" w:cstheme="majorBidi"/>
          <w:lang w:val="en-US"/>
        </w:rPr>
        <w:t xml:space="preserve"> </w:t>
      </w:r>
      <w:proofErr w:type="spellStart"/>
      <w:r w:rsidRPr="00AB7C82">
        <w:rPr>
          <w:rFonts w:asciiTheme="majorBidi" w:hAnsiTheme="majorBidi" w:cstheme="majorBidi"/>
          <w:lang w:val="en-US"/>
        </w:rPr>
        <w:t>néonatales</w:t>
      </w:r>
      <w:proofErr w:type="spellEnd"/>
      <w:r w:rsidRPr="00AB7C82">
        <w:rPr>
          <w:rFonts w:asciiTheme="majorBidi" w:hAnsiTheme="majorBidi" w:cstheme="majorBidi"/>
          <w:lang w:val="en-US"/>
        </w:rPr>
        <w:t xml:space="preserve"> of calf constitute a dominant pathology in bovine breeding, and consequently a factor limiting the development of the bovine production. They are the major cause of mortality which occurs mainly during the first 15 days of the life of calves, period during which, the calf is more sensitive to the aggressions of the external medium. The economic incidence of this pathology is directly related on the possible losses of animals and the expenses of treatment of the patients. The economic incidence of this pathology with several faces is directly </w:t>
      </w:r>
      <w:proofErr w:type="gramStart"/>
      <w:r w:rsidRPr="00AB7C82">
        <w:rPr>
          <w:rFonts w:asciiTheme="majorBidi" w:hAnsiTheme="majorBidi" w:cstheme="majorBidi"/>
          <w:lang w:val="en-US"/>
        </w:rPr>
        <w:t>bound(</w:t>
      </w:r>
      <w:proofErr w:type="gramEnd"/>
      <w:r w:rsidRPr="00AB7C82">
        <w:rPr>
          <w:rFonts w:asciiTheme="majorBidi" w:hAnsiTheme="majorBidi" w:cstheme="majorBidi"/>
          <w:lang w:val="en-US"/>
        </w:rPr>
        <w:t xml:space="preserve">connected) to the possible losses of animals and at the expense of treatment of the patients. Seen the obtained </w:t>
      </w:r>
      <w:proofErr w:type="gramStart"/>
      <w:r w:rsidRPr="00AB7C82">
        <w:rPr>
          <w:rFonts w:asciiTheme="majorBidi" w:hAnsiTheme="majorBidi" w:cstheme="majorBidi"/>
          <w:lang w:val="en-US"/>
        </w:rPr>
        <w:t>results(</w:t>
      </w:r>
      <w:proofErr w:type="gramEnd"/>
      <w:r w:rsidRPr="00AB7C82">
        <w:rPr>
          <w:rFonts w:asciiTheme="majorBidi" w:hAnsiTheme="majorBidi" w:cstheme="majorBidi"/>
          <w:lang w:val="en-US"/>
        </w:rPr>
        <w:t xml:space="preserve">profits), we noticed that the neonatal diarrheas establish(constitute) the main pathology of the calves(veal) in </w:t>
      </w:r>
      <w:proofErr w:type="spellStart"/>
      <w:r w:rsidRPr="00AB7C82">
        <w:rPr>
          <w:rFonts w:asciiTheme="majorBidi" w:hAnsiTheme="majorBidi" w:cstheme="majorBidi"/>
          <w:lang w:val="en-US"/>
        </w:rPr>
        <w:t>wilayas</w:t>
      </w:r>
      <w:proofErr w:type="spellEnd"/>
      <w:r w:rsidRPr="00AB7C82">
        <w:rPr>
          <w:rFonts w:asciiTheme="majorBidi" w:hAnsiTheme="majorBidi" w:cstheme="majorBidi"/>
          <w:lang w:val="en-US"/>
        </w:rPr>
        <w:t xml:space="preserve">: </w:t>
      </w:r>
      <w:proofErr w:type="spellStart"/>
      <w:r w:rsidRPr="00AB7C82">
        <w:rPr>
          <w:rFonts w:asciiTheme="majorBidi" w:hAnsiTheme="majorBidi" w:cstheme="majorBidi"/>
          <w:lang w:val="en-US"/>
        </w:rPr>
        <w:t>Chlef</w:t>
      </w:r>
      <w:proofErr w:type="spellEnd"/>
      <w:r w:rsidRPr="00AB7C82">
        <w:rPr>
          <w:rFonts w:asciiTheme="majorBidi" w:hAnsiTheme="majorBidi" w:cstheme="majorBidi"/>
          <w:lang w:val="en-US"/>
        </w:rPr>
        <w:t xml:space="preserve">, </w:t>
      </w:r>
      <w:proofErr w:type="spellStart"/>
      <w:r w:rsidRPr="00AB7C82">
        <w:rPr>
          <w:rFonts w:asciiTheme="majorBidi" w:hAnsiTheme="majorBidi" w:cstheme="majorBidi"/>
          <w:lang w:val="en-US"/>
        </w:rPr>
        <w:t>Mostaganem</w:t>
      </w:r>
      <w:proofErr w:type="spellEnd"/>
      <w:r w:rsidRPr="00AB7C82">
        <w:rPr>
          <w:rFonts w:asciiTheme="majorBidi" w:hAnsiTheme="majorBidi" w:cstheme="majorBidi"/>
          <w:lang w:val="en-US"/>
        </w:rPr>
        <w:t xml:space="preserve"> and </w:t>
      </w:r>
      <w:proofErr w:type="spellStart"/>
      <w:r w:rsidRPr="00AB7C82">
        <w:rPr>
          <w:rFonts w:asciiTheme="majorBidi" w:hAnsiTheme="majorBidi" w:cstheme="majorBidi"/>
          <w:lang w:val="en-US"/>
        </w:rPr>
        <w:t>Medea</w:t>
      </w:r>
      <w:proofErr w:type="spellEnd"/>
      <w:r w:rsidRPr="00AB7C82">
        <w:rPr>
          <w:rFonts w:asciiTheme="majorBidi" w:hAnsiTheme="majorBidi" w:cstheme="majorBidi"/>
          <w:lang w:val="en-US"/>
        </w:rPr>
        <w:t>, and that the disease prevention seems as better appeal so allowing to decrease the incidence of this affection.</w:t>
      </w:r>
    </w:p>
    <w:sectPr w:rsidR="00033592" w:rsidRPr="00AB7C82"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16BE0"/>
    <w:rsid w:val="00033592"/>
    <w:rsid w:val="00037F7F"/>
    <w:rsid w:val="00060B59"/>
    <w:rsid w:val="000756FD"/>
    <w:rsid w:val="00084ECC"/>
    <w:rsid w:val="000F56F8"/>
    <w:rsid w:val="00101A5E"/>
    <w:rsid w:val="001144E2"/>
    <w:rsid w:val="0012295A"/>
    <w:rsid w:val="001830A3"/>
    <w:rsid w:val="00191ED1"/>
    <w:rsid w:val="001F22C4"/>
    <w:rsid w:val="00200AB2"/>
    <w:rsid w:val="002045D4"/>
    <w:rsid w:val="0024341A"/>
    <w:rsid w:val="002455D1"/>
    <w:rsid w:val="00251842"/>
    <w:rsid w:val="00285369"/>
    <w:rsid w:val="002C14CC"/>
    <w:rsid w:val="002D048C"/>
    <w:rsid w:val="002F4A01"/>
    <w:rsid w:val="00334F11"/>
    <w:rsid w:val="00347B05"/>
    <w:rsid w:val="00365DD4"/>
    <w:rsid w:val="0038268C"/>
    <w:rsid w:val="00390835"/>
    <w:rsid w:val="003B4CC3"/>
    <w:rsid w:val="003B4EF4"/>
    <w:rsid w:val="003C6426"/>
    <w:rsid w:val="003C7EB6"/>
    <w:rsid w:val="00410463"/>
    <w:rsid w:val="00420A42"/>
    <w:rsid w:val="00433ECB"/>
    <w:rsid w:val="00454408"/>
    <w:rsid w:val="0048041B"/>
    <w:rsid w:val="004921A4"/>
    <w:rsid w:val="004A4E5D"/>
    <w:rsid w:val="00506D12"/>
    <w:rsid w:val="00526932"/>
    <w:rsid w:val="005507FD"/>
    <w:rsid w:val="00552825"/>
    <w:rsid w:val="005828B3"/>
    <w:rsid w:val="005B34D9"/>
    <w:rsid w:val="005C64D0"/>
    <w:rsid w:val="005D2EAC"/>
    <w:rsid w:val="00605045"/>
    <w:rsid w:val="00612A26"/>
    <w:rsid w:val="00631FA6"/>
    <w:rsid w:val="00676C5C"/>
    <w:rsid w:val="006B24AB"/>
    <w:rsid w:val="006D122D"/>
    <w:rsid w:val="006F3E41"/>
    <w:rsid w:val="00747E43"/>
    <w:rsid w:val="007D7F40"/>
    <w:rsid w:val="007F2CB7"/>
    <w:rsid w:val="00800C97"/>
    <w:rsid w:val="00831982"/>
    <w:rsid w:val="008960C3"/>
    <w:rsid w:val="008A4DCB"/>
    <w:rsid w:val="008B1528"/>
    <w:rsid w:val="008D7A61"/>
    <w:rsid w:val="008E3767"/>
    <w:rsid w:val="00931309"/>
    <w:rsid w:val="009B4C9A"/>
    <w:rsid w:val="009B53F0"/>
    <w:rsid w:val="009C5471"/>
    <w:rsid w:val="009E4C96"/>
    <w:rsid w:val="00A363E1"/>
    <w:rsid w:val="00A40C23"/>
    <w:rsid w:val="00A46E24"/>
    <w:rsid w:val="00A62557"/>
    <w:rsid w:val="00A65C5D"/>
    <w:rsid w:val="00A9579E"/>
    <w:rsid w:val="00AB6C51"/>
    <w:rsid w:val="00AB7C82"/>
    <w:rsid w:val="00AF5A75"/>
    <w:rsid w:val="00B004A5"/>
    <w:rsid w:val="00B03EB6"/>
    <w:rsid w:val="00B517CF"/>
    <w:rsid w:val="00B52772"/>
    <w:rsid w:val="00BB1282"/>
    <w:rsid w:val="00BB1FDB"/>
    <w:rsid w:val="00BB2A3B"/>
    <w:rsid w:val="00BC7416"/>
    <w:rsid w:val="00BD3DD4"/>
    <w:rsid w:val="00C50556"/>
    <w:rsid w:val="00C6473F"/>
    <w:rsid w:val="00CE71A1"/>
    <w:rsid w:val="00D42FC9"/>
    <w:rsid w:val="00D67D29"/>
    <w:rsid w:val="00D72FA1"/>
    <w:rsid w:val="00DA4BF5"/>
    <w:rsid w:val="00DE021A"/>
    <w:rsid w:val="00DE6B49"/>
    <w:rsid w:val="00E01DC2"/>
    <w:rsid w:val="00E2363D"/>
    <w:rsid w:val="00E32D1A"/>
    <w:rsid w:val="00E4683E"/>
    <w:rsid w:val="00E563E7"/>
    <w:rsid w:val="00EC5FC2"/>
    <w:rsid w:val="00EC7E1C"/>
    <w:rsid w:val="00ED4C41"/>
    <w:rsid w:val="00F05E57"/>
    <w:rsid w:val="00F314B0"/>
    <w:rsid w:val="00F4572D"/>
    <w:rsid w:val="00F53076"/>
    <w:rsid w:val="00F613AF"/>
    <w:rsid w:val="00F66371"/>
    <w:rsid w:val="00F72F0F"/>
    <w:rsid w:val="00F92432"/>
    <w:rsid w:val="00F94419"/>
    <w:rsid w:val="00FA03C3"/>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1179</TotalTime>
  <Pages>1</Pages>
  <Words>302</Words>
  <Characters>1666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86</cp:revision>
  <dcterms:created xsi:type="dcterms:W3CDTF">2019-12-10T08:19:00Z</dcterms:created>
  <dcterms:modified xsi:type="dcterms:W3CDTF">2020-01-13T08:28:00Z</dcterms:modified>
</cp:coreProperties>
</file>