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8D5534">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D5534" w:rsidRPr="008D5534">
        <w:rPr>
          <w:rFonts w:asciiTheme="majorBidi" w:hAnsiTheme="majorBidi" w:cstheme="majorBidi"/>
          <w:b/>
          <w:bCs/>
          <w:sz w:val="28"/>
          <w:szCs w:val="28"/>
        </w:rPr>
        <w:t xml:space="preserve">Etude et isolement des salmonelles aviaires dans les régions </w:t>
      </w:r>
      <w:proofErr w:type="gramStart"/>
      <w:r w:rsidR="008D5534" w:rsidRPr="008D5534">
        <w:rPr>
          <w:rFonts w:asciiTheme="majorBidi" w:hAnsiTheme="majorBidi" w:cstheme="majorBidi"/>
          <w:b/>
          <w:bCs/>
          <w:sz w:val="28"/>
          <w:szCs w:val="28"/>
        </w:rPr>
        <w:t>centres</w:t>
      </w:r>
      <w:proofErr w:type="gramEnd"/>
      <w:r w:rsidR="008D5534" w:rsidRPr="008D5534">
        <w:rPr>
          <w:rFonts w:asciiTheme="majorBidi" w:hAnsiTheme="majorBidi" w:cstheme="majorBidi"/>
          <w:b/>
          <w:bCs/>
          <w:sz w:val="28"/>
          <w:szCs w:val="28"/>
        </w:rPr>
        <w:t xml:space="preserve"> (Alger, </w:t>
      </w:r>
      <w:proofErr w:type="spellStart"/>
      <w:r w:rsidR="008D5534" w:rsidRPr="008D5534">
        <w:rPr>
          <w:rFonts w:asciiTheme="majorBidi" w:hAnsiTheme="majorBidi" w:cstheme="majorBidi"/>
          <w:b/>
          <w:bCs/>
          <w:sz w:val="28"/>
          <w:szCs w:val="28"/>
        </w:rPr>
        <w:t>Boumerdes</w:t>
      </w:r>
      <w:proofErr w:type="spellEnd"/>
      <w:r w:rsidR="008D5534" w:rsidRPr="008D5534">
        <w:rPr>
          <w:rFonts w:asciiTheme="majorBidi" w:hAnsiTheme="majorBidi" w:cstheme="majorBidi"/>
          <w:b/>
          <w:bCs/>
          <w:sz w:val="28"/>
          <w:szCs w:val="28"/>
        </w:rPr>
        <w:t xml:space="preserve">, Tizi-Ouzou et </w:t>
      </w:r>
      <w:proofErr w:type="spellStart"/>
      <w:r w:rsidR="008D5534" w:rsidRPr="008D5534">
        <w:rPr>
          <w:rFonts w:asciiTheme="majorBidi" w:hAnsiTheme="majorBidi" w:cstheme="majorBidi"/>
          <w:b/>
          <w:bCs/>
          <w:sz w:val="28"/>
          <w:szCs w:val="28"/>
        </w:rPr>
        <w:t>Bouira</w:t>
      </w:r>
      <w:proofErr w:type="spellEnd"/>
      <w:r w:rsidR="008D5534" w:rsidRPr="008D5534">
        <w:rPr>
          <w:rFonts w:asciiTheme="majorBidi" w:hAnsiTheme="majorBidi" w:cstheme="majorBidi"/>
          <w:b/>
          <w:bCs/>
          <w:sz w:val="28"/>
          <w:szCs w:val="28"/>
        </w:rPr>
        <w:t>)</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8D5534" w:rsidRPr="008D5534" w:rsidRDefault="008D5534" w:rsidP="008D5534">
      <w:pPr>
        <w:autoSpaceDE w:val="0"/>
        <w:autoSpaceDN w:val="0"/>
        <w:adjustRightInd w:val="0"/>
        <w:rPr>
          <w:rFonts w:asciiTheme="majorBidi" w:hAnsiTheme="majorBidi" w:cstheme="majorBidi"/>
          <w:sz w:val="24"/>
          <w:szCs w:val="24"/>
        </w:rPr>
      </w:pPr>
      <w:r w:rsidRPr="008D5534">
        <w:rPr>
          <w:rFonts w:asciiTheme="majorBidi" w:hAnsiTheme="majorBidi" w:cstheme="majorBidi"/>
          <w:sz w:val="24"/>
          <w:szCs w:val="24"/>
        </w:rPr>
        <w:t>La salmonellose de la poule est une maladie infectieuse contagieuse d'origine bactérienne qui affecte les oiseaux et l'homme. Notre objectif été de confirmer l'existence et la répercussion de la salmonellose aviaire sur le terrain, notamment dans les régions centre. Même si nos résultats étaient négatifs cela n'</w:t>
      </w:r>
      <w:proofErr w:type="spellStart"/>
      <w:r w:rsidRPr="008D5534">
        <w:rPr>
          <w:rFonts w:asciiTheme="majorBidi" w:hAnsiTheme="majorBidi" w:cstheme="majorBidi"/>
          <w:sz w:val="24"/>
          <w:szCs w:val="24"/>
        </w:rPr>
        <w:t>exlue</w:t>
      </w:r>
      <w:proofErr w:type="spellEnd"/>
      <w:r w:rsidRPr="008D5534">
        <w:rPr>
          <w:rFonts w:asciiTheme="majorBidi" w:hAnsiTheme="majorBidi" w:cstheme="majorBidi"/>
          <w:sz w:val="24"/>
          <w:szCs w:val="24"/>
        </w:rPr>
        <w:t xml:space="preserve"> pas la présence de la maladie dans nos élevages avicoles qui reste un </w:t>
      </w:r>
      <w:proofErr w:type="gramStart"/>
      <w:r w:rsidRPr="008D5534">
        <w:rPr>
          <w:rFonts w:asciiTheme="majorBidi" w:hAnsiTheme="majorBidi" w:cstheme="majorBidi"/>
          <w:sz w:val="24"/>
          <w:szCs w:val="24"/>
        </w:rPr>
        <w:t>soucis</w:t>
      </w:r>
      <w:proofErr w:type="gramEnd"/>
      <w:r w:rsidRPr="008D5534">
        <w:rPr>
          <w:rFonts w:asciiTheme="majorBidi" w:hAnsiTheme="majorBidi" w:cstheme="majorBidi"/>
          <w:sz w:val="24"/>
          <w:szCs w:val="24"/>
        </w:rPr>
        <w:t xml:space="preserve"> majeur pour les éleveurs et les vétérinaires praticiens.</w:t>
      </w:r>
    </w:p>
    <w:p w:rsidR="008D5534" w:rsidRPr="008D5534" w:rsidRDefault="008D5534" w:rsidP="008D5534">
      <w:pPr>
        <w:autoSpaceDE w:val="0"/>
        <w:autoSpaceDN w:val="0"/>
        <w:adjustRightInd w:val="0"/>
        <w:rPr>
          <w:rFonts w:asciiTheme="majorBidi" w:hAnsiTheme="majorBidi" w:cstheme="majorBidi"/>
          <w:sz w:val="24"/>
          <w:szCs w:val="24"/>
        </w:rPr>
      </w:pPr>
    </w:p>
    <w:p w:rsidR="008D5534" w:rsidRPr="008D5534" w:rsidRDefault="008D5534" w:rsidP="008D5534">
      <w:pPr>
        <w:autoSpaceDE w:val="0"/>
        <w:autoSpaceDN w:val="0"/>
        <w:adjustRightInd w:val="0"/>
        <w:rPr>
          <w:rFonts w:asciiTheme="majorBidi" w:hAnsiTheme="majorBidi" w:cstheme="majorBidi"/>
          <w:sz w:val="24"/>
          <w:szCs w:val="24"/>
        </w:rPr>
      </w:pPr>
    </w:p>
    <w:p w:rsidR="008D5534" w:rsidRPr="008D5534" w:rsidRDefault="008D5534" w:rsidP="008D5534">
      <w:pPr>
        <w:autoSpaceDE w:val="0"/>
        <w:autoSpaceDN w:val="0"/>
        <w:adjustRightInd w:val="0"/>
        <w:rPr>
          <w:rFonts w:asciiTheme="majorBidi" w:hAnsiTheme="majorBidi" w:cstheme="majorBidi"/>
          <w:b/>
          <w:bCs/>
          <w:sz w:val="24"/>
          <w:szCs w:val="24"/>
        </w:rPr>
      </w:pPr>
      <w:r w:rsidRPr="008D5534">
        <w:rPr>
          <w:rFonts w:asciiTheme="majorBidi" w:hAnsiTheme="majorBidi" w:cstheme="majorBidi"/>
          <w:b/>
          <w:bCs/>
          <w:sz w:val="24"/>
          <w:szCs w:val="24"/>
        </w:rPr>
        <w:t>Abstract</w:t>
      </w:r>
      <w:r w:rsidRPr="008D5534">
        <w:rPr>
          <w:rFonts w:asciiTheme="majorBidi" w:hAnsiTheme="majorBidi" w:cstheme="majorBidi"/>
          <w:b/>
          <w:bCs/>
          <w:sz w:val="24"/>
          <w:szCs w:val="24"/>
        </w:rPr>
        <w:t> :</w:t>
      </w:r>
    </w:p>
    <w:p w:rsidR="00033592" w:rsidRPr="008D5534" w:rsidRDefault="008D5534" w:rsidP="008D5534">
      <w:pPr>
        <w:autoSpaceDE w:val="0"/>
        <w:autoSpaceDN w:val="0"/>
        <w:adjustRightInd w:val="0"/>
        <w:rPr>
          <w:rFonts w:asciiTheme="majorBidi" w:hAnsiTheme="majorBidi" w:cstheme="majorBidi"/>
          <w:sz w:val="24"/>
          <w:szCs w:val="24"/>
          <w:lang w:val="en-US"/>
        </w:rPr>
      </w:pPr>
      <w:proofErr w:type="spellStart"/>
      <w:r w:rsidRPr="008D5534">
        <w:rPr>
          <w:rFonts w:asciiTheme="majorBidi" w:hAnsiTheme="majorBidi" w:cstheme="majorBidi"/>
          <w:sz w:val="24"/>
          <w:szCs w:val="24"/>
          <w:lang w:val="en-US"/>
        </w:rPr>
        <w:t>Salmonellosis</w:t>
      </w:r>
      <w:proofErr w:type="spellEnd"/>
      <w:r w:rsidRPr="008D5534">
        <w:rPr>
          <w:rFonts w:asciiTheme="majorBidi" w:hAnsiTheme="majorBidi" w:cstheme="majorBidi"/>
          <w:sz w:val="24"/>
          <w:szCs w:val="24"/>
          <w:lang w:val="en-US"/>
        </w:rPr>
        <w:t xml:space="preserve"> in the chicken is a contagious disease of origin bacterial affecting birds and human. Our objective was to confirm the existence and impact of the avian </w:t>
      </w:r>
      <w:proofErr w:type="spellStart"/>
      <w:r w:rsidRPr="008D5534">
        <w:rPr>
          <w:rFonts w:asciiTheme="majorBidi" w:hAnsiTheme="majorBidi" w:cstheme="majorBidi"/>
          <w:sz w:val="24"/>
          <w:szCs w:val="24"/>
          <w:lang w:val="en-US"/>
        </w:rPr>
        <w:t>salmonellosis</w:t>
      </w:r>
      <w:proofErr w:type="spellEnd"/>
      <w:r w:rsidRPr="008D5534">
        <w:rPr>
          <w:rFonts w:asciiTheme="majorBidi" w:hAnsiTheme="majorBidi" w:cstheme="majorBidi"/>
          <w:sz w:val="24"/>
          <w:szCs w:val="24"/>
          <w:lang w:val="en-US"/>
        </w:rPr>
        <w:t xml:space="preserve"> ground, especially in the central. Although our results been negative this does not exclude the presence of disease in </w:t>
      </w:r>
      <w:proofErr w:type="gramStart"/>
      <w:r w:rsidRPr="008D5534">
        <w:rPr>
          <w:rFonts w:asciiTheme="majorBidi" w:hAnsiTheme="majorBidi" w:cstheme="majorBidi"/>
          <w:sz w:val="24"/>
          <w:szCs w:val="24"/>
          <w:lang w:val="en-US"/>
        </w:rPr>
        <w:t>our that</w:t>
      </w:r>
      <w:proofErr w:type="gramEnd"/>
      <w:r w:rsidRPr="008D5534">
        <w:rPr>
          <w:rFonts w:asciiTheme="majorBidi" w:hAnsiTheme="majorBidi" w:cstheme="majorBidi"/>
          <w:sz w:val="24"/>
          <w:szCs w:val="24"/>
          <w:lang w:val="en-US"/>
        </w:rPr>
        <w:t xml:space="preserve"> poultry remains a major concern for farmers and veterinary </w:t>
      </w:r>
      <w:proofErr w:type="spellStart"/>
      <w:r w:rsidRPr="008D5534">
        <w:rPr>
          <w:rFonts w:asciiTheme="majorBidi" w:hAnsiTheme="majorBidi" w:cstheme="majorBidi"/>
          <w:sz w:val="24"/>
          <w:szCs w:val="24"/>
          <w:lang w:val="en-US"/>
        </w:rPr>
        <w:t>practioners</w:t>
      </w:r>
      <w:proofErr w:type="spellEnd"/>
      <w:r w:rsidRPr="008D5534">
        <w:rPr>
          <w:rFonts w:asciiTheme="majorBidi" w:hAnsiTheme="majorBidi" w:cstheme="majorBidi"/>
          <w:sz w:val="24"/>
          <w:szCs w:val="24"/>
          <w:lang w:val="en-US"/>
        </w:rPr>
        <w:t>.</w:t>
      </w:r>
    </w:p>
    <w:sectPr w:rsidR="00033592" w:rsidRPr="008D5534"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B6CA5"/>
    <w:rsid w:val="006D122D"/>
    <w:rsid w:val="006F3E41"/>
    <w:rsid w:val="00747E43"/>
    <w:rsid w:val="007D7F40"/>
    <w:rsid w:val="007F2CB7"/>
    <w:rsid w:val="00800C97"/>
    <w:rsid w:val="00831982"/>
    <w:rsid w:val="008960C3"/>
    <w:rsid w:val="008A4DCB"/>
    <w:rsid w:val="008B1528"/>
    <w:rsid w:val="008D5534"/>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1</Pages>
  <Words>151</Words>
  <Characters>835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96</cp:revision>
  <dcterms:created xsi:type="dcterms:W3CDTF">2019-12-10T08:19:00Z</dcterms:created>
  <dcterms:modified xsi:type="dcterms:W3CDTF">2020-01-14T08:17:00Z</dcterms:modified>
</cp:coreProperties>
</file>