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A0" w:rsidRDefault="001B3597" w:rsidP="00460C1D">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 :</w:t>
      </w:r>
      <w:r w:rsidR="00F145BF">
        <w:rPr>
          <w:rFonts w:asciiTheme="majorBidi" w:hAnsiTheme="majorBidi" w:cstheme="majorBidi"/>
          <w:b/>
          <w:bCs/>
          <w:sz w:val="28"/>
          <w:szCs w:val="28"/>
        </w:rPr>
        <w:t xml:space="preserve"> </w:t>
      </w:r>
      <w:r w:rsidR="00460C1D" w:rsidRPr="00460C1D">
        <w:rPr>
          <w:rFonts w:ascii="Times New Roman" w:hAnsi="Times New Roman" w:cs="Times New Roman"/>
          <w:b/>
          <w:bCs/>
          <w:sz w:val="28"/>
          <w:szCs w:val="28"/>
        </w:rPr>
        <w:t>Contribution a l’étude de la coccidiose dans un élevage de lapins reproducteurs au niveau du clapier de l’ENSV d’Alger</w:t>
      </w:r>
    </w:p>
    <w:p w:rsidR="00460C1D" w:rsidRDefault="00460C1D" w:rsidP="00460C1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60C1D" w:rsidRPr="00460C1D" w:rsidRDefault="00460C1D" w:rsidP="00460C1D">
      <w:pPr>
        <w:jc w:val="both"/>
        <w:rPr>
          <w:rFonts w:asciiTheme="majorBidi" w:hAnsiTheme="majorBidi" w:cstheme="majorBidi"/>
          <w:sz w:val="24"/>
          <w:szCs w:val="24"/>
        </w:rPr>
      </w:pPr>
      <w:r w:rsidRPr="00460C1D">
        <w:rPr>
          <w:rFonts w:asciiTheme="majorBidi" w:hAnsiTheme="majorBidi" w:cstheme="majorBidi"/>
          <w:sz w:val="24"/>
          <w:szCs w:val="24"/>
        </w:rPr>
        <w:t xml:space="preserve">La coccidiose du lapin est une parasitose qui atteint particulièrement le tube digestif dont l’agent causal est un protozoaire du genre Eimeria. L’objectif de notre étude est d’estimer la prévalence de l’infestation par ce parasite et étudier les différents facteurs qui contribuent à l’apparition de cette maladie .Pour cela, le suivi de 4 lots de lapins reproducteurs (femelle de race locale, males de race Néozélandaise, males jeunes de race locale, males adultes de race locale) a été effectué au niveau de l’élevage de lapin du clapier de l’ENSV-ALGER durant une période de 9 semaines. L’analyse des prélèvements de crottes de lapins a révélé une excrétion importante des coccidies pour le lot des femelles par rapport aux males (jeunes et adultes) par contre d’autres parasites nématodes ont été identifiés : </w:t>
      </w:r>
      <w:proofErr w:type="spellStart"/>
      <w:r w:rsidRPr="00460C1D">
        <w:rPr>
          <w:rFonts w:asciiTheme="majorBidi" w:hAnsiTheme="majorBidi" w:cstheme="majorBidi"/>
          <w:sz w:val="24"/>
          <w:szCs w:val="24"/>
        </w:rPr>
        <w:t>Obeliscoides</w:t>
      </w:r>
      <w:proofErr w:type="spellEnd"/>
      <w:r w:rsidRPr="00460C1D">
        <w:rPr>
          <w:rFonts w:asciiTheme="majorBidi" w:hAnsiTheme="majorBidi" w:cstheme="majorBidi"/>
          <w:sz w:val="24"/>
          <w:szCs w:val="24"/>
        </w:rPr>
        <w:t xml:space="preserve"> </w:t>
      </w:r>
      <w:proofErr w:type="spellStart"/>
      <w:r w:rsidRPr="00460C1D">
        <w:rPr>
          <w:rFonts w:asciiTheme="majorBidi" w:hAnsiTheme="majorBidi" w:cstheme="majorBidi"/>
          <w:sz w:val="24"/>
          <w:szCs w:val="24"/>
        </w:rPr>
        <w:t>spp</w:t>
      </w:r>
      <w:proofErr w:type="spellEnd"/>
      <w:r w:rsidRPr="00460C1D">
        <w:rPr>
          <w:rFonts w:asciiTheme="majorBidi" w:hAnsiTheme="majorBidi" w:cstheme="majorBidi"/>
          <w:sz w:val="24"/>
          <w:szCs w:val="24"/>
        </w:rPr>
        <w:t xml:space="preserve"> et </w:t>
      </w:r>
      <w:proofErr w:type="spellStart"/>
      <w:r w:rsidRPr="00460C1D">
        <w:rPr>
          <w:rFonts w:asciiTheme="majorBidi" w:hAnsiTheme="majorBidi" w:cstheme="majorBidi"/>
          <w:sz w:val="24"/>
          <w:szCs w:val="24"/>
        </w:rPr>
        <w:t>Trichostrongylus</w:t>
      </w:r>
      <w:proofErr w:type="spellEnd"/>
      <w:r w:rsidRPr="00460C1D">
        <w:rPr>
          <w:rFonts w:asciiTheme="majorBidi" w:hAnsiTheme="majorBidi" w:cstheme="majorBidi"/>
          <w:sz w:val="24"/>
          <w:szCs w:val="24"/>
        </w:rPr>
        <w:t xml:space="preserve"> </w:t>
      </w:r>
      <w:proofErr w:type="spellStart"/>
      <w:r w:rsidRPr="00460C1D">
        <w:rPr>
          <w:rFonts w:asciiTheme="majorBidi" w:hAnsiTheme="majorBidi" w:cstheme="majorBidi"/>
          <w:sz w:val="24"/>
          <w:szCs w:val="24"/>
        </w:rPr>
        <w:t>spp</w:t>
      </w:r>
      <w:proofErr w:type="spellEnd"/>
      <w:r w:rsidRPr="00460C1D">
        <w:rPr>
          <w:rFonts w:asciiTheme="majorBidi" w:hAnsiTheme="majorBidi" w:cstheme="majorBidi"/>
          <w:sz w:val="24"/>
          <w:szCs w:val="24"/>
        </w:rPr>
        <w:t xml:space="preserve"> chez les males reproducteurs adultes. Les lapins de race Néozélandaise n’ont présenté aucune excrétion parasitaire par rapport aux lapins de race locale. Il semblerait que les températures de 21 à 24 C° et une hygrométrie de 62 à 75 % sont les conditions favorables pour l’excrétion maximale des oocystes d’Eimeria.</w:t>
      </w:r>
    </w:p>
    <w:p w:rsidR="00460C1D" w:rsidRPr="00460C1D" w:rsidRDefault="00460C1D" w:rsidP="00460C1D">
      <w:pPr>
        <w:jc w:val="both"/>
        <w:rPr>
          <w:rFonts w:asciiTheme="majorBidi" w:hAnsiTheme="majorBidi" w:cstheme="majorBidi"/>
          <w:sz w:val="24"/>
          <w:szCs w:val="24"/>
        </w:rPr>
      </w:pPr>
    </w:p>
    <w:p w:rsidR="00460C1D" w:rsidRPr="00460C1D" w:rsidRDefault="00460C1D" w:rsidP="00460C1D">
      <w:pPr>
        <w:jc w:val="both"/>
        <w:rPr>
          <w:rFonts w:asciiTheme="majorBidi" w:hAnsiTheme="majorBidi" w:cstheme="majorBidi"/>
          <w:b/>
          <w:bCs/>
          <w:sz w:val="24"/>
          <w:szCs w:val="24"/>
        </w:rPr>
      </w:pPr>
      <w:r w:rsidRPr="00460C1D">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460C1D" w:rsidRDefault="00460C1D" w:rsidP="00460C1D">
      <w:pPr>
        <w:jc w:val="both"/>
        <w:rPr>
          <w:rFonts w:asciiTheme="majorBidi" w:hAnsiTheme="majorBidi" w:cstheme="majorBidi"/>
          <w:sz w:val="24"/>
          <w:szCs w:val="24"/>
          <w:lang w:val="en-US"/>
        </w:rPr>
      </w:pPr>
      <w:r w:rsidRPr="00460C1D">
        <w:rPr>
          <w:rFonts w:asciiTheme="majorBidi" w:hAnsiTheme="majorBidi" w:cstheme="majorBidi"/>
          <w:sz w:val="24"/>
          <w:szCs w:val="24"/>
          <w:lang w:val="en-US"/>
        </w:rPr>
        <w:t xml:space="preserve">The rabbit </w:t>
      </w:r>
      <w:proofErr w:type="spellStart"/>
      <w:r w:rsidRPr="00460C1D">
        <w:rPr>
          <w:rFonts w:asciiTheme="majorBidi" w:hAnsiTheme="majorBidi" w:cstheme="majorBidi"/>
          <w:sz w:val="24"/>
          <w:szCs w:val="24"/>
          <w:lang w:val="en-US"/>
        </w:rPr>
        <w:t>coccidiosis</w:t>
      </w:r>
      <w:proofErr w:type="spellEnd"/>
      <w:r w:rsidRPr="00460C1D">
        <w:rPr>
          <w:rFonts w:asciiTheme="majorBidi" w:hAnsiTheme="majorBidi" w:cstheme="majorBidi"/>
          <w:sz w:val="24"/>
          <w:szCs w:val="24"/>
          <w:lang w:val="en-US"/>
        </w:rPr>
        <w:t xml:space="preserve"> is parasitic disease which affects </w:t>
      </w:r>
      <w:proofErr w:type="spellStart"/>
      <w:r w:rsidRPr="00460C1D">
        <w:rPr>
          <w:rFonts w:asciiTheme="majorBidi" w:hAnsiTheme="majorBidi" w:cstheme="majorBidi"/>
          <w:sz w:val="24"/>
          <w:szCs w:val="24"/>
          <w:lang w:val="en-US"/>
        </w:rPr>
        <w:t>particulary</w:t>
      </w:r>
      <w:proofErr w:type="spellEnd"/>
      <w:r w:rsidRPr="00460C1D">
        <w:rPr>
          <w:rFonts w:asciiTheme="majorBidi" w:hAnsiTheme="majorBidi" w:cstheme="majorBidi"/>
          <w:sz w:val="24"/>
          <w:szCs w:val="24"/>
          <w:lang w:val="en-US"/>
        </w:rPr>
        <w:t xml:space="preserve"> the gastrointestinal tract, it is caused by a protozoan parasite of the genus Eimeria. The purpose of our study is to estimate the prevalence of the infection by this parasite and also to study different conditions that favor the appearance of this </w:t>
      </w:r>
      <w:proofErr w:type="spellStart"/>
      <w:r w:rsidRPr="00460C1D">
        <w:rPr>
          <w:rFonts w:asciiTheme="majorBidi" w:hAnsiTheme="majorBidi" w:cstheme="majorBidi"/>
          <w:sz w:val="24"/>
          <w:szCs w:val="24"/>
          <w:lang w:val="en-US"/>
        </w:rPr>
        <w:t>desease</w:t>
      </w:r>
      <w:proofErr w:type="spellEnd"/>
      <w:r w:rsidRPr="00460C1D">
        <w:rPr>
          <w:rFonts w:asciiTheme="majorBidi" w:hAnsiTheme="majorBidi" w:cstheme="majorBidi"/>
          <w:sz w:val="24"/>
          <w:szCs w:val="24"/>
          <w:lang w:val="en-US"/>
        </w:rPr>
        <w:t xml:space="preserve">. For this, we followed 4 lots of rabbits (local females, </w:t>
      </w:r>
      <w:proofErr w:type="gramStart"/>
      <w:r w:rsidRPr="00460C1D">
        <w:rPr>
          <w:rFonts w:asciiTheme="majorBidi" w:hAnsiTheme="majorBidi" w:cstheme="majorBidi"/>
          <w:sz w:val="24"/>
          <w:szCs w:val="24"/>
          <w:lang w:val="en-US"/>
        </w:rPr>
        <w:t>new</w:t>
      </w:r>
      <w:proofErr w:type="gramEnd"/>
      <w:r w:rsidRPr="00460C1D">
        <w:rPr>
          <w:rFonts w:asciiTheme="majorBidi" w:hAnsiTheme="majorBidi" w:cstheme="majorBidi"/>
          <w:sz w:val="24"/>
          <w:szCs w:val="24"/>
          <w:lang w:val="en-US"/>
        </w:rPr>
        <w:t xml:space="preserve"> Zealand male rabbits, local adult male rabbits and of local young male rabbits) breeding of rabbits of the national high school veterinary of Algiers during 9 weeks. Analysis of droppings samples indicated that the excretion of </w:t>
      </w:r>
      <w:proofErr w:type="spellStart"/>
      <w:r w:rsidRPr="00460C1D">
        <w:rPr>
          <w:rFonts w:asciiTheme="majorBidi" w:hAnsiTheme="majorBidi" w:cstheme="majorBidi"/>
          <w:sz w:val="24"/>
          <w:szCs w:val="24"/>
          <w:lang w:val="en-US"/>
        </w:rPr>
        <w:t>oocysts</w:t>
      </w:r>
      <w:proofErr w:type="spellEnd"/>
      <w:r w:rsidRPr="00460C1D">
        <w:rPr>
          <w:rFonts w:asciiTheme="majorBidi" w:hAnsiTheme="majorBidi" w:cstheme="majorBidi"/>
          <w:sz w:val="24"/>
          <w:szCs w:val="24"/>
          <w:lang w:val="en-US"/>
        </w:rPr>
        <w:t xml:space="preserve"> in female batch was higher than in males one in the other </w:t>
      </w:r>
      <w:proofErr w:type="gramStart"/>
      <w:r w:rsidRPr="00460C1D">
        <w:rPr>
          <w:rFonts w:asciiTheme="majorBidi" w:hAnsiTheme="majorBidi" w:cstheme="majorBidi"/>
          <w:sz w:val="24"/>
          <w:szCs w:val="24"/>
          <w:lang w:val="en-US"/>
        </w:rPr>
        <w:t>hand ,</w:t>
      </w:r>
      <w:proofErr w:type="gramEnd"/>
      <w:r w:rsidRPr="00460C1D">
        <w:rPr>
          <w:rFonts w:asciiTheme="majorBidi" w:hAnsiTheme="majorBidi" w:cstheme="majorBidi"/>
          <w:sz w:val="24"/>
          <w:szCs w:val="24"/>
          <w:lang w:val="en-US"/>
        </w:rPr>
        <w:t xml:space="preserve"> other parasites were identified in local male adults: </w:t>
      </w:r>
      <w:proofErr w:type="spellStart"/>
      <w:r w:rsidRPr="00460C1D">
        <w:rPr>
          <w:rFonts w:asciiTheme="majorBidi" w:hAnsiTheme="majorBidi" w:cstheme="majorBidi"/>
          <w:sz w:val="24"/>
          <w:szCs w:val="24"/>
          <w:lang w:val="en-US"/>
        </w:rPr>
        <w:t>Obeliscoides</w:t>
      </w:r>
      <w:proofErr w:type="spellEnd"/>
      <w:r w:rsidRPr="00460C1D">
        <w:rPr>
          <w:rFonts w:asciiTheme="majorBidi" w:hAnsiTheme="majorBidi" w:cstheme="majorBidi"/>
          <w:sz w:val="24"/>
          <w:szCs w:val="24"/>
          <w:lang w:val="en-US"/>
        </w:rPr>
        <w:t xml:space="preserve"> </w:t>
      </w:r>
      <w:proofErr w:type="spellStart"/>
      <w:r w:rsidRPr="00460C1D">
        <w:rPr>
          <w:rFonts w:asciiTheme="majorBidi" w:hAnsiTheme="majorBidi" w:cstheme="majorBidi"/>
          <w:sz w:val="24"/>
          <w:szCs w:val="24"/>
          <w:lang w:val="en-US"/>
        </w:rPr>
        <w:t>spp</w:t>
      </w:r>
      <w:proofErr w:type="spellEnd"/>
      <w:r w:rsidRPr="00460C1D">
        <w:rPr>
          <w:rFonts w:asciiTheme="majorBidi" w:hAnsiTheme="majorBidi" w:cstheme="majorBidi"/>
          <w:sz w:val="24"/>
          <w:szCs w:val="24"/>
          <w:lang w:val="en-US"/>
        </w:rPr>
        <w:t xml:space="preserve"> and </w:t>
      </w:r>
      <w:proofErr w:type="spellStart"/>
      <w:r w:rsidRPr="00460C1D">
        <w:rPr>
          <w:rFonts w:asciiTheme="majorBidi" w:hAnsiTheme="majorBidi" w:cstheme="majorBidi"/>
          <w:sz w:val="24"/>
          <w:szCs w:val="24"/>
          <w:lang w:val="en-US"/>
        </w:rPr>
        <w:t>Trichostrongylus</w:t>
      </w:r>
      <w:proofErr w:type="spellEnd"/>
      <w:r w:rsidRPr="00460C1D">
        <w:rPr>
          <w:rFonts w:asciiTheme="majorBidi" w:hAnsiTheme="majorBidi" w:cstheme="majorBidi"/>
          <w:sz w:val="24"/>
          <w:szCs w:val="24"/>
          <w:lang w:val="en-US"/>
        </w:rPr>
        <w:t xml:space="preserve"> </w:t>
      </w:r>
      <w:proofErr w:type="spellStart"/>
      <w:r w:rsidRPr="00460C1D">
        <w:rPr>
          <w:rFonts w:asciiTheme="majorBidi" w:hAnsiTheme="majorBidi" w:cstheme="majorBidi"/>
          <w:sz w:val="24"/>
          <w:szCs w:val="24"/>
          <w:lang w:val="en-US"/>
        </w:rPr>
        <w:t>spp</w:t>
      </w:r>
      <w:proofErr w:type="spellEnd"/>
      <w:r w:rsidRPr="00460C1D">
        <w:rPr>
          <w:rFonts w:asciiTheme="majorBidi" w:hAnsiTheme="majorBidi" w:cstheme="majorBidi"/>
          <w:sz w:val="24"/>
          <w:szCs w:val="24"/>
          <w:lang w:val="en-US"/>
        </w:rPr>
        <w:t xml:space="preserve"> . </w:t>
      </w:r>
      <w:proofErr w:type="spellStart"/>
      <w:r w:rsidRPr="00460C1D">
        <w:rPr>
          <w:rFonts w:asciiTheme="majorBidi" w:hAnsiTheme="majorBidi" w:cstheme="majorBidi"/>
          <w:sz w:val="24"/>
          <w:szCs w:val="24"/>
          <w:lang w:val="en-US"/>
        </w:rPr>
        <w:t>Neozeland</w:t>
      </w:r>
      <w:proofErr w:type="spellEnd"/>
      <w:r w:rsidRPr="00460C1D">
        <w:rPr>
          <w:rFonts w:asciiTheme="majorBidi" w:hAnsiTheme="majorBidi" w:cstheme="majorBidi"/>
          <w:sz w:val="24"/>
          <w:szCs w:val="24"/>
          <w:lang w:val="en-US"/>
        </w:rPr>
        <w:t xml:space="preserve"> males didn’t </w:t>
      </w:r>
      <w:proofErr w:type="spellStart"/>
      <w:r w:rsidRPr="00460C1D">
        <w:rPr>
          <w:rFonts w:asciiTheme="majorBidi" w:hAnsiTheme="majorBidi" w:cstheme="majorBidi"/>
          <w:sz w:val="24"/>
          <w:szCs w:val="24"/>
          <w:lang w:val="en-US"/>
        </w:rPr>
        <w:t>excret</w:t>
      </w:r>
      <w:proofErr w:type="spellEnd"/>
      <w:r w:rsidRPr="00460C1D">
        <w:rPr>
          <w:rFonts w:asciiTheme="majorBidi" w:hAnsiTheme="majorBidi" w:cstheme="majorBidi"/>
          <w:sz w:val="24"/>
          <w:szCs w:val="24"/>
          <w:lang w:val="en-US"/>
        </w:rPr>
        <w:t xml:space="preserve"> any parasites compared to local rabbits. Temperature of 21 C ° to 24 C ° and hygrometry of 62 to 75% would be optimum for a high excretion of Eimeria </w:t>
      </w:r>
      <w:proofErr w:type="spellStart"/>
      <w:r w:rsidRPr="00460C1D">
        <w:rPr>
          <w:rFonts w:asciiTheme="majorBidi" w:hAnsiTheme="majorBidi" w:cstheme="majorBidi"/>
          <w:sz w:val="24"/>
          <w:szCs w:val="24"/>
          <w:lang w:val="en-US"/>
        </w:rPr>
        <w:t>oocysts</w:t>
      </w:r>
      <w:proofErr w:type="spellEnd"/>
      <w:r w:rsidRPr="00460C1D">
        <w:rPr>
          <w:rFonts w:asciiTheme="majorBidi" w:hAnsiTheme="majorBidi" w:cstheme="majorBidi"/>
          <w:sz w:val="24"/>
          <w:szCs w:val="24"/>
          <w:lang w:val="en-US"/>
        </w:rPr>
        <w:t>.</w:t>
      </w:r>
    </w:p>
    <w:sectPr w:rsidR="00014BDB" w:rsidRPr="00460C1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Pages>1</Pages>
  <Words>356</Words>
  <Characters>1961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472</cp:revision>
  <dcterms:created xsi:type="dcterms:W3CDTF">2019-12-10T12:38:00Z</dcterms:created>
  <dcterms:modified xsi:type="dcterms:W3CDTF">2020-01-26T08:42:00Z</dcterms:modified>
</cp:coreProperties>
</file>