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9E228B" w:rsidRDefault="0038268C" w:rsidP="0085459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54594" w:rsidRPr="00854594">
        <w:rPr>
          <w:rFonts w:asciiTheme="majorBidi" w:hAnsiTheme="majorBidi" w:cstheme="majorBidi"/>
          <w:b/>
          <w:bCs/>
          <w:sz w:val="28"/>
          <w:szCs w:val="28"/>
        </w:rPr>
        <w:t xml:space="preserve">Les diarrhées des veaux prévalence de </w:t>
      </w:r>
      <w:proofErr w:type="spellStart"/>
      <w:r w:rsidR="00854594" w:rsidRPr="00854594">
        <w:rPr>
          <w:rFonts w:asciiTheme="majorBidi" w:hAnsiTheme="majorBidi" w:cstheme="majorBidi"/>
          <w:b/>
          <w:bCs/>
          <w:sz w:val="28"/>
          <w:szCs w:val="28"/>
        </w:rPr>
        <w:t>cryptosporidium</w:t>
      </w:r>
      <w:proofErr w:type="spellEnd"/>
      <w:r w:rsidR="00854594" w:rsidRPr="00854594">
        <w:rPr>
          <w:rFonts w:asciiTheme="majorBidi" w:hAnsiTheme="majorBidi" w:cstheme="majorBidi"/>
          <w:b/>
          <w:bCs/>
          <w:sz w:val="28"/>
          <w:szCs w:val="28"/>
        </w:rPr>
        <w:t xml:space="preserve"> </w:t>
      </w:r>
      <w:proofErr w:type="spellStart"/>
      <w:r w:rsidR="00854594" w:rsidRPr="00854594">
        <w:rPr>
          <w:rFonts w:asciiTheme="majorBidi" w:hAnsiTheme="majorBidi" w:cstheme="majorBidi"/>
          <w:b/>
          <w:bCs/>
          <w:sz w:val="28"/>
          <w:szCs w:val="28"/>
        </w:rPr>
        <w:t>spp</w:t>
      </w:r>
      <w:proofErr w:type="spellEnd"/>
    </w:p>
    <w:p w:rsidR="00854594" w:rsidRDefault="00854594" w:rsidP="00854594">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854594" w:rsidRPr="00854594" w:rsidRDefault="00854594" w:rsidP="00854594">
      <w:pPr>
        <w:rPr>
          <w:rFonts w:asciiTheme="majorBidi" w:hAnsiTheme="majorBidi" w:cstheme="majorBidi"/>
          <w:sz w:val="24"/>
          <w:szCs w:val="24"/>
        </w:rPr>
      </w:pPr>
      <w:r w:rsidRPr="00854594">
        <w:rPr>
          <w:rFonts w:asciiTheme="majorBidi" w:hAnsiTheme="majorBidi" w:cstheme="majorBidi"/>
          <w:sz w:val="24"/>
          <w:szCs w:val="24"/>
        </w:rPr>
        <w:t xml:space="preserve">Les diarrhées sont les pathologies les plus fréquentes qui touchent le veau après sa naissance et elles constituent la source majeure des pertes économiques occasionnées. En fait les diarrhées sont des affections d'étiologie multifactorielle, généralement dues aux mauvaises conditions environnementales, rendant leur maitrise très difficile sur le plan pratique. Notre travail a eu comme objectif d'estimer la prévalence de Cryptospridium </w:t>
      </w:r>
      <w:proofErr w:type="spellStart"/>
      <w:r w:rsidRPr="00854594">
        <w:rPr>
          <w:rFonts w:asciiTheme="majorBidi" w:hAnsiTheme="majorBidi" w:cstheme="majorBidi"/>
          <w:sz w:val="24"/>
          <w:szCs w:val="24"/>
        </w:rPr>
        <w:t>spp</w:t>
      </w:r>
      <w:proofErr w:type="spellEnd"/>
      <w:r w:rsidRPr="00854594">
        <w:rPr>
          <w:rFonts w:asciiTheme="majorBidi" w:hAnsiTheme="majorBidi" w:cstheme="majorBidi"/>
          <w:sz w:val="24"/>
          <w:szCs w:val="24"/>
        </w:rPr>
        <w:t xml:space="preserve"> chez les veaux diarrhéiques. Les résultats obtenus confirment l'existence de ce parasite dans les selles des veaux diarrhéiques de différents âges, issus des différents élevages dans différentes wilayas de l'Algérie.</w:t>
      </w:r>
    </w:p>
    <w:p w:rsidR="00854594" w:rsidRPr="00854594" w:rsidRDefault="00854594" w:rsidP="00854594">
      <w:pPr>
        <w:rPr>
          <w:rFonts w:asciiTheme="majorBidi" w:hAnsiTheme="majorBidi" w:cstheme="majorBidi"/>
          <w:sz w:val="24"/>
          <w:szCs w:val="24"/>
        </w:rPr>
      </w:pPr>
    </w:p>
    <w:p w:rsidR="00854594" w:rsidRPr="00854594" w:rsidRDefault="00854594" w:rsidP="00854594">
      <w:pPr>
        <w:rPr>
          <w:rFonts w:asciiTheme="majorBidi" w:hAnsiTheme="majorBidi" w:cstheme="majorBidi"/>
          <w:sz w:val="24"/>
          <w:szCs w:val="24"/>
        </w:rPr>
      </w:pPr>
    </w:p>
    <w:p w:rsidR="00854594" w:rsidRPr="00854594" w:rsidRDefault="00854594" w:rsidP="00854594">
      <w:pPr>
        <w:rPr>
          <w:rFonts w:asciiTheme="majorBidi" w:hAnsiTheme="majorBidi" w:cstheme="majorBidi"/>
          <w:b/>
          <w:bCs/>
          <w:sz w:val="24"/>
          <w:szCs w:val="24"/>
        </w:rPr>
      </w:pPr>
      <w:r w:rsidRPr="00854594">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854594" w:rsidRDefault="00854594" w:rsidP="00854594">
      <w:pPr>
        <w:rPr>
          <w:rFonts w:asciiTheme="majorBidi" w:hAnsiTheme="majorBidi" w:cstheme="majorBidi"/>
          <w:sz w:val="24"/>
          <w:szCs w:val="24"/>
          <w:lang w:val="en-US"/>
        </w:rPr>
      </w:pPr>
      <w:r w:rsidRPr="00854594">
        <w:rPr>
          <w:rFonts w:asciiTheme="majorBidi" w:hAnsiTheme="majorBidi" w:cstheme="majorBidi"/>
          <w:sz w:val="24"/>
          <w:szCs w:val="24"/>
          <w:lang w:val="en-US"/>
        </w:rPr>
        <w:t xml:space="preserve">Diarrheas are the most frequent diseases affecting the calf after birth and they are the major source of economic loss occasioned. In fact diarrheas are dies uses of </w:t>
      </w:r>
      <w:proofErr w:type="spellStart"/>
      <w:r w:rsidRPr="00854594">
        <w:rPr>
          <w:rFonts w:asciiTheme="majorBidi" w:hAnsiTheme="majorBidi" w:cstheme="majorBidi"/>
          <w:sz w:val="24"/>
          <w:szCs w:val="24"/>
          <w:lang w:val="en-US"/>
        </w:rPr>
        <w:t>multifactorial</w:t>
      </w:r>
      <w:proofErr w:type="spellEnd"/>
      <w:r w:rsidRPr="00854594">
        <w:rPr>
          <w:rFonts w:asciiTheme="majorBidi" w:hAnsiTheme="majorBidi" w:cstheme="majorBidi"/>
          <w:sz w:val="24"/>
          <w:szCs w:val="24"/>
          <w:lang w:val="en-US"/>
        </w:rPr>
        <w:t xml:space="preserve"> etiology, usually due to poor environmental conditions, making them very difficult mastery in practice. Our work had objective of estimating the prevalence of cryptosporidium in diarrheic calves. The results obtained confirm the presence of this parasite in the feces of diarrheic calves of different ages derived from different breeding farms in different </w:t>
      </w:r>
      <w:proofErr w:type="spellStart"/>
      <w:r w:rsidRPr="00854594">
        <w:rPr>
          <w:rFonts w:asciiTheme="majorBidi" w:hAnsiTheme="majorBidi" w:cstheme="majorBidi"/>
          <w:sz w:val="24"/>
          <w:szCs w:val="24"/>
          <w:lang w:val="en-US"/>
        </w:rPr>
        <w:t>wilaya</w:t>
      </w:r>
      <w:proofErr w:type="spellEnd"/>
      <w:r w:rsidRPr="00854594">
        <w:rPr>
          <w:rFonts w:asciiTheme="majorBidi" w:hAnsiTheme="majorBidi" w:cstheme="majorBidi"/>
          <w:sz w:val="24"/>
          <w:szCs w:val="24"/>
          <w:lang w:val="en-US"/>
        </w:rPr>
        <w:t xml:space="preserve"> of Algeria.</w:t>
      </w:r>
    </w:p>
    <w:sectPr w:rsidR="00DF3BB5" w:rsidRPr="0085459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228B"/>
    <w:rsid w:val="009E4C96"/>
    <w:rsid w:val="009F0F75"/>
    <w:rsid w:val="00A363E1"/>
    <w:rsid w:val="00A40C23"/>
    <w:rsid w:val="00A46E24"/>
    <w:rsid w:val="00A62557"/>
    <w:rsid w:val="00A65C5D"/>
    <w:rsid w:val="00A810C0"/>
    <w:rsid w:val="00A817D3"/>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C0086"/>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Pages>
  <Words>204</Words>
  <Characters>1126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47</cp:revision>
  <dcterms:created xsi:type="dcterms:W3CDTF">2020-01-20T08:03:00Z</dcterms:created>
  <dcterms:modified xsi:type="dcterms:W3CDTF">2020-01-27T13:13:00Z</dcterms:modified>
</cp:coreProperties>
</file>