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AF6421" w:rsidRDefault="0038268C" w:rsidP="00EF2A5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proofErr w:type="spellStart"/>
      <w:r w:rsidR="00EF2A5D" w:rsidRPr="00EF2A5D">
        <w:rPr>
          <w:rFonts w:asciiTheme="majorBidi" w:hAnsiTheme="majorBidi" w:cstheme="majorBidi"/>
          <w:b/>
          <w:bCs/>
          <w:sz w:val="28"/>
          <w:szCs w:val="28"/>
        </w:rPr>
        <w:t>Bartonellose</w:t>
      </w:r>
      <w:proofErr w:type="spellEnd"/>
      <w:r w:rsidR="00EF2A5D" w:rsidRPr="00EF2A5D">
        <w:rPr>
          <w:rFonts w:asciiTheme="majorBidi" w:hAnsiTheme="majorBidi" w:cstheme="majorBidi"/>
          <w:b/>
          <w:bCs/>
          <w:sz w:val="28"/>
          <w:szCs w:val="28"/>
        </w:rPr>
        <w:t xml:space="preserve"> féline a </w:t>
      </w:r>
      <w:proofErr w:type="spellStart"/>
      <w:r w:rsidR="00EF2A5D" w:rsidRPr="00EF2A5D">
        <w:rPr>
          <w:rFonts w:asciiTheme="majorBidi" w:hAnsiTheme="majorBidi" w:cstheme="majorBidi"/>
          <w:b/>
          <w:bCs/>
          <w:sz w:val="28"/>
          <w:szCs w:val="28"/>
        </w:rPr>
        <w:t>bartonella</w:t>
      </w:r>
      <w:proofErr w:type="spellEnd"/>
      <w:r w:rsidR="00EF2A5D" w:rsidRPr="00EF2A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EF2A5D" w:rsidRPr="00EF2A5D">
        <w:rPr>
          <w:rFonts w:asciiTheme="majorBidi" w:hAnsiTheme="majorBidi" w:cstheme="majorBidi"/>
          <w:b/>
          <w:bCs/>
          <w:sz w:val="28"/>
          <w:szCs w:val="28"/>
        </w:rPr>
        <w:t>henselae</w:t>
      </w:r>
      <w:proofErr w:type="spellEnd"/>
    </w:p>
    <w:p w:rsidR="00EF2A5D" w:rsidRDefault="00EF2A5D" w:rsidP="00EF2A5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AF642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E36261" w:rsidRDefault="00E36261" w:rsidP="00AF6421">
      <w:pPr>
        <w:rPr>
          <w:rFonts w:asciiTheme="majorBidi" w:hAnsiTheme="majorBidi" w:cstheme="majorBidi"/>
          <w:sz w:val="24"/>
          <w:szCs w:val="24"/>
        </w:rPr>
      </w:pPr>
    </w:p>
    <w:p w:rsidR="00EF2A5D" w:rsidRPr="00EF2A5D" w:rsidRDefault="00EF2A5D" w:rsidP="00EF2A5D">
      <w:pPr>
        <w:rPr>
          <w:rFonts w:asciiTheme="majorBidi" w:hAnsiTheme="majorBidi" w:cstheme="majorBidi"/>
          <w:sz w:val="24"/>
          <w:szCs w:val="24"/>
        </w:rPr>
      </w:pPr>
      <w:r w:rsidRPr="00EF2A5D">
        <w:rPr>
          <w:rFonts w:asciiTheme="majorBidi" w:hAnsiTheme="majorBidi" w:cstheme="majorBidi"/>
          <w:sz w:val="24"/>
          <w:szCs w:val="24"/>
        </w:rPr>
        <w:t xml:space="preserve">"La </w:t>
      </w:r>
      <w:proofErr w:type="spellStart"/>
      <w:r w:rsidRPr="00EF2A5D">
        <w:rPr>
          <w:rFonts w:asciiTheme="majorBidi" w:hAnsiTheme="majorBidi" w:cstheme="majorBidi"/>
          <w:sz w:val="24"/>
          <w:szCs w:val="24"/>
        </w:rPr>
        <w:t>bartonellose</w:t>
      </w:r>
      <w:proofErr w:type="spellEnd"/>
      <w:r w:rsidRPr="00EF2A5D">
        <w:rPr>
          <w:rFonts w:asciiTheme="majorBidi" w:hAnsiTheme="majorBidi" w:cstheme="majorBidi"/>
          <w:sz w:val="24"/>
          <w:szCs w:val="24"/>
        </w:rPr>
        <w:t xml:space="preserve"> féline est une maladie émergente très répandue dans le monde, transmissible par un arthropode hématophage « </w:t>
      </w:r>
      <w:proofErr w:type="spellStart"/>
      <w:r w:rsidRPr="00EF2A5D">
        <w:rPr>
          <w:rFonts w:asciiTheme="majorBidi" w:hAnsiTheme="majorBidi" w:cstheme="majorBidi"/>
          <w:sz w:val="24"/>
          <w:szCs w:val="24"/>
        </w:rPr>
        <w:t>Cténocephalides</w:t>
      </w:r>
      <w:proofErr w:type="spellEnd"/>
      <w:r w:rsidRPr="00EF2A5D">
        <w:rPr>
          <w:rFonts w:asciiTheme="majorBidi" w:hAnsiTheme="majorBidi" w:cstheme="majorBidi"/>
          <w:sz w:val="24"/>
          <w:szCs w:val="24"/>
        </w:rPr>
        <w:t xml:space="preserve"> félis », c’est une zoonose, l’homme est contaminé suite à des griffures ou des morsures de chats et développe la maladie des griffes du chat. L’objectif de cette étude est de déterminer la séroprévalence de </w:t>
      </w:r>
      <w:proofErr w:type="spellStart"/>
      <w:r w:rsidRPr="00EF2A5D">
        <w:rPr>
          <w:rFonts w:asciiTheme="majorBidi" w:hAnsiTheme="majorBidi" w:cstheme="majorBidi"/>
          <w:sz w:val="24"/>
          <w:szCs w:val="24"/>
        </w:rPr>
        <w:t>Bartonella</w:t>
      </w:r>
      <w:proofErr w:type="spellEnd"/>
      <w:r w:rsidRPr="00EF2A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F2A5D">
        <w:rPr>
          <w:rFonts w:asciiTheme="majorBidi" w:hAnsiTheme="majorBidi" w:cstheme="majorBidi"/>
          <w:sz w:val="24"/>
          <w:szCs w:val="24"/>
        </w:rPr>
        <w:t>henselae</w:t>
      </w:r>
      <w:proofErr w:type="spellEnd"/>
      <w:r w:rsidRPr="00EF2A5D">
        <w:rPr>
          <w:rFonts w:asciiTheme="majorBidi" w:hAnsiTheme="majorBidi" w:cstheme="majorBidi"/>
          <w:sz w:val="24"/>
          <w:szCs w:val="24"/>
        </w:rPr>
        <w:t xml:space="preserve"> dans la région d’Alger par la technique d’immunofluorescence indirecte. Sur les 23 chats testés 9 étaient positifs. Les paramètres pris en considération sont l’âge, le sexe, présence de puces. A travers ces résultats, nous avons constaté que 100% des chats ayant des puces et qui avaient moins de six mois étaient positifs.</w:t>
      </w:r>
    </w:p>
    <w:p w:rsidR="00EF2A5D" w:rsidRPr="00EF2A5D" w:rsidRDefault="00EF2A5D" w:rsidP="00EF2A5D">
      <w:pPr>
        <w:rPr>
          <w:rFonts w:asciiTheme="majorBidi" w:hAnsiTheme="majorBidi" w:cstheme="majorBidi"/>
          <w:sz w:val="24"/>
          <w:szCs w:val="24"/>
        </w:rPr>
      </w:pPr>
    </w:p>
    <w:p w:rsidR="00EF2A5D" w:rsidRPr="00EF2A5D" w:rsidRDefault="00EF2A5D" w:rsidP="00EF2A5D">
      <w:pPr>
        <w:rPr>
          <w:rFonts w:asciiTheme="majorBidi" w:hAnsiTheme="majorBidi" w:cstheme="majorBidi"/>
          <w:sz w:val="24"/>
          <w:szCs w:val="24"/>
        </w:rPr>
      </w:pPr>
    </w:p>
    <w:p w:rsidR="00EF2A5D" w:rsidRPr="00EF2A5D" w:rsidRDefault="00EF2A5D" w:rsidP="00EF2A5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F2A5D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DF3BB5" w:rsidRPr="00EF2A5D" w:rsidRDefault="00EF2A5D" w:rsidP="00EF2A5D">
      <w:pPr>
        <w:rPr>
          <w:rFonts w:asciiTheme="majorBidi" w:hAnsiTheme="majorBidi" w:cstheme="majorBidi"/>
          <w:sz w:val="24"/>
          <w:szCs w:val="24"/>
          <w:lang w:val="en-US"/>
        </w:rPr>
      </w:pPr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Feline 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Bartonella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 is a widespread disease in the emerging world, transmitted by blood-sucking arthropod ""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Ctenocephalides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felis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"" is a 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, man is contaminated due to scratches or cat bites and develops scratch disease chat. The objective of this study was to determine the 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Bartonella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henselae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 in the Algiers region by indirect </w:t>
      </w:r>
      <w:proofErr w:type="spellStart"/>
      <w:r w:rsidRPr="00EF2A5D">
        <w:rPr>
          <w:rFonts w:asciiTheme="majorBidi" w:hAnsiTheme="majorBidi" w:cstheme="majorBidi"/>
          <w:sz w:val="24"/>
          <w:szCs w:val="24"/>
          <w:lang w:val="en-US"/>
        </w:rPr>
        <w:t>immunofluorescence</w:t>
      </w:r>
      <w:proofErr w:type="spellEnd"/>
      <w:r w:rsidRPr="00EF2A5D">
        <w:rPr>
          <w:rFonts w:asciiTheme="majorBidi" w:hAnsiTheme="majorBidi" w:cstheme="majorBidi"/>
          <w:sz w:val="24"/>
          <w:szCs w:val="24"/>
          <w:lang w:val="en-US"/>
        </w:rPr>
        <w:t xml:space="preserve"> technique. Of the 23 cats tested 9 were positive. The parameters taken into consideration are age, sex, presence of fleas. Through these results, we found that 100% of cats with fleas and had less than six months were positive."</w:t>
      </w:r>
    </w:p>
    <w:sectPr w:rsidR="00DF3BB5" w:rsidRPr="00EF2A5D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9301D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61C9"/>
    <w:rsid w:val="005C64D0"/>
    <w:rsid w:val="005C6CD9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62F2"/>
    <w:rsid w:val="006B24AB"/>
    <w:rsid w:val="006B315F"/>
    <w:rsid w:val="006B6CA5"/>
    <w:rsid w:val="006C6315"/>
    <w:rsid w:val="006D122D"/>
    <w:rsid w:val="006F1B71"/>
    <w:rsid w:val="006F3E41"/>
    <w:rsid w:val="006F5DBD"/>
    <w:rsid w:val="007120D3"/>
    <w:rsid w:val="00733174"/>
    <w:rsid w:val="00747A74"/>
    <w:rsid w:val="00747E43"/>
    <w:rsid w:val="00747EA0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42895"/>
    <w:rsid w:val="00854594"/>
    <w:rsid w:val="00874F4D"/>
    <w:rsid w:val="008960C3"/>
    <w:rsid w:val="008A4DCB"/>
    <w:rsid w:val="008B1528"/>
    <w:rsid w:val="008C06F3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F10A4"/>
    <w:rsid w:val="00C15369"/>
    <w:rsid w:val="00C25DE1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B0C69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72</cp:revision>
  <dcterms:created xsi:type="dcterms:W3CDTF">2020-01-20T08:03:00Z</dcterms:created>
  <dcterms:modified xsi:type="dcterms:W3CDTF">2020-02-02T07:38:00Z</dcterms:modified>
</cp:coreProperties>
</file>