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F1E"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74736A" w:rsidRPr="0074736A">
        <w:rPr>
          <w:rFonts w:ascii="Times New Roman" w:hAnsi="Times New Roman" w:cs="Times New Roman"/>
          <w:b/>
          <w:color w:val="000000"/>
          <w:sz w:val="28"/>
          <w:szCs w:val="28"/>
          <w:shd w:val="clear" w:color="auto" w:fill="FFFFFF"/>
        </w:rPr>
        <w:t>Etude bibliographique des coccidioses aviaires</w:t>
      </w:r>
    </w:p>
    <w:p w:rsidR="00B46839" w:rsidRPr="00977CDA" w:rsidRDefault="00B46839" w:rsidP="00CA3225">
      <w:pPr>
        <w:jc w:val="both"/>
        <w:rPr>
          <w:rFonts w:ascii="Times New Roman" w:hAnsi="Times New Roman" w:cs="Times New Roman"/>
          <w:b/>
          <w:color w:val="000000"/>
          <w:sz w:val="10"/>
          <w:szCs w:val="28"/>
          <w:shd w:val="clear" w:color="auto" w:fill="FFFFFF"/>
        </w:rPr>
      </w:pPr>
    </w:p>
    <w:p w:rsidR="00145996" w:rsidRPr="00145996" w:rsidRDefault="00CA3225" w:rsidP="00CA3225">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2C075B" w:rsidRDefault="0074736A" w:rsidP="002C075B">
      <w:pPr>
        <w:jc w:val="both"/>
      </w:pPr>
      <w:r>
        <w:t xml:space="preserve">La coccidiose aviaire est une maladie parasitaire, infectieuse, contagieuse, </w:t>
      </w:r>
      <w:proofErr w:type="spellStart"/>
      <w:r>
        <w:t>enzootique</w:t>
      </w:r>
      <w:proofErr w:type="spellEnd"/>
      <w:r>
        <w:t xml:space="preserve">, très fréquente, causée par un protozoaire appartenant au genre </w:t>
      </w:r>
      <w:proofErr w:type="spellStart"/>
      <w:r>
        <w:t>Eimeria</w:t>
      </w:r>
      <w:proofErr w:type="spellEnd"/>
      <w:r>
        <w:t xml:space="preserve">. Selon l’OIE, cette maladie occupe le premier rang des maladies parasitaires des volailles. Les jeunes oiseaux sont  les plus </w:t>
      </w:r>
      <w:proofErr w:type="spellStart"/>
      <w:r>
        <w:t>sensibles.Elle</w:t>
      </w:r>
      <w:proofErr w:type="spellEnd"/>
      <w:r>
        <w:t xml:space="preserve"> est fréquente chez les poulets de chair et rare chez les pondeuses et reproductrices, et mortelle sous sa forme clinique. Le </w:t>
      </w:r>
      <w:proofErr w:type="spellStart"/>
      <w:r>
        <w:t>diagnosticdifférentiel</w:t>
      </w:r>
      <w:proofErr w:type="spellEnd"/>
      <w:r>
        <w:t xml:space="preserve"> doit se faire entre la coccidiose et d’autres maladies qui présentent des </w:t>
      </w:r>
      <w:proofErr w:type="spellStart"/>
      <w:r>
        <w:t>symptômessimilaires</w:t>
      </w:r>
      <w:proofErr w:type="spellEnd"/>
      <w:r>
        <w:t xml:space="preserve"> telles que l’entérite nécrotique ou ulcérative et l’</w:t>
      </w:r>
      <w:proofErr w:type="spellStart"/>
      <w:r>
        <w:t>histomonose</w:t>
      </w:r>
      <w:proofErr w:type="spellEnd"/>
      <w:r>
        <w:t>. L’objectif du présent travail est de répertorier les données bibliographiques en matière de coccidiose aviaire et leurs conséquences sur les performances de l’animal, ainsi que les méthodes de lutte contre ces affections</w:t>
      </w:r>
    </w:p>
    <w:p w:rsidR="0074736A" w:rsidRPr="00977CDA" w:rsidRDefault="0074736A" w:rsidP="002C075B">
      <w:pPr>
        <w:jc w:val="both"/>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AD7A90" w:rsidRPr="001B1F1E" w:rsidRDefault="0074736A" w:rsidP="0074736A">
      <w:pPr>
        <w:jc w:val="both"/>
        <w:rPr>
          <w:lang w:val="en-US"/>
        </w:rPr>
      </w:pPr>
      <w:r w:rsidRPr="00EC1CD4">
        <w:rPr>
          <w:lang w:val="en-US"/>
        </w:rPr>
        <w:t xml:space="preserve">Avian </w:t>
      </w:r>
      <w:proofErr w:type="spellStart"/>
      <w:r w:rsidRPr="00EC1CD4">
        <w:rPr>
          <w:lang w:val="en-US"/>
        </w:rPr>
        <w:t>coccidiosis</w:t>
      </w:r>
      <w:proofErr w:type="spellEnd"/>
      <w:r w:rsidRPr="00EC1CD4">
        <w:rPr>
          <w:lang w:val="en-US"/>
        </w:rPr>
        <w:t xml:space="preserve"> is a parasitic, infectious, contagious, enzootic and very frequent disease caused by a protozoan of the genus </w:t>
      </w:r>
      <w:proofErr w:type="spellStart"/>
      <w:r w:rsidRPr="00EC1CD4">
        <w:rPr>
          <w:lang w:val="en-US"/>
        </w:rPr>
        <w:t>Eimeria</w:t>
      </w:r>
      <w:proofErr w:type="spellEnd"/>
      <w:r w:rsidRPr="00EC1CD4">
        <w:rPr>
          <w:lang w:val="en-US"/>
        </w:rPr>
        <w:t>. According to the OIE, this disease is the leading parasitic disease of poultry.</w:t>
      </w:r>
      <w:r>
        <w:rPr>
          <w:lang w:val="en-US"/>
        </w:rPr>
        <w:t xml:space="preserve"> </w:t>
      </w:r>
      <w:r w:rsidRPr="00EC1CD4">
        <w:rPr>
          <w:lang w:val="en-US"/>
        </w:rPr>
        <w:t>Young birds are the most sensitive. It is common in broilers and rare in layers and breeders, and fatal in its clinical form.</w:t>
      </w:r>
      <w:r>
        <w:rPr>
          <w:lang w:val="en-US"/>
        </w:rPr>
        <w:t xml:space="preserve"> </w:t>
      </w:r>
      <w:r w:rsidRPr="00EC1CD4">
        <w:rPr>
          <w:lang w:val="en-US"/>
        </w:rPr>
        <w:t xml:space="preserve">The differential diagnosis should be done between </w:t>
      </w:r>
      <w:proofErr w:type="spellStart"/>
      <w:r w:rsidRPr="00EC1CD4">
        <w:rPr>
          <w:lang w:val="en-US"/>
        </w:rPr>
        <w:t>coccidiosis</w:t>
      </w:r>
      <w:proofErr w:type="spellEnd"/>
      <w:r w:rsidRPr="00EC1CD4">
        <w:rPr>
          <w:lang w:val="en-US"/>
        </w:rPr>
        <w:t xml:space="preserve"> and other diseases with similar symptoms such as necrotic or ulcerative enteritis and </w:t>
      </w:r>
      <w:proofErr w:type="spellStart"/>
      <w:r w:rsidRPr="00EC1CD4">
        <w:rPr>
          <w:lang w:val="en-US"/>
        </w:rPr>
        <w:t>histomoniasis</w:t>
      </w:r>
      <w:proofErr w:type="spellEnd"/>
      <w:r w:rsidRPr="00EC1CD4">
        <w:rPr>
          <w:lang w:val="en-US"/>
        </w:rPr>
        <w:t xml:space="preserve">. </w:t>
      </w:r>
      <w:r>
        <w:rPr>
          <w:lang w:val="en-US"/>
        </w:rPr>
        <w:t xml:space="preserve"> </w:t>
      </w:r>
      <w:r w:rsidRPr="00EC1CD4">
        <w:rPr>
          <w:lang w:val="en-US"/>
        </w:rPr>
        <w:t xml:space="preserve">The objective of this work is to identify bibliographic data on avian </w:t>
      </w:r>
      <w:proofErr w:type="spellStart"/>
      <w:r w:rsidRPr="00EC1CD4">
        <w:rPr>
          <w:lang w:val="en-US"/>
        </w:rPr>
        <w:t>coccidiosis</w:t>
      </w:r>
      <w:proofErr w:type="spellEnd"/>
      <w:r w:rsidRPr="00EC1CD4">
        <w:rPr>
          <w:lang w:val="en-US"/>
        </w:rPr>
        <w:t xml:space="preserve"> and its consequences on animal performance, as well as methods for controlling these diseases</w:t>
      </w:r>
    </w:p>
    <w:sectPr w:rsidR="00AD7A90" w:rsidRPr="001B1F1E"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0DEE"/>
    <w:rsid w:val="000543B9"/>
    <w:rsid w:val="000F3EDD"/>
    <w:rsid w:val="00145996"/>
    <w:rsid w:val="001B1F1E"/>
    <w:rsid w:val="00283A19"/>
    <w:rsid w:val="002A4AE9"/>
    <w:rsid w:val="002B3404"/>
    <w:rsid w:val="002B60F9"/>
    <w:rsid w:val="002C075B"/>
    <w:rsid w:val="002D235E"/>
    <w:rsid w:val="003972A7"/>
    <w:rsid w:val="003B7FA2"/>
    <w:rsid w:val="003D2F6A"/>
    <w:rsid w:val="003D758C"/>
    <w:rsid w:val="00430F5B"/>
    <w:rsid w:val="00436B38"/>
    <w:rsid w:val="00481532"/>
    <w:rsid w:val="004B2D11"/>
    <w:rsid w:val="0056426E"/>
    <w:rsid w:val="005C2EE1"/>
    <w:rsid w:val="005F25C3"/>
    <w:rsid w:val="00641422"/>
    <w:rsid w:val="00645672"/>
    <w:rsid w:val="0074736A"/>
    <w:rsid w:val="0075478C"/>
    <w:rsid w:val="007C1CE3"/>
    <w:rsid w:val="00856D5E"/>
    <w:rsid w:val="008D2D40"/>
    <w:rsid w:val="00931AA3"/>
    <w:rsid w:val="00977CDA"/>
    <w:rsid w:val="00983BE7"/>
    <w:rsid w:val="00995312"/>
    <w:rsid w:val="00A34509"/>
    <w:rsid w:val="00A36B2D"/>
    <w:rsid w:val="00A4694B"/>
    <w:rsid w:val="00A61C6B"/>
    <w:rsid w:val="00A6735A"/>
    <w:rsid w:val="00A80DE9"/>
    <w:rsid w:val="00AB096E"/>
    <w:rsid w:val="00AB415C"/>
    <w:rsid w:val="00AD7A90"/>
    <w:rsid w:val="00AE702F"/>
    <w:rsid w:val="00AF52C9"/>
    <w:rsid w:val="00B46839"/>
    <w:rsid w:val="00B765E6"/>
    <w:rsid w:val="00B801F3"/>
    <w:rsid w:val="00BB1F03"/>
    <w:rsid w:val="00BB7907"/>
    <w:rsid w:val="00BE71EB"/>
    <w:rsid w:val="00C2350D"/>
    <w:rsid w:val="00C24D81"/>
    <w:rsid w:val="00C86CDE"/>
    <w:rsid w:val="00CA3225"/>
    <w:rsid w:val="00D610C9"/>
    <w:rsid w:val="00E10FA4"/>
    <w:rsid w:val="00E17778"/>
    <w:rsid w:val="00F1090F"/>
    <w:rsid w:val="00F121F9"/>
    <w:rsid w:val="00F65A5B"/>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247</Words>
  <Characters>1362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32</cp:revision>
  <dcterms:created xsi:type="dcterms:W3CDTF">2020-01-19T08:54:00Z</dcterms:created>
  <dcterms:modified xsi:type="dcterms:W3CDTF">2020-02-18T09:18:00Z</dcterms:modified>
</cp:coreProperties>
</file>