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C0B"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00845C50" w:rsidRPr="00845C50">
        <w:rPr>
          <w:rFonts w:ascii="Times New Roman" w:hAnsi="Times New Roman" w:cs="Times New Roman"/>
          <w:b/>
          <w:color w:val="000000"/>
          <w:sz w:val="28"/>
          <w:szCs w:val="28"/>
          <w:shd w:val="clear" w:color="auto" w:fill="FFFFFF"/>
        </w:rPr>
        <w:t xml:space="preserve">Aperçu pathologique des poissons au niveau de </w:t>
      </w:r>
      <w:proofErr w:type="spellStart"/>
      <w:r w:rsidR="00845C50" w:rsidRPr="00845C50">
        <w:rPr>
          <w:rFonts w:ascii="Times New Roman" w:hAnsi="Times New Roman" w:cs="Times New Roman"/>
          <w:b/>
          <w:color w:val="000000"/>
          <w:sz w:val="28"/>
          <w:szCs w:val="28"/>
          <w:shd w:val="clear" w:color="auto" w:fill="FFFFFF"/>
        </w:rPr>
        <w:t>Zéralda</w:t>
      </w:r>
      <w:proofErr w:type="spellEnd"/>
      <w:r w:rsidR="00845C50" w:rsidRPr="00845C50">
        <w:rPr>
          <w:rFonts w:ascii="Times New Roman" w:hAnsi="Times New Roman" w:cs="Times New Roman"/>
          <w:b/>
          <w:color w:val="000000"/>
          <w:sz w:val="28"/>
          <w:szCs w:val="28"/>
          <w:shd w:val="clear" w:color="auto" w:fill="FFFFFF"/>
        </w:rPr>
        <w:t xml:space="preserve">, </w:t>
      </w:r>
      <w:proofErr w:type="spellStart"/>
      <w:r w:rsidR="00845C50" w:rsidRPr="00845C50">
        <w:rPr>
          <w:rFonts w:ascii="Times New Roman" w:hAnsi="Times New Roman" w:cs="Times New Roman"/>
          <w:b/>
          <w:color w:val="000000"/>
          <w:sz w:val="28"/>
          <w:szCs w:val="28"/>
          <w:shd w:val="clear" w:color="auto" w:fill="FFFFFF"/>
        </w:rPr>
        <w:t>Zemouri</w:t>
      </w:r>
      <w:proofErr w:type="spellEnd"/>
      <w:r w:rsidR="00845C50" w:rsidRPr="00845C50">
        <w:rPr>
          <w:rFonts w:ascii="Times New Roman" w:hAnsi="Times New Roman" w:cs="Times New Roman"/>
          <w:b/>
          <w:color w:val="000000"/>
          <w:sz w:val="28"/>
          <w:szCs w:val="28"/>
          <w:shd w:val="clear" w:color="auto" w:fill="FFFFFF"/>
        </w:rPr>
        <w:t xml:space="preserve"> et Jardin d’Essai du </w:t>
      </w:r>
      <w:proofErr w:type="spellStart"/>
      <w:r w:rsidR="00845C50" w:rsidRPr="00845C50">
        <w:rPr>
          <w:rFonts w:ascii="Times New Roman" w:hAnsi="Times New Roman" w:cs="Times New Roman"/>
          <w:b/>
          <w:color w:val="000000"/>
          <w:sz w:val="28"/>
          <w:szCs w:val="28"/>
          <w:shd w:val="clear" w:color="auto" w:fill="FFFFFF"/>
        </w:rPr>
        <w:t>Hamma</w:t>
      </w:r>
      <w:proofErr w:type="spellEnd"/>
    </w:p>
    <w:p w:rsidR="007B68A9" w:rsidRPr="00977CDA" w:rsidRDefault="007B68A9" w:rsidP="00CA3225">
      <w:pPr>
        <w:jc w:val="both"/>
        <w:rPr>
          <w:rFonts w:ascii="Times New Roman" w:hAnsi="Times New Roman" w:cs="Times New Roman"/>
          <w:b/>
          <w:color w:val="000000"/>
          <w:sz w:val="10"/>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7B68A9" w:rsidRPr="00845C50" w:rsidRDefault="00845C50" w:rsidP="003C2C0B">
      <w:pPr>
        <w:jc w:val="both"/>
        <w:rPr>
          <w:rFonts w:ascii="Times New Roman" w:hAnsi="Times New Roman" w:cs="Times New Roman"/>
          <w:b/>
          <w:bCs/>
          <w:sz w:val="24"/>
          <w:szCs w:val="24"/>
        </w:rPr>
      </w:pPr>
      <w:r>
        <w:t xml:space="preserve">Notre étude a été menée dans le but de mettre en évidence les différents agents pathogènes qui affectent les poissons d’eau douce ou de mer (Bactéries, parasites, champignons, levures) susceptibles de perturber l’écosystème et d’empêcher l’équilibre de la biodiversité. Nos travaux consistés à faire des analyses microbiologiques, mycologiques, </w:t>
      </w:r>
      <w:proofErr w:type="spellStart"/>
      <w:r>
        <w:t>parasitologiques</w:t>
      </w:r>
      <w:proofErr w:type="spellEnd"/>
      <w:r>
        <w:t xml:space="preserve"> et des coupes histologiques sur plusieurs échantillons issus de trois stations : Jardin d’essai, barrage de </w:t>
      </w:r>
      <w:proofErr w:type="spellStart"/>
      <w:r>
        <w:t>Zéralda</w:t>
      </w:r>
      <w:proofErr w:type="spellEnd"/>
      <w:r>
        <w:t xml:space="preserve"> et </w:t>
      </w:r>
      <w:proofErr w:type="spellStart"/>
      <w:r>
        <w:t>Zemouri</w:t>
      </w:r>
      <w:proofErr w:type="spellEnd"/>
      <w:r>
        <w:t xml:space="preserve">. Les prélèvements concernés le poisson et l’eau. La majorité des résultats microbiologiques étaient négatifs grâce aux mesures de prophylaxie préventive et curative appliqués dans les stations examinées. Notons la présence de 12 espèces de parasites à faibles effectifs sans manifestation de </w:t>
      </w:r>
      <w:proofErr w:type="spellStart"/>
      <w:r>
        <w:t>symptomes</w:t>
      </w:r>
      <w:proofErr w:type="spellEnd"/>
      <w:r>
        <w:t xml:space="preserve">. La mycologie a révélée l’existence des champignons (Aspergillus </w:t>
      </w:r>
      <w:proofErr w:type="spellStart"/>
      <w:r>
        <w:t>fumigatus</w:t>
      </w:r>
      <w:proofErr w:type="spellEnd"/>
      <w:r>
        <w:t>) et des levures</w:t>
      </w:r>
    </w:p>
    <w:p w:rsidR="007B68A9" w:rsidRPr="008724AB" w:rsidRDefault="007B68A9" w:rsidP="003C2C0B">
      <w:pPr>
        <w:jc w:val="both"/>
        <w:rPr>
          <w:rFonts w:ascii="Times New Roman" w:hAnsi="Times New Roman" w:cs="Times New Roman"/>
          <w:b/>
          <w:sz w:val="24"/>
          <w:szCs w:val="24"/>
        </w:rPr>
      </w:pPr>
    </w:p>
    <w:p w:rsidR="00CA3225" w:rsidRPr="00BE71EB" w:rsidRDefault="00CA3225" w:rsidP="00CA3225">
      <w:pPr>
        <w:rPr>
          <w:rFonts w:ascii="Times New Roman" w:hAnsi="Times New Roman" w:cs="Times New Roman"/>
          <w:b/>
          <w:sz w:val="24"/>
          <w:szCs w:val="24"/>
          <w:lang w:val="en-US"/>
        </w:rPr>
      </w:pPr>
      <w:r w:rsidRPr="00BE71EB">
        <w:rPr>
          <w:rFonts w:ascii="Times New Roman" w:hAnsi="Times New Roman" w:cs="Times New Roman"/>
          <w:b/>
          <w:sz w:val="24"/>
          <w:szCs w:val="24"/>
          <w:lang w:val="en-US"/>
        </w:rPr>
        <w:t>Abstract:</w:t>
      </w:r>
    </w:p>
    <w:p w:rsidR="00845C50" w:rsidRPr="00B2433D" w:rsidRDefault="003C2C0B" w:rsidP="00845C50">
      <w:pPr>
        <w:jc w:val="both"/>
      </w:pPr>
      <w:r>
        <w:rPr>
          <w:lang w:val="en-US"/>
        </w:rPr>
        <w:t xml:space="preserve">         </w:t>
      </w:r>
      <w:r w:rsidR="00845C50">
        <w:rPr>
          <w:lang w:val="en-US"/>
        </w:rPr>
        <w:t xml:space="preserve">       </w:t>
      </w:r>
      <w:r w:rsidR="00845C50" w:rsidRPr="00B2433D">
        <w:rPr>
          <w:lang w:val="en-US"/>
        </w:rPr>
        <w:t xml:space="preserve"> Our study was conducted in order to highlight the different pathogens that affect freshwater and sea fish (bacteria, parasites, fungi, yeast) that might disrupt the ecosystem and prevent equilibrium the biodiversity. Our work </w:t>
      </w:r>
      <w:proofErr w:type="spellStart"/>
      <w:r w:rsidR="00845C50" w:rsidRPr="00B2433D">
        <w:rPr>
          <w:lang w:val="en-US"/>
        </w:rPr>
        <w:t>consistes</w:t>
      </w:r>
      <w:proofErr w:type="spellEnd"/>
      <w:r w:rsidR="00845C50" w:rsidRPr="00B2433D">
        <w:rPr>
          <w:lang w:val="en-US"/>
        </w:rPr>
        <w:t xml:space="preserve"> doing microbiological, mycological, parasitological and histological sections on several samples from three stations: </w:t>
      </w:r>
      <w:proofErr w:type="spellStart"/>
      <w:r w:rsidR="00845C50" w:rsidRPr="00B2433D">
        <w:rPr>
          <w:lang w:val="en-US"/>
        </w:rPr>
        <w:t>Jardin</w:t>
      </w:r>
      <w:proofErr w:type="spellEnd"/>
      <w:r w:rsidR="00845C50" w:rsidRPr="00B2433D">
        <w:rPr>
          <w:lang w:val="en-US"/>
        </w:rPr>
        <w:t xml:space="preserve"> </w:t>
      </w:r>
      <w:proofErr w:type="spellStart"/>
      <w:r w:rsidR="00845C50" w:rsidRPr="00B2433D">
        <w:rPr>
          <w:lang w:val="en-US"/>
        </w:rPr>
        <w:t>d’essai</w:t>
      </w:r>
      <w:proofErr w:type="spellEnd"/>
      <w:r w:rsidR="00845C50" w:rsidRPr="00B2433D">
        <w:rPr>
          <w:lang w:val="en-US"/>
        </w:rPr>
        <w:t xml:space="preserve">, </w:t>
      </w:r>
      <w:proofErr w:type="spellStart"/>
      <w:r w:rsidR="00845C50" w:rsidRPr="00B2433D">
        <w:rPr>
          <w:lang w:val="en-US"/>
        </w:rPr>
        <w:t>Zéralda</w:t>
      </w:r>
      <w:proofErr w:type="spellEnd"/>
      <w:r w:rsidR="00845C50" w:rsidRPr="00B2433D">
        <w:rPr>
          <w:lang w:val="en-US"/>
        </w:rPr>
        <w:t xml:space="preserve"> and </w:t>
      </w:r>
      <w:proofErr w:type="spellStart"/>
      <w:r w:rsidR="00845C50" w:rsidRPr="00B2433D">
        <w:rPr>
          <w:lang w:val="en-US"/>
        </w:rPr>
        <w:t>Zemouri</w:t>
      </w:r>
      <w:proofErr w:type="spellEnd"/>
      <w:r w:rsidR="00845C50" w:rsidRPr="00B2433D">
        <w:rPr>
          <w:lang w:val="en-US"/>
        </w:rPr>
        <w:t xml:space="preserve">. Samples concerned fish and water. The majority of microbiological results were negative due to preventive and curative disease control measures applied in the reviewed stations. Note the presence of 12 species of parasites at low numbers which do not cause disease. </w:t>
      </w:r>
      <w:proofErr w:type="spellStart"/>
      <w:r w:rsidR="00845C50">
        <w:t>Mycology</w:t>
      </w:r>
      <w:proofErr w:type="spellEnd"/>
      <w:r w:rsidR="00845C50">
        <w:t xml:space="preserve"> </w:t>
      </w:r>
      <w:proofErr w:type="spellStart"/>
      <w:r w:rsidR="00845C50">
        <w:t>revealed</w:t>
      </w:r>
      <w:proofErr w:type="spellEnd"/>
      <w:r w:rsidR="00845C50">
        <w:t xml:space="preserve"> the existence of </w:t>
      </w:r>
      <w:proofErr w:type="spellStart"/>
      <w:r w:rsidR="00845C50">
        <w:t>fungi</w:t>
      </w:r>
      <w:proofErr w:type="spellEnd"/>
      <w:r w:rsidR="00845C50">
        <w:t xml:space="preserve"> (Aspergillus </w:t>
      </w:r>
      <w:proofErr w:type="spellStart"/>
      <w:r w:rsidR="00845C50">
        <w:t>fumigatus</w:t>
      </w:r>
      <w:proofErr w:type="spellEnd"/>
      <w:r w:rsidR="00845C50">
        <w:t xml:space="preserve">) and </w:t>
      </w:r>
      <w:proofErr w:type="spellStart"/>
      <w:r w:rsidR="00845C50">
        <w:t>yeast</w:t>
      </w:r>
      <w:proofErr w:type="spellEnd"/>
    </w:p>
    <w:p w:rsidR="007B68A9" w:rsidRPr="00B2433D" w:rsidRDefault="007B68A9" w:rsidP="007B68A9">
      <w:pPr>
        <w:jc w:val="both"/>
        <w:rPr>
          <w:lang w:val="en-US"/>
        </w:rPr>
      </w:pPr>
    </w:p>
    <w:p w:rsidR="00D1188E" w:rsidRPr="00980B25" w:rsidRDefault="00D1188E" w:rsidP="00D1188E">
      <w:pPr>
        <w:jc w:val="both"/>
        <w:rPr>
          <w:lang w:val="en-US"/>
        </w:rPr>
      </w:pPr>
    </w:p>
    <w:p w:rsidR="00AD7A90" w:rsidRPr="001B1F1E" w:rsidRDefault="00AD7A90" w:rsidP="003C2C0B">
      <w:pPr>
        <w:jc w:val="both"/>
        <w:rPr>
          <w:lang w:val="en-US"/>
        </w:rPr>
      </w:pPr>
    </w:p>
    <w:sectPr w:rsidR="00AD7A90" w:rsidRPr="001B1F1E"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30DEE"/>
    <w:rsid w:val="000543B9"/>
    <w:rsid w:val="000D67DF"/>
    <w:rsid w:val="000F3EDD"/>
    <w:rsid w:val="00145996"/>
    <w:rsid w:val="001B1F1E"/>
    <w:rsid w:val="00283A19"/>
    <w:rsid w:val="002A4AE9"/>
    <w:rsid w:val="002B0448"/>
    <w:rsid w:val="002B3404"/>
    <w:rsid w:val="002B60F9"/>
    <w:rsid w:val="002C075B"/>
    <w:rsid w:val="002D235E"/>
    <w:rsid w:val="003225F4"/>
    <w:rsid w:val="003972A7"/>
    <w:rsid w:val="003B7FA2"/>
    <w:rsid w:val="003C2C0B"/>
    <w:rsid w:val="003D2F6A"/>
    <w:rsid w:val="003D758C"/>
    <w:rsid w:val="004008C0"/>
    <w:rsid w:val="00430F5B"/>
    <w:rsid w:val="00436B38"/>
    <w:rsid w:val="00450A9B"/>
    <w:rsid w:val="00481532"/>
    <w:rsid w:val="004B2D11"/>
    <w:rsid w:val="0052333F"/>
    <w:rsid w:val="0056426E"/>
    <w:rsid w:val="005C2EE1"/>
    <w:rsid w:val="005F25C3"/>
    <w:rsid w:val="00641422"/>
    <w:rsid w:val="00645672"/>
    <w:rsid w:val="006F4A13"/>
    <w:rsid w:val="0074736A"/>
    <w:rsid w:val="0075478C"/>
    <w:rsid w:val="007B68A9"/>
    <w:rsid w:val="007C1CE3"/>
    <w:rsid w:val="00806782"/>
    <w:rsid w:val="00845C50"/>
    <w:rsid w:val="00856D5E"/>
    <w:rsid w:val="008724AB"/>
    <w:rsid w:val="008D2D40"/>
    <w:rsid w:val="00931AA3"/>
    <w:rsid w:val="00977CDA"/>
    <w:rsid w:val="00983BE7"/>
    <w:rsid w:val="00995312"/>
    <w:rsid w:val="00A34509"/>
    <w:rsid w:val="00A36B2D"/>
    <w:rsid w:val="00A4694B"/>
    <w:rsid w:val="00A61C6B"/>
    <w:rsid w:val="00A6735A"/>
    <w:rsid w:val="00A70463"/>
    <w:rsid w:val="00A80DE9"/>
    <w:rsid w:val="00AB096E"/>
    <w:rsid w:val="00AB415C"/>
    <w:rsid w:val="00AD7A90"/>
    <w:rsid w:val="00AE702F"/>
    <w:rsid w:val="00AF52C9"/>
    <w:rsid w:val="00B25CDE"/>
    <w:rsid w:val="00B46839"/>
    <w:rsid w:val="00B765E6"/>
    <w:rsid w:val="00B801F3"/>
    <w:rsid w:val="00BB1F03"/>
    <w:rsid w:val="00BB7907"/>
    <w:rsid w:val="00BD36BA"/>
    <w:rsid w:val="00BE71EB"/>
    <w:rsid w:val="00C2350D"/>
    <w:rsid w:val="00C24D81"/>
    <w:rsid w:val="00C321FA"/>
    <w:rsid w:val="00C84FD9"/>
    <w:rsid w:val="00C86CDE"/>
    <w:rsid w:val="00CA3225"/>
    <w:rsid w:val="00D1188E"/>
    <w:rsid w:val="00D31815"/>
    <w:rsid w:val="00D5268D"/>
    <w:rsid w:val="00D610C9"/>
    <w:rsid w:val="00E10FA4"/>
    <w:rsid w:val="00E17778"/>
    <w:rsid w:val="00EB1EB4"/>
    <w:rsid w:val="00F1090F"/>
    <w:rsid w:val="00F121F9"/>
    <w:rsid w:val="00F64F5C"/>
    <w:rsid w:val="00F65A5B"/>
    <w:rsid w:val="00F75E0F"/>
    <w:rsid w:val="00FA3AFF"/>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DEDCA-30BF-4359-9232-65DE83FD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272</Words>
  <Characters>1502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43</cp:revision>
  <dcterms:created xsi:type="dcterms:W3CDTF">2020-01-19T08:54:00Z</dcterms:created>
  <dcterms:modified xsi:type="dcterms:W3CDTF">2020-02-19T07:27:00Z</dcterms:modified>
</cp:coreProperties>
</file>