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D1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6122" w:rsidRPr="00936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Étude des paramètres contribuant à l’apparition de la coccidiose aviaire</w:t>
      </w:r>
    </w:p>
    <w:p w:rsidR="00936122" w:rsidRPr="00977CDA" w:rsidRDefault="00936122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75608E" w:rsidRPr="00936122" w:rsidRDefault="00936122" w:rsidP="000141D7">
      <w:pPr>
        <w:jc w:val="both"/>
        <w:rPr>
          <w:rFonts w:ascii="Times New Roman" w:hAnsi="Times New Roman" w:cs="Times New Roman"/>
          <w:sz w:val="24"/>
          <w:szCs w:val="24"/>
        </w:rPr>
      </w:pPr>
      <w:r w:rsidRPr="00936122">
        <w:rPr>
          <w:rFonts w:ascii="Times New Roman" w:hAnsi="Times New Roman" w:cs="Times New Roman"/>
          <w:sz w:val="24"/>
          <w:szCs w:val="24"/>
        </w:rPr>
        <w:t xml:space="preserve">La coccidiose aviaire est une maladie parasitaire intestinale, très fréquente, causée par un protozoaire appartenant au genre </w:t>
      </w:r>
      <w:proofErr w:type="spellStart"/>
      <w:r w:rsidRPr="00936122"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 w:rsidRPr="00936122">
        <w:rPr>
          <w:rFonts w:ascii="Times New Roman" w:hAnsi="Times New Roman" w:cs="Times New Roman"/>
          <w:sz w:val="24"/>
          <w:szCs w:val="24"/>
        </w:rPr>
        <w:t>, à répartition mondiale. L’objectif de ce travail consiste à chercher la présence de la coccidiose dans un élevage de poulets de chair, en rapport avec les conditions d’élevage. L’examen coprologique a déterminé la présence des oocystes coccidiens dans cet élevage</w:t>
      </w:r>
    </w:p>
    <w:p w:rsidR="006C6799" w:rsidRPr="00936122" w:rsidRDefault="006C6799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EF" w:rsidRPr="00936122" w:rsidRDefault="00C55FEF" w:rsidP="00C55FE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6122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64804" w:rsidRPr="00936122" w:rsidRDefault="0075608E" w:rsidP="00021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122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36122" w:rsidRPr="00936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Avian </w:t>
      </w:r>
      <w:proofErr w:type="spellStart"/>
      <w:r w:rsidR="00936122" w:rsidRPr="00936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coccidiosis</w:t>
      </w:r>
      <w:proofErr w:type="spellEnd"/>
      <w:r w:rsidR="00936122" w:rsidRPr="00936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is a common intestinal parasitic disease caused by protozoa of the genus </w:t>
      </w:r>
      <w:proofErr w:type="spellStart"/>
      <w:r w:rsidR="00936122" w:rsidRPr="00936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Eimeria</w:t>
      </w:r>
      <w:proofErr w:type="spellEnd"/>
      <w:r w:rsidR="00936122" w:rsidRPr="00936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with global distribution. The objective of this work is to look for the presence of </w:t>
      </w:r>
      <w:proofErr w:type="spellStart"/>
      <w:r w:rsidR="00936122" w:rsidRPr="00936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coccidiosis</w:t>
      </w:r>
      <w:proofErr w:type="spellEnd"/>
      <w:r w:rsidR="00936122" w:rsidRPr="00936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broiler breeding, related to farming conditions. The stool examination determined the presence of </w:t>
      </w:r>
      <w:proofErr w:type="spellStart"/>
      <w:r w:rsidR="00936122" w:rsidRPr="00936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coccidia</w:t>
      </w:r>
      <w:proofErr w:type="spellEnd"/>
      <w:r w:rsidR="00936122" w:rsidRPr="00936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36122" w:rsidRPr="00936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oocysts</w:t>
      </w:r>
      <w:proofErr w:type="spellEnd"/>
      <w:r w:rsidR="00936122" w:rsidRPr="00936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into this breeding.</w:t>
      </w:r>
    </w:p>
    <w:sectPr w:rsidR="00064804" w:rsidRPr="00936122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543B9"/>
    <w:rsid w:val="0005613B"/>
    <w:rsid w:val="00064804"/>
    <w:rsid w:val="000D67DF"/>
    <w:rsid w:val="000F3EDD"/>
    <w:rsid w:val="00145996"/>
    <w:rsid w:val="0014656E"/>
    <w:rsid w:val="00155057"/>
    <w:rsid w:val="001B1F1E"/>
    <w:rsid w:val="001B5AC6"/>
    <w:rsid w:val="001E5ED7"/>
    <w:rsid w:val="001F56BD"/>
    <w:rsid w:val="00283A19"/>
    <w:rsid w:val="002A4AE9"/>
    <w:rsid w:val="002B0448"/>
    <w:rsid w:val="002B3404"/>
    <w:rsid w:val="002B60F9"/>
    <w:rsid w:val="002C075B"/>
    <w:rsid w:val="002D235E"/>
    <w:rsid w:val="003225F4"/>
    <w:rsid w:val="00351892"/>
    <w:rsid w:val="003972A7"/>
    <w:rsid w:val="003B7FA2"/>
    <w:rsid w:val="003C2C0B"/>
    <w:rsid w:val="003D2F6A"/>
    <w:rsid w:val="003D758C"/>
    <w:rsid w:val="003E6B9F"/>
    <w:rsid w:val="004008C0"/>
    <w:rsid w:val="00430F5B"/>
    <w:rsid w:val="00436B38"/>
    <w:rsid w:val="00450A9B"/>
    <w:rsid w:val="00481532"/>
    <w:rsid w:val="0049346D"/>
    <w:rsid w:val="00495243"/>
    <w:rsid w:val="004B2D11"/>
    <w:rsid w:val="0052333F"/>
    <w:rsid w:val="0056426E"/>
    <w:rsid w:val="005B08F0"/>
    <w:rsid w:val="005B179D"/>
    <w:rsid w:val="005C10A1"/>
    <w:rsid w:val="005C2EE1"/>
    <w:rsid w:val="005D29D1"/>
    <w:rsid w:val="005F25C3"/>
    <w:rsid w:val="00612841"/>
    <w:rsid w:val="00616415"/>
    <w:rsid w:val="006166BB"/>
    <w:rsid w:val="00641422"/>
    <w:rsid w:val="00645672"/>
    <w:rsid w:val="00694D64"/>
    <w:rsid w:val="006C6799"/>
    <w:rsid w:val="006F4A13"/>
    <w:rsid w:val="007009F6"/>
    <w:rsid w:val="00715AE7"/>
    <w:rsid w:val="00741D5C"/>
    <w:rsid w:val="0074736A"/>
    <w:rsid w:val="0075478C"/>
    <w:rsid w:val="0075608E"/>
    <w:rsid w:val="00757038"/>
    <w:rsid w:val="007B68A9"/>
    <w:rsid w:val="007C1CE3"/>
    <w:rsid w:val="00806782"/>
    <w:rsid w:val="00845C50"/>
    <w:rsid w:val="00856D5E"/>
    <w:rsid w:val="00865DD8"/>
    <w:rsid w:val="008724AB"/>
    <w:rsid w:val="008B4DE1"/>
    <w:rsid w:val="008D2D40"/>
    <w:rsid w:val="008D3C77"/>
    <w:rsid w:val="00931AA3"/>
    <w:rsid w:val="00936122"/>
    <w:rsid w:val="00977CDA"/>
    <w:rsid w:val="00983BE7"/>
    <w:rsid w:val="00995312"/>
    <w:rsid w:val="00A34509"/>
    <w:rsid w:val="00A36B2D"/>
    <w:rsid w:val="00A4694B"/>
    <w:rsid w:val="00A61C6B"/>
    <w:rsid w:val="00A6735A"/>
    <w:rsid w:val="00A70463"/>
    <w:rsid w:val="00A80DE9"/>
    <w:rsid w:val="00AB096E"/>
    <w:rsid w:val="00AB415C"/>
    <w:rsid w:val="00AD7A90"/>
    <w:rsid w:val="00AE702F"/>
    <w:rsid w:val="00AF0361"/>
    <w:rsid w:val="00AF52C9"/>
    <w:rsid w:val="00B25CDE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350D"/>
    <w:rsid w:val="00C24D81"/>
    <w:rsid w:val="00C321FA"/>
    <w:rsid w:val="00C55FEF"/>
    <w:rsid w:val="00C84FD9"/>
    <w:rsid w:val="00C86CDE"/>
    <w:rsid w:val="00CA3225"/>
    <w:rsid w:val="00D1188E"/>
    <w:rsid w:val="00D31815"/>
    <w:rsid w:val="00D5268D"/>
    <w:rsid w:val="00D610C9"/>
    <w:rsid w:val="00DF009B"/>
    <w:rsid w:val="00E10FA4"/>
    <w:rsid w:val="00E17778"/>
    <w:rsid w:val="00EA03BC"/>
    <w:rsid w:val="00EB1EB4"/>
    <w:rsid w:val="00F06ACB"/>
    <w:rsid w:val="00F1090F"/>
    <w:rsid w:val="00F121F9"/>
    <w:rsid w:val="00F64F5C"/>
    <w:rsid w:val="00F65A5B"/>
    <w:rsid w:val="00F75E0F"/>
    <w:rsid w:val="00FA3AFF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63</cp:revision>
  <dcterms:created xsi:type="dcterms:W3CDTF">2020-01-19T08:54:00Z</dcterms:created>
  <dcterms:modified xsi:type="dcterms:W3CDTF">2020-02-20T08:42:00Z</dcterms:modified>
</cp:coreProperties>
</file>