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DE49B4" w:rsidRDefault="0038268C" w:rsidP="00DE49B4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</w:t>
      </w:r>
      <w:r w:rsidR="004539F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DE49B4" w:rsidRPr="00DE49B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Contrôle bactériologique d'un échantillon de lait et d'un sous produit laitier (yaourt) wilaya d'Alger </w:t>
      </w:r>
    </w:p>
    <w:p w:rsidR="00954BE0" w:rsidRPr="007D1EA5" w:rsidRDefault="00954BE0" w:rsidP="00DE49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DE49B4" w:rsidRPr="00DE49B4" w:rsidRDefault="00DE49B4" w:rsidP="00DE49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49B4">
        <w:rPr>
          <w:rFonts w:asciiTheme="majorBidi" w:hAnsiTheme="majorBidi" w:cstheme="majorBidi"/>
          <w:sz w:val="24"/>
          <w:szCs w:val="24"/>
        </w:rPr>
        <w:t xml:space="preserve">L'objectif de cette étude est d'apprécier la qualité bactériologique des sous produits laitiers d'Alger. Cette étude se porte sur un </w:t>
      </w:r>
      <w:proofErr w:type="spellStart"/>
      <w:r w:rsidRPr="00DE49B4">
        <w:rPr>
          <w:rFonts w:asciiTheme="majorBidi" w:hAnsiTheme="majorBidi" w:cstheme="majorBidi"/>
          <w:sz w:val="24"/>
          <w:szCs w:val="24"/>
        </w:rPr>
        <w:t>échatillon</w:t>
      </w:r>
      <w:proofErr w:type="spellEnd"/>
      <w:r w:rsidRPr="00DE49B4">
        <w:rPr>
          <w:rFonts w:asciiTheme="majorBidi" w:hAnsiTheme="majorBidi" w:cstheme="majorBidi"/>
          <w:sz w:val="24"/>
          <w:szCs w:val="24"/>
        </w:rPr>
        <w:t xml:space="preserve"> de yaourt comme produit alimentaire très commercialisé. La méthode utilisée au niveau du L.C.V consiste à un isolement et </w:t>
      </w:r>
      <w:proofErr w:type="spellStart"/>
      <w:r w:rsidRPr="00DE49B4">
        <w:rPr>
          <w:rFonts w:asciiTheme="majorBidi" w:hAnsiTheme="majorBidi" w:cstheme="majorBidi"/>
          <w:sz w:val="24"/>
          <w:szCs w:val="24"/>
        </w:rPr>
        <w:t>dénonbremment</w:t>
      </w:r>
      <w:proofErr w:type="spellEnd"/>
      <w:r w:rsidRPr="00DE49B4">
        <w:rPr>
          <w:rFonts w:asciiTheme="majorBidi" w:hAnsiTheme="majorBidi" w:cstheme="majorBidi"/>
          <w:sz w:val="24"/>
          <w:szCs w:val="24"/>
        </w:rPr>
        <w:t xml:space="preserve"> microbien sur milieu solide. Quoique réduit, l'</w:t>
      </w:r>
      <w:proofErr w:type="spellStart"/>
      <w:r w:rsidRPr="00DE49B4">
        <w:rPr>
          <w:rFonts w:asciiTheme="majorBidi" w:hAnsiTheme="majorBidi" w:cstheme="majorBidi"/>
          <w:sz w:val="24"/>
          <w:szCs w:val="24"/>
        </w:rPr>
        <w:t>échanttillon</w:t>
      </w:r>
      <w:proofErr w:type="spellEnd"/>
      <w:r w:rsidRPr="00DE49B4">
        <w:rPr>
          <w:rFonts w:asciiTheme="majorBidi" w:hAnsiTheme="majorBidi" w:cstheme="majorBidi"/>
          <w:sz w:val="24"/>
          <w:szCs w:val="24"/>
        </w:rPr>
        <w:t xml:space="preserve"> a permis de croire ce sous produit qui est en conformité micro biologique avec les normes ISO.</w:t>
      </w:r>
    </w:p>
    <w:p w:rsidR="00DE49B4" w:rsidRPr="00DE49B4" w:rsidRDefault="00DE49B4" w:rsidP="00DE49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E49B4" w:rsidRPr="00DE49B4" w:rsidRDefault="00DE49B4" w:rsidP="00DE49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E49B4" w:rsidRPr="00DE49B4" w:rsidRDefault="00DE49B4" w:rsidP="00DE49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E49B4" w:rsidRPr="00DE49B4" w:rsidRDefault="00DE49B4" w:rsidP="00DE49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E49B4" w:rsidRPr="00DE49B4" w:rsidRDefault="00DE49B4" w:rsidP="00DE49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49B4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DE49B4">
        <w:rPr>
          <w:rFonts w:asciiTheme="majorBidi" w:hAnsiTheme="majorBidi" w:cstheme="majorBidi"/>
          <w:sz w:val="24"/>
          <w:szCs w:val="24"/>
        </w:rPr>
        <w:t>:</w:t>
      </w:r>
    </w:p>
    <w:p w:rsidR="00DF3BB5" w:rsidRPr="00DE49B4" w:rsidRDefault="00DE49B4" w:rsidP="00DE49B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DE49B4">
        <w:rPr>
          <w:rFonts w:asciiTheme="majorBidi" w:hAnsiTheme="majorBidi" w:cstheme="majorBidi"/>
          <w:sz w:val="24"/>
          <w:szCs w:val="24"/>
          <w:lang w:val="en-US"/>
        </w:rPr>
        <w:t xml:space="preserve">The objective of this study is to </w:t>
      </w:r>
      <w:proofErr w:type="spellStart"/>
      <w:r w:rsidRPr="00DE49B4">
        <w:rPr>
          <w:rFonts w:asciiTheme="majorBidi" w:hAnsiTheme="majorBidi" w:cstheme="majorBidi"/>
          <w:sz w:val="24"/>
          <w:szCs w:val="24"/>
          <w:lang w:val="en-US"/>
        </w:rPr>
        <w:t>asses</w:t>
      </w:r>
      <w:proofErr w:type="spellEnd"/>
      <w:r w:rsidRPr="00DE49B4">
        <w:rPr>
          <w:rFonts w:asciiTheme="majorBidi" w:hAnsiTheme="majorBidi" w:cstheme="majorBidi"/>
          <w:sz w:val="24"/>
          <w:szCs w:val="24"/>
          <w:lang w:val="en-US"/>
        </w:rPr>
        <w:t xml:space="preserve"> the bacteriological quality of under dairy product of Algiers. Our study has door on a </w:t>
      </w:r>
      <w:proofErr w:type="spellStart"/>
      <w:r w:rsidRPr="00DE49B4">
        <w:rPr>
          <w:rFonts w:asciiTheme="majorBidi" w:hAnsiTheme="majorBidi" w:cstheme="majorBidi"/>
          <w:sz w:val="24"/>
          <w:szCs w:val="24"/>
          <w:lang w:val="en-US"/>
        </w:rPr>
        <w:t>yaghourt</w:t>
      </w:r>
      <w:proofErr w:type="spellEnd"/>
      <w:r w:rsidRPr="00DE49B4">
        <w:rPr>
          <w:rFonts w:asciiTheme="majorBidi" w:hAnsiTheme="majorBidi" w:cstheme="majorBidi"/>
          <w:sz w:val="24"/>
          <w:szCs w:val="24"/>
          <w:lang w:val="en-US"/>
        </w:rPr>
        <w:t xml:space="preserve"> sample like </w:t>
      </w:r>
      <w:proofErr w:type="gramStart"/>
      <w:r w:rsidRPr="00DE49B4">
        <w:rPr>
          <w:rFonts w:asciiTheme="majorBidi" w:hAnsiTheme="majorBidi" w:cstheme="majorBidi"/>
          <w:sz w:val="24"/>
          <w:szCs w:val="24"/>
          <w:lang w:val="en-US"/>
        </w:rPr>
        <w:t>very</w:t>
      </w:r>
      <w:proofErr w:type="gramEnd"/>
      <w:r w:rsidRPr="00DE49B4">
        <w:rPr>
          <w:rFonts w:asciiTheme="majorBidi" w:hAnsiTheme="majorBidi" w:cstheme="majorBidi"/>
          <w:sz w:val="24"/>
          <w:szCs w:val="24"/>
          <w:lang w:val="en-US"/>
        </w:rPr>
        <w:t xml:space="preserve"> marketed foodstuff. Method used on the level of L.C.V </w:t>
      </w:r>
      <w:proofErr w:type="spellStart"/>
      <w:r w:rsidRPr="00DE49B4">
        <w:rPr>
          <w:rFonts w:asciiTheme="majorBidi" w:hAnsiTheme="majorBidi" w:cstheme="majorBidi"/>
          <w:sz w:val="24"/>
          <w:szCs w:val="24"/>
          <w:lang w:val="en-US"/>
        </w:rPr>
        <w:t>consiste</w:t>
      </w:r>
      <w:proofErr w:type="spellEnd"/>
      <w:r w:rsidRPr="00DE49B4">
        <w:rPr>
          <w:rFonts w:asciiTheme="majorBidi" w:hAnsiTheme="majorBidi" w:cstheme="majorBidi"/>
          <w:sz w:val="24"/>
          <w:szCs w:val="24"/>
          <w:lang w:val="en-US"/>
        </w:rPr>
        <w:t xml:space="preserve"> to an insulation and microbial enumeration on solid medium. Though reduced, our sample enabled us to believe that it under product is in biological micro conformity with ISO </w:t>
      </w:r>
      <w:proofErr w:type="spellStart"/>
      <w:r w:rsidRPr="00DE49B4">
        <w:rPr>
          <w:rFonts w:asciiTheme="majorBidi" w:hAnsiTheme="majorBidi" w:cstheme="majorBidi"/>
          <w:sz w:val="24"/>
          <w:szCs w:val="24"/>
          <w:lang w:val="en-US"/>
        </w:rPr>
        <w:t>standars</w:t>
      </w:r>
      <w:proofErr w:type="spellEnd"/>
      <w:r w:rsidRPr="00DE49B4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DF3BB5" w:rsidRPr="00DE49B4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88E"/>
    <w:rsid w:val="00575BCE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5C0E"/>
    <w:rsid w:val="005F508C"/>
    <w:rsid w:val="00601E37"/>
    <w:rsid w:val="00605045"/>
    <w:rsid w:val="006057C0"/>
    <w:rsid w:val="00606E09"/>
    <w:rsid w:val="00612A26"/>
    <w:rsid w:val="00615907"/>
    <w:rsid w:val="006203F2"/>
    <w:rsid w:val="00624609"/>
    <w:rsid w:val="00625C30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9F9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01DB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7596"/>
    <w:rsid w:val="00954BE0"/>
    <w:rsid w:val="00962362"/>
    <w:rsid w:val="00974C46"/>
    <w:rsid w:val="0098749B"/>
    <w:rsid w:val="0099202D"/>
    <w:rsid w:val="00994824"/>
    <w:rsid w:val="00995D53"/>
    <w:rsid w:val="009A69B3"/>
    <w:rsid w:val="009B1A67"/>
    <w:rsid w:val="009B2AC9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22A33"/>
    <w:rsid w:val="00A32A5D"/>
    <w:rsid w:val="00A363E1"/>
    <w:rsid w:val="00A40C23"/>
    <w:rsid w:val="00A441F9"/>
    <w:rsid w:val="00A46E24"/>
    <w:rsid w:val="00A5014B"/>
    <w:rsid w:val="00A62557"/>
    <w:rsid w:val="00A627CD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3BC2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46B6E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C6E44"/>
    <w:rsid w:val="00CD1E34"/>
    <w:rsid w:val="00CE4EDB"/>
    <w:rsid w:val="00CE55C8"/>
    <w:rsid w:val="00CE71A1"/>
    <w:rsid w:val="00CF1A78"/>
    <w:rsid w:val="00CF4417"/>
    <w:rsid w:val="00D00B7F"/>
    <w:rsid w:val="00D04AEB"/>
    <w:rsid w:val="00D05D58"/>
    <w:rsid w:val="00D10BF4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49B4"/>
    <w:rsid w:val="00DE5A4C"/>
    <w:rsid w:val="00DE635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25B2B"/>
    <w:rsid w:val="00E32D1A"/>
    <w:rsid w:val="00E36261"/>
    <w:rsid w:val="00E37F30"/>
    <w:rsid w:val="00E4683E"/>
    <w:rsid w:val="00E5128D"/>
    <w:rsid w:val="00E56033"/>
    <w:rsid w:val="00E563E7"/>
    <w:rsid w:val="00E66176"/>
    <w:rsid w:val="00E73412"/>
    <w:rsid w:val="00E76137"/>
    <w:rsid w:val="00E80271"/>
    <w:rsid w:val="00E81DD9"/>
    <w:rsid w:val="00E8348F"/>
    <w:rsid w:val="00E83611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89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2020-11-19T08:36:00Z</dcterms:created>
  <dcterms:modified xsi:type="dcterms:W3CDTF">2020-11-19T08:36:00Z</dcterms:modified>
</cp:coreProperties>
</file>