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2F" w:rsidRDefault="001B3597" w:rsidP="0044264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42646" w:rsidRPr="00442646">
        <w:rPr>
          <w:rFonts w:asciiTheme="majorBidi" w:hAnsiTheme="majorBidi" w:cstheme="majorBidi"/>
          <w:b/>
          <w:bCs/>
          <w:sz w:val="28"/>
          <w:szCs w:val="28"/>
        </w:rPr>
        <w:t>Le diagnostic en pathologie aviaire</w:t>
      </w:r>
    </w:p>
    <w:p w:rsidR="00442646" w:rsidRDefault="00442646" w:rsidP="00442646">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15506" w:rsidRDefault="0056106B" w:rsidP="006342E8">
      <w:pPr>
        <w:jc w:val="both"/>
        <w:rPr>
          <w:rFonts w:asciiTheme="majorBidi" w:hAnsiTheme="majorBidi" w:cstheme="majorBidi"/>
          <w:sz w:val="24"/>
          <w:szCs w:val="24"/>
        </w:rPr>
      </w:pPr>
      <w:r w:rsidRPr="0056106B">
        <w:rPr>
          <w:rFonts w:asciiTheme="majorBidi" w:hAnsiTheme="majorBidi" w:cstheme="majorBidi"/>
          <w:sz w:val="24"/>
          <w:szCs w:val="24"/>
        </w:rPr>
        <w:t xml:space="preserve">Le diagnostic est une étape préliminaire pour mettre en </w:t>
      </w:r>
      <w:proofErr w:type="spellStart"/>
      <w:r w:rsidRPr="0056106B">
        <w:rPr>
          <w:rFonts w:asciiTheme="majorBidi" w:hAnsiTheme="majorBidi" w:cstheme="majorBidi"/>
          <w:sz w:val="24"/>
          <w:szCs w:val="24"/>
        </w:rPr>
        <w:t>oeuvre</w:t>
      </w:r>
      <w:proofErr w:type="spellEnd"/>
      <w:r w:rsidRPr="0056106B">
        <w:rPr>
          <w:rFonts w:asciiTheme="majorBidi" w:hAnsiTheme="majorBidi" w:cstheme="majorBidi"/>
          <w:sz w:val="24"/>
          <w:szCs w:val="24"/>
        </w:rPr>
        <w:t xml:space="preserve"> un traitement </w:t>
      </w:r>
      <w:proofErr w:type="spellStart"/>
      <w:r w:rsidRPr="0056106B">
        <w:rPr>
          <w:rFonts w:asciiTheme="majorBidi" w:hAnsiTheme="majorBidi" w:cstheme="majorBidi"/>
          <w:sz w:val="24"/>
          <w:szCs w:val="24"/>
        </w:rPr>
        <w:t>efficace.En</w:t>
      </w:r>
      <w:proofErr w:type="spellEnd"/>
      <w:r w:rsidRPr="0056106B">
        <w:rPr>
          <w:rFonts w:asciiTheme="majorBidi" w:hAnsiTheme="majorBidi" w:cstheme="majorBidi"/>
          <w:sz w:val="24"/>
          <w:szCs w:val="24"/>
        </w:rPr>
        <w:t xml:space="preserve"> pathologie aviaire, le diagnostic repose sur trois phases : la phase </w:t>
      </w:r>
      <w:proofErr w:type="gramStart"/>
      <w:r w:rsidRPr="0056106B">
        <w:rPr>
          <w:rFonts w:asciiTheme="majorBidi" w:hAnsiTheme="majorBidi" w:cstheme="majorBidi"/>
          <w:sz w:val="24"/>
          <w:szCs w:val="24"/>
        </w:rPr>
        <w:t>clinique ,</w:t>
      </w:r>
      <w:proofErr w:type="gramEnd"/>
      <w:r w:rsidRPr="0056106B">
        <w:rPr>
          <w:rFonts w:asciiTheme="majorBidi" w:hAnsiTheme="majorBidi" w:cstheme="majorBidi"/>
          <w:sz w:val="24"/>
          <w:szCs w:val="24"/>
        </w:rPr>
        <w:t xml:space="preserve"> la phase </w:t>
      </w:r>
      <w:proofErr w:type="spellStart"/>
      <w:r w:rsidRPr="0056106B">
        <w:rPr>
          <w:rFonts w:asciiTheme="majorBidi" w:hAnsiTheme="majorBidi" w:cstheme="majorBidi"/>
          <w:sz w:val="24"/>
          <w:szCs w:val="24"/>
        </w:rPr>
        <w:t>necroosique</w:t>
      </w:r>
      <w:proofErr w:type="spellEnd"/>
      <w:r w:rsidRPr="0056106B">
        <w:rPr>
          <w:rFonts w:asciiTheme="majorBidi" w:hAnsiTheme="majorBidi" w:cstheme="majorBidi"/>
          <w:sz w:val="24"/>
          <w:szCs w:val="24"/>
        </w:rPr>
        <w:t xml:space="preserve"> , et enfin le laboratoire. Ces étapes sont étroitement interdépendantes. Le nom respect de cette chronologie peut nous induire en </w:t>
      </w:r>
      <w:proofErr w:type="spellStart"/>
      <w:r w:rsidRPr="0056106B">
        <w:rPr>
          <w:rFonts w:asciiTheme="majorBidi" w:hAnsiTheme="majorBidi" w:cstheme="majorBidi"/>
          <w:sz w:val="24"/>
          <w:szCs w:val="24"/>
        </w:rPr>
        <w:t>erreure</w:t>
      </w:r>
      <w:proofErr w:type="spellEnd"/>
      <w:r w:rsidRPr="0056106B">
        <w:rPr>
          <w:rFonts w:asciiTheme="majorBidi" w:hAnsiTheme="majorBidi" w:cstheme="majorBidi"/>
          <w:sz w:val="24"/>
          <w:szCs w:val="24"/>
        </w:rPr>
        <w:t xml:space="preserve">. La qualité des résultats du laboratoire dépend des prélèvements effectués et reçus, le nom de la température et de la durée de conservation peut </w:t>
      </w:r>
      <w:proofErr w:type="spellStart"/>
      <w:r w:rsidRPr="0056106B">
        <w:rPr>
          <w:rFonts w:asciiTheme="majorBidi" w:hAnsiTheme="majorBidi" w:cstheme="majorBidi"/>
          <w:sz w:val="24"/>
          <w:szCs w:val="24"/>
        </w:rPr>
        <w:t>engendere</w:t>
      </w:r>
      <w:proofErr w:type="spellEnd"/>
      <w:r w:rsidRPr="0056106B">
        <w:rPr>
          <w:rFonts w:asciiTheme="majorBidi" w:hAnsiTheme="majorBidi" w:cstheme="majorBidi"/>
          <w:sz w:val="24"/>
          <w:szCs w:val="24"/>
        </w:rPr>
        <w:t xml:space="preserve"> de mauvaises interprétation des résultats et entraîner des prises de décision inadéquates.</w:t>
      </w:r>
    </w:p>
    <w:p w:rsidR="0056106B" w:rsidRDefault="0056106B"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F66D81" w:rsidP="00F66D81">
      <w:pPr>
        <w:jc w:val="both"/>
        <w:rPr>
          <w:rFonts w:asciiTheme="majorBidi" w:hAnsiTheme="majorBidi" w:cstheme="majorBidi"/>
          <w:sz w:val="24"/>
          <w:szCs w:val="24"/>
          <w:lang w:val="en-US"/>
        </w:rPr>
      </w:pPr>
      <w:r w:rsidRPr="00F66D81">
        <w:rPr>
          <w:rFonts w:asciiTheme="majorBidi" w:hAnsiTheme="majorBidi" w:cstheme="majorBidi"/>
          <w:sz w:val="24"/>
          <w:szCs w:val="24"/>
          <w:lang w:val="en-US"/>
        </w:rPr>
        <w:t xml:space="preserve">The diagnosis is a preliminary stage to implement an effective treatment. In avian </w:t>
      </w:r>
      <w:proofErr w:type="gramStart"/>
      <w:r w:rsidRPr="00F66D81">
        <w:rPr>
          <w:rFonts w:asciiTheme="majorBidi" w:hAnsiTheme="majorBidi" w:cstheme="majorBidi"/>
          <w:sz w:val="24"/>
          <w:szCs w:val="24"/>
          <w:lang w:val="en-US"/>
        </w:rPr>
        <w:t>pathology ,</w:t>
      </w:r>
      <w:proofErr w:type="gramEnd"/>
      <w:r w:rsidRPr="00F66D81">
        <w:rPr>
          <w:rFonts w:asciiTheme="majorBidi" w:hAnsiTheme="majorBidi" w:cstheme="majorBidi"/>
          <w:sz w:val="24"/>
          <w:szCs w:val="24"/>
          <w:lang w:val="en-US"/>
        </w:rPr>
        <w:t xml:space="preserve"> the diagnosis rests on three : the </w:t>
      </w:r>
      <w:proofErr w:type="spellStart"/>
      <w:r w:rsidRPr="00F66D81">
        <w:rPr>
          <w:rFonts w:asciiTheme="majorBidi" w:hAnsiTheme="majorBidi" w:cstheme="majorBidi"/>
          <w:sz w:val="24"/>
          <w:szCs w:val="24"/>
          <w:lang w:val="en-US"/>
        </w:rPr>
        <w:t>clinicale</w:t>
      </w:r>
      <w:proofErr w:type="spellEnd"/>
      <w:r w:rsidRPr="00F66D81">
        <w:rPr>
          <w:rFonts w:asciiTheme="majorBidi" w:hAnsiTheme="majorBidi" w:cstheme="majorBidi"/>
          <w:sz w:val="24"/>
          <w:szCs w:val="24"/>
          <w:lang w:val="en-US"/>
        </w:rPr>
        <w:t xml:space="preserve"> phase, the </w:t>
      </w:r>
      <w:proofErr w:type="spellStart"/>
      <w:r w:rsidRPr="00F66D81">
        <w:rPr>
          <w:rFonts w:asciiTheme="majorBidi" w:hAnsiTheme="majorBidi" w:cstheme="majorBidi"/>
          <w:sz w:val="24"/>
          <w:szCs w:val="24"/>
          <w:lang w:val="en-US"/>
        </w:rPr>
        <w:t>necropsique</w:t>
      </w:r>
      <w:proofErr w:type="spellEnd"/>
      <w:r w:rsidRPr="00F66D81">
        <w:rPr>
          <w:rFonts w:asciiTheme="majorBidi" w:hAnsiTheme="majorBidi" w:cstheme="majorBidi"/>
          <w:sz w:val="24"/>
          <w:szCs w:val="24"/>
          <w:lang w:val="en-US"/>
        </w:rPr>
        <w:t xml:space="preserve"> phase, and finally the laboratory. These stages are narrowly </w:t>
      </w:r>
      <w:proofErr w:type="spellStart"/>
      <w:r w:rsidRPr="00F66D81">
        <w:rPr>
          <w:rFonts w:asciiTheme="majorBidi" w:hAnsiTheme="majorBidi" w:cstheme="majorBidi"/>
          <w:sz w:val="24"/>
          <w:szCs w:val="24"/>
          <w:lang w:val="en-US"/>
        </w:rPr>
        <w:t>interdependent.The</w:t>
      </w:r>
      <w:proofErr w:type="spellEnd"/>
      <w:r w:rsidRPr="00F66D81">
        <w:rPr>
          <w:rFonts w:asciiTheme="majorBidi" w:hAnsiTheme="majorBidi" w:cstheme="majorBidi"/>
          <w:sz w:val="24"/>
          <w:szCs w:val="24"/>
          <w:lang w:val="en-US"/>
        </w:rPr>
        <w:t xml:space="preserve"> not respect of this chronology can induce us in error. The quality of the results of the laboratory depends on the taking away carried out and receipts, the not respect of the temperature and the shelf life can generate bad interpretations of the results and involve inadequate decision- makings.</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11F5E"/>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1562</TotalTime>
  <Pages>1</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578</cp:revision>
  <dcterms:created xsi:type="dcterms:W3CDTF">2019-12-10T12:38:00Z</dcterms:created>
  <dcterms:modified xsi:type="dcterms:W3CDTF">2020-11-23T09:13:00Z</dcterms:modified>
</cp:coreProperties>
</file>