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B73" w:rsidRDefault="001B3597" w:rsidP="00724428">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proofErr w:type="spellStart"/>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proofErr w:type="spellEnd"/>
      <w:r w:rsidR="00C4560E" w:rsidRPr="002D56DE">
        <w:rPr>
          <w:rFonts w:asciiTheme="majorBidi" w:hAnsiTheme="majorBidi" w:cstheme="majorBidi"/>
          <w:b/>
          <w:bCs/>
          <w:sz w:val="28"/>
          <w:szCs w:val="28"/>
        </w:rPr>
        <w:t xml:space="preserve"> : </w:t>
      </w:r>
      <w:r w:rsidR="00724428" w:rsidRPr="00724428">
        <w:rPr>
          <w:rFonts w:asciiTheme="majorBidi" w:hAnsiTheme="majorBidi" w:cstheme="majorBidi"/>
          <w:b/>
          <w:bCs/>
          <w:sz w:val="28"/>
          <w:szCs w:val="28"/>
        </w:rPr>
        <w:t>La boite cornée du pied du cheval : Eléments de physiologie et de pathologie</w:t>
      </w:r>
    </w:p>
    <w:p w:rsidR="0090358A" w:rsidRPr="00F830C5" w:rsidRDefault="0090358A" w:rsidP="00562A5E">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014BDB" w:rsidRPr="00724428" w:rsidRDefault="00724428" w:rsidP="00724428">
      <w:pPr>
        <w:rPr>
          <w:rFonts w:asciiTheme="majorBidi" w:hAnsiTheme="majorBidi" w:cstheme="majorBidi"/>
          <w:sz w:val="24"/>
          <w:szCs w:val="24"/>
          <w:lang w:val="en-US"/>
        </w:rPr>
      </w:pPr>
      <w:r w:rsidRPr="00724428">
        <w:rPr>
          <w:rFonts w:asciiTheme="majorBidi" w:hAnsiTheme="majorBidi" w:cstheme="majorBidi"/>
          <w:sz w:val="24"/>
          <w:szCs w:val="24"/>
        </w:rPr>
        <w:t xml:space="preserve">Jadis, le cheval représentait un moyen de locomotion incontournable pour utilisations </w:t>
      </w:r>
      <w:proofErr w:type="gramStart"/>
      <w:r w:rsidRPr="00724428">
        <w:rPr>
          <w:rFonts w:asciiTheme="majorBidi" w:hAnsiTheme="majorBidi" w:cstheme="majorBidi"/>
          <w:sz w:val="24"/>
          <w:szCs w:val="24"/>
        </w:rPr>
        <w:t>diverses .</w:t>
      </w:r>
      <w:proofErr w:type="gramEnd"/>
      <w:r w:rsidRPr="00724428">
        <w:rPr>
          <w:rFonts w:asciiTheme="majorBidi" w:hAnsiTheme="majorBidi" w:cstheme="majorBidi"/>
          <w:sz w:val="24"/>
          <w:szCs w:val="24"/>
        </w:rPr>
        <w:t xml:space="preserve"> De nos jours, son utilité reste indispensable (</w:t>
      </w:r>
      <w:proofErr w:type="gramStart"/>
      <w:r w:rsidRPr="00724428">
        <w:rPr>
          <w:rFonts w:asciiTheme="majorBidi" w:hAnsiTheme="majorBidi" w:cstheme="majorBidi"/>
          <w:sz w:val="24"/>
          <w:szCs w:val="24"/>
        </w:rPr>
        <w:t>sports ,</w:t>
      </w:r>
      <w:proofErr w:type="gramEnd"/>
      <w:r w:rsidRPr="00724428">
        <w:rPr>
          <w:rFonts w:asciiTheme="majorBidi" w:hAnsiTheme="majorBidi" w:cstheme="majorBidi"/>
          <w:sz w:val="24"/>
          <w:szCs w:val="24"/>
        </w:rPr>
        <w:t xml:space="preserve"> loisirs , thérapie ….). Parmi les parties les plus importantes de l’appareil locomoteur du cheval : LE SABOT, qu’on pourrait assimiler à un pneu </w:t>
      </w:r>
      <w:proofErr w:type="gramStart"/>
      <w:r w:rsidRPr="00724428">
        <w:rPr>
          <w:rFonts w:asciiTheme="majorBidi" w:hAnsiTheme="majorBidi" w:cstheme="majorBidi"/>
          <w:sz w:val="24"/>
          <w:szCs w:val="24"/>
        </w:rPr>
        <w:t>d’automobile .</w:t>
      </w:r>
      <w:proofErr w:type="gramEnd"/>
      <w:r w:rsidRPr="00724428">
        <w:rPr>
          <w:rFonts w:asciiTheme="majorBidi" w:hAnsiTheme="majorBidi" w:cstheme="majorBidi"/>
          <w:sz w:val="24"/>
          <w:szCs w:val="24"/>
        </w:rPr>
        <w:t xml:space="preserve"> Si ce dernier est défectueux, cela entraine l’incapacité du véhicule à remplir ses </w:t>
      </w:r>
      <w:proofErr w:type="spellStart"/>
      <w:r w:rsidRPr="00724428">
        <w:rPr>
          <w:rFonts w:asciiTheme="majorBidi" w:hAnsiTheme="majorBidi" w:cstheme="majorBidi"/>
          <w:sz w:val="24"/>
          <w:szCs w:val="24"/>
        </w:rPr>
        <w:t>fonctions.Dans</w:t>
      </w:r>
      <w:proofErr w:type="spellEnd"/>
      <w:r w:rsidRPr="00724428">
        <w:rPr>
          <w:rFonts w:asciiTheme="majorBidi" w:hAnsiTheme="majorBidi" w:cstheme="majorBidi"/>
          <w:sz w:val="24"/>
          <w:szCs w:val="24"/>
        </w:rPr>
        <w:t xml:space="preserve"> le cas où le sabot est le siège d’atteinte pathologique ; un diagnostic préliminaire est nécessaire, qui débute par l’examen de l’extérieur : la </w:t>
      </w:r>
      <w:proofErr w:type="gramStart"/>
      <w:r w:rsidRPr="00724428">
        <w:rPr>
          <w:rFonts w:asciiTheme="majorBidi" w:hAnsiTheme="majorBidi" w:cstheme="majorBidi"/>
          <w:sz w:val="24"/>
          <w:szCs w:val="24"/>
        </w:rPr>
        <w:t>paroi ,</w:t>
      </w:r>
      <w:proofErr w:type="gramEnd"/>
      <w:r w:rsidRPr="00724428">
        <w:rPr>
          <w:rFonts w:asciiTheme="majorBidi" w:hAnsiTheme="majorBidi" w:cstheme="majorBidi"/>
          <w:sz w:val="24"/>
          <w:szCs w:val="24"/>
        </w:rPr>
        <w:t xml:space="preserve"> la sole et la fourchette ainsi que leur sensibilité , sans oublier l’examen des aplombs. </w:t>
      </w:r>
      <w:r w:rsidRPr="00724428">
        <w:rPr>
          <w:rFonts w:asciiTheme="majorBidi" w:hAnsiTheme="majorBidi" w:cstheme="majorBidi"/>
          <w:sz w:val="24"/>
          <w:szCs w:val="24"/>
        </w:rPr>
        <w:br/>
        <w:t xml:space="preserve">Aussi il faudrait prendre en considération les variations d’aspect de la boite cornée selon : la </w:t>
      </w:r>
      <w:proofErr w:type="gramStart"/>
      <w:r w:rsidRPr="00724428">
        <w:rPr>
          <w:rFonts w:asciiTheme="majorBidi" w:hAnsiTheme="majorBidi" w:cstheme="majorBidi"/>
          <w:sz w:val="24"/>
          <w:szCs w:val="24"/>
        </w:rPr>
        <w:t>génétique ,l’âge</w:t>
      </w:r>
      <w:proofErr w:type="gramEnd"/>
      <w:r w:rsidRPr="00724428">
        <w:rPr>
          <w:rFonts w:asciiTheme="majorBidi" w:hAnsiTheme="majorBidi" w:cstheme="majorBidi"/>
          <w:sz w:val="24"/>
          <w:szCs w:val="24"/>
        </w:rPr>
        <w:t xml:space="preserve">, la taille et le climat. Il est aussi important d’étudier le coté biomécanique : une bonne synchronisation lors du cycle locomoteur est importante pour déceler certaines anomalies du </w:t>
      </w:r>
      <w:proofErr w:type="gramStart"/>
      <w:r w:rsidRPr="00724428">
        <w:rPr>
          <w:rFonts w:asciiTheme="majorBidi" w:hAnsiTheme="majorBidi" w:cstheme="majorBidi"/>
          <w:sz w:val="24"/>
          <w:szCs w:val="24"/>
        </w:rPr>
        <w:t>sabot .</w:t>
      </w:r>
      <w:proofErr w:type="gramEnd"/>
      <w:r w:rsidRPr="00724428">
        <w:rPr>
          <w:rFonts w:asciiTheme="majorBidi" w:hAnsiTheme="majorBidi" w:cstheme="majorBidi"/>
          <w:sz w:val="24"/>
          <w:szCs w:val="24"/>
        </w:rPr>
        <w:t xml:space="preserve"> Concernant les affections du sabot elles sont variables. Elles siègent au niveau de chaque partie de la boite </w:t>
      </w:r>
      <w:proofErr w:type="gramStart"/>
      <w:r w:rsidRPr="00724428">
        <w:rPr>
          <w:rFonts w:asciiTheme="majorBidi" w:hAnsiTheme="majorBidi" w:cstheme="majorBidi"/>
          <w:sz w:val="24"/>
          <w:szCs w:val="24"/>
        </w:rPr>
        <w:t>cornée ,</w:t>
      </w:r>
      <w:proofErr w:type="gramEnd"/>
      <w:r w:rsidRPr="00724428">
        <w:rPr>
          <w:rFonts w:asciiTheme="majorBidi" w:hAnsiTheme="majorBidi" w:cstheme="majorBidi"/>
          <w:sz w:val="24"/>
          <w:szCs w:val="24"/>
        </w:rPr>
        <w:t xml:space="preserve"> elles ont été décrites auparavant ainsi que leurs traitements (allant du traitement médical jusqu’à la chirurgie et la maréchalerie ) . </w:t>
      </w:r>
      <w:r w:rsidRPr="00724428">
        <w:rPr>
          <w:rFonts w:asciiTheme="majorBidi" w:hAnsiTheme="majorBidi" w:cstheme="majorBidi"/>
          <w:sz w:val="24"/>
          <w:szCs w:val="24"/>
        </w:rPr>
        <w:br/>
      </w:r>
      <w:r w:rsidRPr="00724428">
        <w:rPr>
          <w:rFonts w:asciiTheme="majorBidi" w:hAnsiTheme="majorBidi" w:cstheme="majorBidi"/>
          <w:sz w:val="24"/>
          <w:szCs w:val="24"/>
        </w:rPr>
        <w:br/>
      </w:r>
      <w:proofErr w:type="gramStart"/>
      <w:r w:rsidRPr="00724428">
        <w:rPr>
          <w:rFonts w:asciiTheme="majorBidi" w:hAnsiTheme="majorBidi" w:cstheme="majorBidi"/>
          <w:b/>
          <w:bCs/>
          <w:sz w:val="24"/>
          <w:szCs w:val="24"/>
          <w:lang w:val="en-US"/>
        </w:rPr>
        <w:t>Abstract</w:t>
      </w:r>
      <w:r w:rsidRPr="00724428">
        <w:rPr>
          <w:rFonts w:asciiTheme="majorBidi" w:hAnsiTheme="majorBidi" w:cstheme="majorBidi"/>
          <w:sz w:val="24"/>
          <w:szCs w:val="24"/>
          <w:lang w:val="en-US"/>
        </w:rPr>
        <w:t xml:space="preserve"> :</w:t>
      </w:r>
      <w:proofErr w:type="gramEnd"/>
      <w:r w:rsidRPr="00724428">
        <w:rPr>
          <w:rFonts w:asciiTheme="majorBidi" w:hAnsiTheme="majorBidi" w:cstheme="majorBidi"/>
          <w:sz w:val="24"/>
          <w:szCs w:val="24"/>
          <w:lang w:val="en-US"/>
        </w:rPr>
        <w:br/>
      </w:r>
      <w:r w:rsidRPr="00724428">
        <w:rPr>
          <w:rFonts w:asciiTheme="majorBidi" w:hAnsiTheme="majorBidi" w:cstheme="majorBidi"/>
          <w:sz w:val="24"/>
          <w:szCs w:val="24"/>
          <w:lang w:val="en-US"/>
        </w:rPr>
        <w:br/>
        <w:t>Throughout history , the horse</w:t>
      </w:r>
      <w:bookmarkStart w:id="0" w:name="_GoBack"/>
      <w:bookmarkEnd w:id="0"/>
      <w:r w:rsidRPr="00724428">
        <w:rPr>
          <w:rFonts w:asciiTheme="majorBidi" w:hAnsiTheme="majorBidi" w:cstheme="majorBidi"/>
          <w:sz w:val="24"/>
          <w:szCs w:val="24"/>
          <w:lang w:val="en-US"/>
        </w:rPr>
        <w:t xml:space="preserve"> has occupied a powerful place in the emotional and daily lives of human beings, due to its multiple uses and benefits, as it is used in transportation, sports, and even in the treatment of some diseases such as autism .The horse moves on four limbs, and the most important parts of these limbs are: the hoof, which can be likened to a car tire. So that in the event that the latter has a defect, it causes the car to be unable to perform its functions. If the hoof is the site of pathological damage; An initial diagnosis is necessary, which begins with an examination of the external surface </w:t>
      </w:r>
      <w:proofErr w:type="gramStart"/>
      <w:r w:rsidRPr="00724428">
        <w:rPr>
          <w:rFonts w:asciiTheme="majorBidi" w:hAnsiTheme="majorBidi" w:cstheme="majorBidi"/>
          <w:sz w:val="24"/>
          <w:szCs w:val="24"/>
          <w:lang w:val="en-US"/>
        </w:rPr>
        <w:t>of :</w:t>
      </w:r>
      <w:proofErr w:type="gramEnd"/>
      <w:r w:rsidRPr="00724428">
        <w:rPr>
          <w:rFonts w:asciiTheme="majorBidi" w:hAnsiTheme="majorBidi" w:cstheme="majorBidi"/>
          <w:sz w:val="24"/>
          <w:szCs w:val="24"/>
          <w:lang w:val="en-US"/>
        </w:rPr>
        <w:t xml:space="preserve"> the wall, sole and frog . In addition to their sensitivity, without neglecting the </w:t>
      </w:r>
      <w:proofErr w:type="gramStart"/>
      <w:r w:rsidRPr="00724428">
        <w:rPr>
          <w:rFonts w:asciiTheme="majorBidi" w:hAnsiTheme="majorBidi" w:cstheme="majorBidi"/>
          <w:sz w:val="24"/>
          <w:szCs w:val="24"/>
          <w:lang w:val="en-US"/>
        </w:rPr>
        <w:t>horse's</w:t>
      </w:r>
      <w:proofErr w:type="gramEnd"/>
      <w:r w:rsidRPr="00724428">
        <w:rPr>
          <w:rFonts w:asciiTheme="majorBidi" w:hAnsiTheme="majorBidi" w:cstheme="majorBidi"/>
          <w:sz w:val="24"/>
          <w:szCs w:val="24"/>
          <w:lang w:val="en-US"/>
        </w:rPr>
        <w:t xml:space="preserve"> balance check. The differences in the appearance of the hoof must also be taken In </w:t>
      </w:r>
      <w:proofErr w:type="gramStart"/>
      <w:r w:rsidRPr="00724428">
        <w:rPr>
          <w:rFonts w:asciiTheme="majorBidi" w:hAnsiTheme="majorBidi" w:cstheme="majorBidi"/>
          <w:sz w:val="24"/>
          <w:szCs w:val="24"/>
          <w:lang w:val="en-US"/>
        </w:rPr>
        <w:t>consideration ,</w:t>
      </w:r>
      <w:proofErr w:type="gramEnd"/>
      <w:r w:rsidRPr="00724428">
        <w:rPr>
          <w:rFonts w:asciiTheme="majorBidi" w:hAnsiTheme="majorBidi" w:cstheme="majorBidi"/>
          <w:sz w:val="24"/>
          <w:szCs w:val="24"/>
          <w:lang w:val="en-US"/>
        </w:rPr>
        <w:t xml:space="preserve"> depending on : the breed of horse, its age, size and the climate in which it lives. It is also important to study the biomechanics of the equine hoof: good synchronization during the motor cycle is important for detecting some of the horse's hoof deformities. There are several hoof diseases, which can affect every part of it, and its treatment is previously described (from medical treatment to surgery and farrier </w:t>
      </w:r>
      <w:proofErr w:type="gramStart"/>
      <w:r w:rsidRPr="00724428">
        <w:rPr>
          <w:rFonts w:asciiTheme="majorBidi" w:hAnsiTheme="majorBidi" w:cstheme="majorBidi"/>
          <w:sz w:val="24"/>
          <w:szCs w:val="24"/>
          <w:lang w:val="en-US"/>
        </w:rPr>
        <w:t>care )</w:t>
      </w:r>
      <w:proofErr w:type="gramEnd"/>
      <w:r w:rsidRPr="00724428">
        <w:rPr>
          <w:rFonts w:asciiTheme="majorBidi" w:hAnsiTheme="majorBidi" w:cstheme="majorBidi"/>
          <w:sz w:val="24"/>
          <w:szCs w:val="24"/>
          <w:lang w:val="en-US"/>
        </w:rPr>
        <w:t>.</w:t>
      </w:r>
    </w:p>
    <w:sectPr w:rsidR="00014BDB" w:rsidRPr="00724428"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5243C"/>
    <w:rsid w:val="00061504"/>
    <w:rsid w:val="000730EA"/>
    <w:rsid w:val="000832F7"/>
    <w:rsid w:val="00085C47"/>
    <w:rsid w:val="00097686"/>
    <w:rsid w:val="00097B98"/>
    <w:rsid w:val="000A3E72"/>
    <w:rsid w:val="000B1EB8"/>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C5FEA"/>
    <w:rsid w:val="002D56DE"/>
    <w:rsid w:val="002E22CB"/>
    <w:rsid w:val="002E509C"/>
    <w:rsid w:val="002E6149"/>
    <w:rsid w:val="002F0D90"/>
    <w:rsid w:val="002F613F"/>
    <w:rsid w:val="002F6216"/>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2A5E"/>
    <w:rsid w:val="00567B6D"/>
    <w:rsid w:val="005803A4"/>
    <w:rsid w:val="005806C0"/>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1361B"/>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24428"/>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4B73"/>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1070"/>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1CC4"/>
    <w:rsid w:val="009B4EA7"/>
    <w:rsid w:val="009B597F"/>
    <w:rsid w:val="009C0FA2"/>
    <w:rsid w:val="009C39E5"/>
    <w:rsid w:val="009C62F8"/>
    <w:rsid w:val="009D7C09"/>
    <w:rsid w:val="009E0E9D"/>
    <w:rsid w:val="009E7FA0"/>
    <w:rsid w:val="009F4626"/>
    <w:rsid w:val="009F6A05"/>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329D"/>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2AAA"/>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A519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C3B08"/>
    <w:rsid w:val="00ED0A30"/>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397</Words>
  <Characters>2189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23</cp:revision>
  <dcterms:created xsi:type="dcterms:W3CDTF">2021-02-11T13:42:00Z</dcterms:created>
  <dcterms:modified xsi:type="dcterms:W3CDTF">2021-02-15T09:01:00Z</dcterms:modified>
</cp:coreProperties>
</file>