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8C2" w:rsidRDefault="001B3597" w:rsidP="00950F09">
      <w:pPr>
        <w:jc w:val="both"/>
        <w:rPr>
          <w:rFonts w:ascii="Arial" w:hAnsi="Arial" w:cs="Arial"/>
          <w:color w:val="000000"/>
          <w:sz w:val="16"/>
          <w:szCs w:val="16"/>
          <w:shd w:val="clear" w:color="auto" w:fill="F6F2EC"/>
        </w:rPr>
      </w:pPr>
      <w:r w:rsidRPr="001B3597">
        <w:rPr>
          <w:rFonts w:asciiTheme="majorBidi" w:hAnsiTheme="majorBidi" w:cstheme="majorBidi"/>
          <w:b/>
          <w:bCs/>
          <w:sz w:val="28"/>
          <w:szCs w:val="28"/>
        </w:rPr>
        <w:t xml:space="preserve">Résumé du </w:t>
      </w:r>
      <w:r w:rsidR="005312B9">
        <w:rPr>
          <w:rFonts w:asciiTheme="majorBidi" w:hAnsiTheme="majorBidi" w:cstheme="majorBidi"/>
          <w:b/>
          <w:bCs/>
          <w:sz w:val="28"/>
          <w:szCs w:val="28"/>
        </w:rPr>
        <w:t>Polycopié</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950F09" w:rsidRPr="00950F09">
        <w:rPr>
          <w:rFonts w:asciiTheme="majorBidi" w:hAnsiTheme="majorBidi" w:cstheme="majorBidi"/>
          <w:sz w:val="24"/>
          <w:szCs w:val="24"/>
        </w:rPr>
        <w:t>Effet antidiabétique des plantes Médicinales</w:t>
      </w:r>
    </w:p>
    <w:p w:rsidR="007868C2" w:rsidRDefault="007868C2" w:rsidP="007868C2">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950F09" w:rsidRPr="00950F09" w:rsidRDefault="00950F09" w:rsidP="00950F09">
      <w:pPr>
        <w:jc w:val="both"/>
        <w:rPr>
          <w:rFonts w:asciiTheme="majorBidi" w:hAnsiTheme="majorBidi" w:cstheme="majorBidi"/>
          <w:sz w:val="24"/>
          <w:szCs w:val="24"/>
        </w:rPr>
      </w:pPr>
      <w:r w:rsidRPr="00950F09">
        <w:rPr>
          <w:rFonts w:asciiTheme="majorBidi" w:hAnsiTheme="majorBidi" w:cstheme="majorBidi"/>
          <w:sz w:val="24"/>
          <w:szCs w:val="24"/>
        </w:rPr>
        <w:t xml:space="preserve">Le but de ce travail consiste, à travers une étude bibliographique à inventorier les plantes médicinales utilisées en médecine traditionnelle pour traiter le diabète et de sélectionner les plantes les plus citées pour une étude photochimique. Les plantes médicinales sont utilisées pour traiter certaines affections chez les animaux. Tout </w:t>
      </w:r>
      <w:proofErr w:type="spellStart"/>
      <w:r w:rsidRPr="00950F09">
        <w:rPr>
          <w:rFonts w:asciiTheme="majorBidi" w:hAnsiTheme="majorBidi" w:cstheme="majorBidi"/>
          <w:sz w:val="24"/>
          <w:szCs w:val="24"/>
        </w:rPr>
        <w:t>co</w:t>
      </w:r>
      <w:proofErr w:type="spellEnd"/>
      <w:r w:rsidRPr="00950F09">
        <w:rPr>
          <w:rFonts w:asciiTheme="majorBidi" w:hAnsiTheme="majorBidi" w:cstheme="majorBidi"/>
          <w:sz w:val="24"/>
          <w:szCs w:val="24"/>
        </w:rPr>
        <w:t xml:space="preserve"> </w:t>
      </w:r>
      <w:proofErr w:type="spellStart"/>
      <w:r w:rsidRPr="00950F09">
        <w:rPr>
          <w:rFonts w:asciiTheme="majorBidi" w:hAnsiTheme="majorBidi" w:cstheme="majorBidi"/>
          <w:sz w:val="24"/>
          <w:szCs w:val="24"/>
        </w:rPr>
        <w:t>mme</w:t>
      </w:r>
      <w:proofErr w:type="spellEnd"/>
      <w:r w:rsidRPr="00950F09">
        <w:rPr>
          <w:rFonts w:asciiTheme="majorBidi" w:hAnsiTheme="majorBidi" w:cstheme="majorBidi"/>
          <w:sz w:val="24"/>
          <w:szCs w:val="24"/>
        </w:rPr>
        <w:t xml:space="preserve"> dans la médecine humaine,</w:t>
      </w:r>
    </w:p>
    <w:p w:rsidR="00950F09" w:rsidRPr="00950F09" w:rsidRDefault="00950F09" w:rsidP="00950F09">
      <w:pPr>
        <w:jc w:val="both"/>
        <w:rPr>
          <w:rFonts w:asciiTheme="majorBidi" w:hAnsiTheme="majorBidi" w:cstheme="majorBidi"/>
          <w:sz w:val="24"/>
          <w:szCs w:val="24"/>
        </w:rPr>
      </w:pPr>
      <w:proofErr w:type="gramStart"/>
      <w:r w:rsidRPr="00950F09">
        <w:rPr>
          <w:rFonts w:asciiTheme="majorBidi" w:hAnsiTheme="majorBidi" w:cstheme="majorBidi"/>
          <w:sz w:val="24"/>
          <w:szCs w:val="24"/>
        </w:rPr>
        <w:t>certaines</w:t>
      </w:r>
      <w:proofErr w:type="gramEnd"/>
      <w:r w:rsidRPr="00950F09">
        <w:rPr>
          <w:rFonts w:asciiTheme="majorBidi" w:hAnsiTheme="majorBidi" w:cstheme="majorBidi"/>
          <w:sz w:val="24"/>
          <w:szCs w:val="24"/>
        </w:rPr>
        <w:t xml:space="preserve"> plantes ont démontré des propriétés médicinales notamment celles avec des propriétés antidiabétiques sont étudiées pour leur potentiel dans le traitement du diabète, une maladie caractérisée par des niveaux élevés de glucose dans le sang. D’autre part le traitement médical du diabète vise à maintenir des niveaux de glucose sanguin stables, Le traitement varie en fonction du type de diabète .Dans le diabète de type 1(le corps ne produit pas d'insuline) l'administration d'insuline est essentielle, Pour le diabète de type 2 (une </w:t>
      </w:r>
      <w:proofErr w:type="spellStart"/>
      <w:r w:rsidRPr="00950F09">
        <w:rPr>
          <w:rFonts w:asciiTheme="majorBidi" w:hAnsiTheme="majorBidi" w:cstheme="majorBidi"/>
          <w:sz w:val="24"/>
          <w:szCs w:val="24"/>
        </w:rPr>
        <w:t>résistanceà</w:t>
      </w:r>
      <w:proofErr w:type="spellEnd"/>
      <w:r w:rsidRPr="00950F09">
        <w:rPr>
          <w:rFonts w:asciiTheme="majorBidi" w:hAnsiTheme="majorBidi" w:cstheme="majorBidi"/>
          <w:sz w:val="24"/>
          <w:szCs w:val="24"/>
        </w:rPr>
        <w:t xml:space="preserve"> l'insuline) plusieurs approches sont utilisées. Les médicaments antidiabétiques oraux sont souvent prescrits pour améliorer la sensibilité à l'insuline.</w:t>
      </w:r>
    </w:p>
    <w:p w:rsidR="00950F09" w:rsidRPr="00950F09" w:rsidRDefault="00950F09" w:rsidP="00950F09">
      <w:pPr>
        <w:jc w:val="both"/>
        <w:rPr>
          <w:rFonts w:asciiTheme="majorBidi" w:hAnsiTheme="majorBidi" w:cstheme="majorBidi"/>
          <w:sz w:val="24"/>
          <w:szCs w:val="24"/>
        </w:rPr>
      </w:pPr>
    </w:p>
    <w:p w:rsidR="00950F09" w:rsidRPr="00950F09" w:rsidRDefault="00950F09" w:rsidP="00950F09">
      <w:pPr>
        <w:jc w:val="both"/>
        <w:rPr>
          <w:rFonts w:asciiTheme="majorBidi" w:hAnsiTheme="majorBidi" w:cstheme="majorBidi"/>
          <w:sz w:val="24"/>
          <w:szCs w:val="24"/>
          <w:lang w:val="en-US"/>
        </w:rPr>
      </w:pPr>
      <w:proofErr w:type="spellStart"/>
      <w:r w:rsidRPr="00950F09">
        <w:rPr>
          <w:rFonts w:asciiTheme="majorBidi" w:hAnsiTheme="majorBidi" w:cstheme="majorBidi"/>
          <w:b/>
          <w:bCs/>
          <w:sz w:val="24"/>
          <w:szCs w:val="24"/>
          <w:lang w:val="en-US"/>
        </w:rPr>
        <w:t>Astract</w:t>
      </w:r>
      <w:proofErr w:type="spellEnd"/>
      <w:r w:rsidRPr="00950F09">
        <w:rPr>
          <w:rFonts w:asciiTheme="majorBidi" w:hAnsiTheme="majorBidi" w:cstheme="majorBidi"/>
          <w:sz w:val="24"/>
          <w:szCs w:val="24"/>
          <w:lang w:val="en-US"/>
        </w:rPr>
        <w:t>:</w:t>
      </w:r>
    </w:p>
    <w:p w:rsidR="00950F09" w:rsidRPr="00950F09" w:rsidRDefault="00950F09" w:rsidP="00950F09">
      <w:pPr>
        <w:jc w:val="both"/>
        <w:rPr>
          <w:rFonts w:asciiTheme="majorBidi" w:hAnsiTheme="majorBidi" w:cstheme="majorBidi"/>
          <w:sz w:val="24"/>
          <w:szCs w:val="24"/>
          <w:lang w:val="en-US"/>
        </w:rPr>
      </w:pPr>
      <w:r w:rsidRPr="00950F09">
        <w:rPr>
          <w:rFonts w:asciiTheme="majorBidi" w:hAnsiTheme="majorBidi" w:cstheme="majorBidi"/>
          <w:sz w:val="24"/>
          <w:szCs w:val="24"/>
          <w:lang w:val="en-US"/>
        </w:rPr>
        <w:t xml:space="preserve">The objective of this work is to carry out a bibliographic study to identify the medicinal plants used in traditional medicine for the treatment of diabetes and to select the most cited plants for a </w:t>
      </w:r>
      <w:proofErr w:type="spellStart"/>
      <w:r w:rsidRPr="00950F09">
        <w:rPr>
          <w:rFonts w:asciiTheme="majorBidi" w:hAnsiTheme="majorBidi" w:cstheme="majorBidi"/>
          <w:sz w:val="24"/>
          <w:szCs w:val="24"/>
          <w:lang w:val="en-US"/>
        </w:rPr>
        <w:t>phytochemical</w:t>
      </w:r>
      <w:proofErr w:type="spellEnd"/>
      <w:r w:rsidRPr="00950F09">
        <w:rPr>
          <w:rFonts w:asciiTheme="majorBidi" w:hAnsiTheme="majorBidi" w:cstheme="majorBidi"/>
          <w:sz w:val="24"/>
          <w:szCs w:val="24"/>
          <w:lang w:val="en-US"/>
        </w:rPr>
        <w:t xml:space="preserve"> study. Medicinal plants are used to treat certain ailments in animals. Just like in human medicine, certain plants have demonstrated medicinal properties, especially those with anti-diabetic properties, which are being studied for their potential in</w:t>
      </w:r>
    </w:p>
    <w:p w:rsidR="00950F09" w:rsidRPr="00950F09" w:rsidRDefault="00950F09" w:rsidP="00950F09">
      <w:pPr>
        <w:jc w:val="both"/>
        <w:rPr>
          <w:rFonts w:asciiTheme="majorBidi" w:hAnsiTheme="majorBidi" w:cstheme="majorBidi"/>
          <w:sz w:val="24"/>
          <w:szCs w:val="24"/>
          <w:lang w:val="en-US"/>
        </w:rPr>
      </w:pPr>
      <w:proofErr w:type="gramStart"/>
      <w:r w:rsidRPr="00950F09">
        <w:rPr>
          <w:rFonts w:asciiTheme="majorBidi" w:hAnsiTheme="majorBidi" w:cstheme="majorBidi"/>
          <w:sz w:val="24"/>
          <w:szCs w:val="24"/>
          <w:lang w:val="en-US"/>
        </w:rPr>
        <w:t>the</w:t>
      </w:r>
      <w:proofErr w:type="gramEnd"/>
      <w:r w:rsidRPr="00950F09">
        <w:rPr>
          <w:rFonts w:asciiTheme="majorBidi" w:hAnsiTheme="majorBidi" w:cstheme="majorBidi"/>
          <w:sz w:val="24"/>
          <w:szCs w:val="24"/>
          <w:lang w:val="en-US"/>
        </w:rPr>
        <w:t xml:space="preserve"> treatment of diabetes, a disease characterized by high levels of glucose in the blood. On the other hand, the medical treatment of diabetes aims to maintain stable blood sugar levels.</w:t>
      </w:r>
    </w:p>
    <w:p w:rsidR="00014BDB" w:rsidRPr="00950F09" w:rsidRDefault="00950F09" w:rsidP="00950F09">
      <w:pPr>
        <w:jc w:val="both"/>
        <w:rPr>
          <w:rFonts w:asciiTheme="majorBidi" w:hAnsiTheme="majorBidi" w:cstheme="majorBidi"/>
          <w:sz w:val="24"/>
          <w:szCs w:val="24"/>
          <w:lang w:val="en-US"/>
        </w:rPr>
      </w:pPr>
      <w:r w:rsidRPr="00950F09">
        <w:rPr>
          <w:rFonts w:asciiTheme="majorBidi" w:hAnsiTheme="majorBidi" w:cstheme="majorBidi"/>
          <w:sz w:val="24"/>
          <w:szCs w:val="24"/>
          <w:lang w:val="en-US"/>
        </w:rPr>
        <w:t xml:space="preserve">Treatment varies depending on the type of diabetes. In type 1 diabetes (where the body does not produce insulin), the administration of insulin is essential. For type </w:t>
      </w:r>
      <w:proofErr w:type="gramStart"/>
      <w:r w:rsidRPr="00950F09">
        <w:rPr>
          <w:rFonts w:asciiTheme="majorBidi" w:hAnsiTheme="majorBidi" w:cstheme="majorBidi"/>
          <w:sz w:val="24"/>
          <w:szCs w:val="24"/>
          <w:lang w:val="en-US"/>
        </w:rPr>
        <w:t>2 diabetes (insulin resistance)</w:t>
      </w:r>
      <w:proofErr w:type="gramEnd"/>
      <w:r w:rsidRPr="00950F09">
        <w:rPr>
          <w:rFonts w:asciiTheme="majorBidi" w:hAnsiTheme="majorBidi" w:cstheme="majorBidi"/>
          <w:sz w:val="24"/>
          <w:szCs w:val="24"/>
          <w:lang w:val="en-US"/>
        </w:rPr>
        <w:t xml:space="preserve">, several </w:t>
      </w:r>
      <w:proofErr w:type="spellStart"/>
      <w:r w:rsidRPr="00950F09">
        <w:rPr>
          <w:rFonts w:asciiTheme="majorBidi" w:hAnsiTheme="majorBidi" w:cstheme="majorBidi"/>
          <w:sz w:val="24"/>
          <w:szCs w:val="24"/>
          <w:lang w:val="en-US"/>
        </w:rPr>
        <w:t>approache</w:t>
      </w:r>
      <w:proofErr w:type="spellEnd"/>
      <w:r w:rsidRPr="00950F09">
        <w:rPr>
          <w:rFonts w:asciiTheme="majorBidi" w:hAnsiTheme="majorBidi" w:cstheme="majorBidi"/>
          <w:sz w:val="24"/>
          <w:szCs w:val="24"/>
          <w:lang w:val="en-US"/>
        </w:rPr>
        <w:t xml:space="preserve"> s are used. Oral diabetes medications are often prescribed to improve insulin sensitivity.</w:t>
      </w:r>
    </w:p>
    <w:sectPr w:rsidR="00014BDB" w:rsidRPr="00950F09"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1C8E"/>
    <w:rsid w:val="00E3698B"/>
    <w:rsid w:val="00E36CD4"/>
    <w:rsid w:val="00E44614"/>
    <w:rsid w:val="00E50CC7"/>
    <w:rsid w:val="00E60A52"/>
    <w:rsid w:val="00E64E0B"/>
    <w:rsid w:val="00E6532D"/>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1485</TotalTime>
  <Pages>1</Pages>
  <Words>328</Words>
  <Characters>1810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590</cp:revision>
  <dcterms:created xsi:type="dcterms:W3CDTF">2019-12-10T12:38:00Z</dcterms:created>
  <dcterms:modified xsi:type="dcterms:W3CDTF">2023-10-29T08:47:00Z</dcterms:modified>
</cp:coreProperties>
</file>