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D0" w:rsidRDefault="001B3597" w:rsidP="00B14658">
      <w:pPr>
        <w:jc w:val="both"/>
        <w:rPr>
          <w:rFonts w:asciiTheme="majorBidi" w:hAnsiTheme="majorBidi" w:cstheme="majorBidi"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14658" w:rsidRPr="00B14658">
        <w:rPr>
          <w:rFonts w:asciiTheme="majorBidi" w:hAnsiTheme="majorBidi" w:cstheme="majorBidi"/>
          <w:sz w:val="24"/>
          <w:szCs w:val="24"/>
        </w:rPr>
        <w:t>Effets de l’introduction d’Acidifiant Organique et capteur de Mycotoxine sur les performances et la production laitière chez la vache</w:t>
      </w:r>
    </w:p>
    <w:p w:rsidR="00B14658" w:rsidRDefault="00B14658" w:rsidP="00B14658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r w:rsidRPr="00B14658">
        <w:rPr>
          <w:rFonts w:asciiTheme="majorBidi" w:hAnsiTheme="majorBidi" w:cstheme="majorBidi"/>
          <w:sz w:val="24"/>
          <w:szCs w:val="24"/>
        </w:rPr>
        <w:t>L'objectif de ce travail était d'évaluer si l'incorporation de cet additif alimentaire, composé d'un mélange d'acides organiques et capteur de mycotoxines, pouvait améliorer la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</w:rPr>
        <w:t>production</w:t>
      </w:r>
      <w:proofErr w:type="gramEnd"/>
      <w:r w:rsidRPr="00B14658">
        <w:rPr>
          <w:rFonts w:asciiTheme="majorBidi" w:hAnsiTheme="majorBidi" w:cstheme="majorBidi"/>
          <w:sz w:val="24"/>
          <w:szCs w:val="24"/>
        </w:rPr>
        <w:t xml:space="preserve"> laitière chez les vaches laitières. L’efficacité de cet additif alimentaire peut varier en fonction de nombreux facteurs, tels que la qualité de l'alimentation, les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</w:rPr>
        <w:t>conditions</w:t>
      </w:r>
      <w:proofErr w:type="gramEnd"/>
      <w:r w:rsidRPr="00B14658">
        <w:rPr>
          <w:rFonts w:asciiTheme="majorBidi" w:hAnsiTheme="majorBidi" w:cstheme="majorBidi"/>
          <w:sz w:val="24"/>
          <w:szCs w:val="24"/>
        </w:rPr>
        <w:t xml:space="preserve"> d'élevage, la génétique des vaches et d'autres facteurs environnementaux. Par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</w:rPr>
        <w:t>conséquent</w:t>
      </w:r>
      <w:proofErr w:type="gramEnd"/>
      <w:r w:rsidRPr="00B14658">
        <w:rPr>
          <w:rFonts w:asciiTheme="majorBidi" w:hAnsiTheme="majorBidi" w:cstheme="majorBidi"/>
          <w:sz w:val="24"/>
          <w:szCs w:val="24"/>
        </w:rPr>
        <w:t>, les résultats de cette étude peuvent fournir des informations précieuses sur les performances et la productivité après ajout de cet additif, mais ils doivent être interprétés avec prudence.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r w:rsidRPr="00B14658">
        <w:rPr>
          <w:rFonts w:asciiTheme="majorBidi" w:hAnsiTheme="majorBidi" w:cstheme="majorBidi"/>
          <w:sz w:val="24"/>
          <w:szCs w:val="24"/>
        </w:rPr>
        <w:t>Dans une première partie bibliographique, nous présentons une synthèse qui concerne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</w:rPr>
        <w:t>l'impact</w:t>
      </w:r>
      <w:proofErr w:type="gramEnd"/>
      <w:r w:rsidRPr="00B14658">
        <w:rPr>
          <w:rFonts w:asciiTheme="majorBidi" w:hAnsiTheme="majorBidi" w:cstheme="majorBidi"/>
          <w:sz w:val="24"/>
          <w:szCs w:val="24"/>
        </w:rPr>
        <w:t xml:space="preserve"> hygiénique, sanitaire, économique d'utilisation d'un additif alimentaire et son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</w:rPr>
        <w:t>effet</w:t>
      </w:r>
      <w:proofErr w:type="gramEnd"/>
      <w:r w:rsidRPr="00B14658">
        <w:rPr>
          <w:rFonts w:asciiTheme="majorBidi" w:hAnsiTheme="majorBidi" w:cstheme="majorBidi"/>
          <w:sz w:val="24"/>
          <w:szCs w:val="24"/>
        </w:rPr>
        <w:t xml:space="preserve"> positif sur la production lactée, Elle a été acquise à base de données tirées à partir des thèses et d’articles.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</w:rPr>
      </w:pPr>
      <w:r w:rsidRPr="00B14658">
        <w:rPr>
          <w:rFonts w:asciiTheme="majorBidi" w:hAnsiTheme="majorBidi" w:cstheme="majorBidi"/>
          <w:sz w:val="24"/>
          <w:szCs w:val="24"/>
        </w:rPr>
        <w:t>La deuxième partie est un master, basée sur une méthode expérimentale en utilisant 23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échantillons</w:t>
      </w:r>
      <w:proofErr w:type="spellEnd"/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14658">
        <w:rPr>
          <w:rFonts w:asciiTheme="majorBidi" w:hAnsiTheme="majorBidi" w:cstheme="majorBidi"/>
          <w:b/>
          <w:bCs/>
          <w:sz w:val="24"/>
          <w:szCs w:val="24"/>
          <w:lang w:val="en-US"/>
        </w:rPr>
        <w:t>Abstact</w:t>
      </w:r>
      <w:proofErr w:type="spellEnd"/>
      <w:r w:rsidRPr="00B14658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4658">
        <w:rPr>
          <w:rFonts w:asciiTheme="majorBidi" w:hAnsiTheme="majorBidi" w:cstheme="majorBidi"/>
          <w:sz w:val="24"/>
          <w:szCs w:val="24"/>
          <w:lang w:val="en-US"/>
        </w:rPr>
        <w:t>The aim of this work was to evaluate whether incorporation of this feed additive,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consisting</w:t>
      </w:r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 xml:space="preserve"> of a mixture of organic acids and a </w:t>
      </w:r>
      <w:proofErr w:type="spellStart"/>
      <w:r w:rsidRPr="00B14658">
        <w:rPr>
          <w:rFonts w:asciiTheme="majorBidi" w:hAnsiTheme="majorBidi" w:cstheme="majorBidi"/>
          <w:sz w:val="24"/>
          <w:szCs w:val="24"/>
          <w:lang w:val="en-US"/>
        </w:rPr>
        <w:t>mycotoxin</w:t>
      </w:r>
      <w:proofErr w:type="spellEnd"/>
      <w:r w:rsidRPr="00B14658">
        <w:rPr>
          <w:rFonts w:asciiTheme="majorBidi" w:hAnsiTheme="majorBidi" w:cstheme="majorBidi"/>
          <w:sz w:val="24"/>
          <w:szCs w:val="24"/>
          <w:lang w:val="en-US"/>
        </w:rPr>
        <w:t xml:space="preserve"> sensor, could improve milk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production</w:t>
      </w:r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 xml:space="preserve"> in dairy cows. The effectiveness of this additive can vary depending on many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factors</w:t>
      </w:r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>, such as feed quality, rearing conditions, cow genetics, and other environmental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factors</w:t>
      </w:r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>. Therefore, the results of the study may provide insight into performance and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14658">
        <w:rPr>
          <w:rFonts w:asciiTheme="majorBidi" w:hAnsiTheme="majorBidi" w:cstheme="majorBidi"/>
          <w:sz w:val="24"/>
          <w:szCs w:val="24"/>
          <w:lang w:val="en-US"/>
        </w:rPr>
        <w:t>productivity</w:t>
      </w:r>
      <w:proofErr w:type="gramEnd"/>
      <w:r w:rsidRPr="00B14658">
        <w:rPr>
          <w:rFonts w:asciiTheme="majorBidi" w:hAnsiTheme="majorBidi" w:cstheme="majorBidi"/>
          <w:sz w:val="24"/>
          <w:szCs w:val="24"/>
          <w:lang w:val="en-US"/>
        </w:rPr>
        <w:t xml:space="preserve"> after the addition of this additive, but should be interpreted with caution. In the first bibliographic part, we present a bibliographic compilation related to the sanitary, hygienic and economic impact of the use of an organic acid and a </w:t>
      </w:r>
      <w:proofErr w:type="spellStart"/>
      <w:r w:rsidRPr="00B14658">
        <w:rPr>
          <w:rFonts w:asciiTheme="majorBidi" w:hAnsiTheme="majorBidi" w:cstheme="majorBidi"/>
          <w:sz w:val="24"/>
          <w:szCs w:val="24"/>
          <w:lang w:val="en-US"/>
        </w:rPr>
        <w:t>mycotoxin</w:t>
      </w:r>
      <w:proofErr w:type="spellEnd"/>
      <w:r w:rsidRPr="00B14658">
        <w:rPr>
          <w:rFonts w:asciiTheme="majorBidi" w:hAnsiTheme="majorBidi" w:cstheme="majorBidi"/>
          <w:sz w:val="24"/>
          <w:szCs w:val="24"/>
          <w:lang w:val="en-US"/>
        </w:rPr>
        <w:t xml:space="preserve"> sensor and their positive effect on milk production, obtained on the basis of data drawn from theses and articles.</w:t>
      </w:r>
    </w:p>
    <w:p w:rsidR="00B14658" w:rsidRPr="00B14658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4658">
        <w:rPr>
          <w:rFonts w:asciiTheme="majorBidi" w:hAnsiTheme="majorBidi" w:cstheme="majorBidi"/>
          <w:sz w:val="24"/>
          <w:szCs w:val="24"/>
          <w:lang w:val="en-US"/>
        </w:rPr>
        <w:t>The second part, which was a master, was based on the experimental method with 23</w:t>
      </w:r>
    </w:p>
    <w:p w:rsidR="00014BDB" w:rsidRPr="00B67D13" w:rsidRDefault="00B14658" w:rsidP="00B1465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B14658">
        <w:rPr>
          <w:rFonts w:asciiTheme="majorBidi" w:hAnsiTheme="majorBidi" w:cstheme="majorBidi"/>
          <w:sz w:val="24"/>
          <w:szCs w:val="24"/>
        </w:rPr>
        <w:t>samples</w:t>
      </w:r>
      <w:proofErr w:type="spellEnd"/>
      <w:proofErr w:type="gramEnd"/>
      <w:r w:rsidRPr="00B146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658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B146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658">
        <w:rPr>
          <w:rFonts w:asciiTheme="majorBidi" w:hAnsiTheme="majorBidi" w:cstheme="majorBidi"/>
          <w:sz w:val="24"/>
          <w:szCs w:val="24"/>
        </w:rPr>
        <w:t>dairy</w:t>
      </w:r>
      <w:proofErr w:type="spellEnd"/>
      <w:r w:rsidRPr="00B146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658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B14658">
        <w:rPr>
          <w:rFonts w:asciiTheme="majorBidi" w:hAnsiTheme="majorBidi" w:cstheme="majorBidi"/>
          <w:sz w:val="24"/>
          <w:szCs w:val="24"/>
        </w:rPr>
        <w:t>.</w:t>
      </w:r>
    </w:p>
    <w:sectPr w:rsidR="00014BDB" w:rsidRPr="00B67D1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29D0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67D13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599</cp:revision>
  <dcterms:created xsi:type="dcterms:W3CDTF">2019-12-10T12:38:00Z</dcterms:created>
  <dcterms:modified xsi:type="dcterms:W3CDTF">2023-10-31T09:13:00Z</dcterms:modified>
</cp:coreProperties>
</file>