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9E31D7">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9E31D7" w:rsidRPr="009E31D7">
        <w:rPr>
          <w:rFonts w:asciiTheme="majorBidi" w:hAnsiTheme="majorBidi" w:cstheme="majorBidi"/>
          <w:sz w:val="24"/>
          <w:szCs w:val="24"/>
        </w:rPr>
        <w:t>Étude rétrospective sur la brucellose animale et humaine dans la région de Jijel (2015-2022)</w:t>
      </w:r>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73AFC" w:rsidRPr="00273AFC" w:rsidRDefault="00273AFC" w:rsidP="00273AFC">
      <w:pPr>
        <w:jc w:val="both"/>
        <w:rPr>
          <w:rFonts w:asciiTheme="majorBidi" w:hAnsiTheme="majorBidi" w:cstheme="majorBidi"/>
          <w:sz w:val="24"/>
          <w:szCs w:val="24"/>
        </w:rPr>
      </w:pPr>
      <w:r w:rsidRPr="00273AFC">
        <w:rPr>
          <w:rFonts w:asciiTheme="majorBidi" w:hAnsiTheme="majorBidi" w:cstheme="majorBidi"/>
          <w:sz w:val="24"/>
          <w:szCs w:val="24"/>
        </w:rPr>
        <w:t>Cette étude rétrospective sur la brucellose animale et humaine à Jijel (2013-2022) souligne la prévalence élevée de la maladie en 2016, touchant un pourcentage significatif des communes de la wilaya. L'infection est plus fréquente chez les adultes, en particulier chez les éleveurs masculins. Malgré les efforts de lutte en Algérie, des lacunes persistent dans l'application du programme de contrôle de la maladie. Pour contrôler efficacement cette maladie, il est essentiel de renforcer les mesures de prévention, d'améliorer l'hygiène dans les élevages, de sensibiliser les éleveurs à l'importance de la vaccination et de promouvoir la coopération entre les différents acteurs impliqués.</w:t>
      </w:r>
    </w:p>
    <w:p w:rsidR="00273AFC" w:rsidRPr="00273AFC" w:rsidRDefault="00273AFC" w:rsidP="00273AFC">
      <w:pPr>
        <w:jc w:val="both"/>
        <w:rPr>
          <w:rFonts w:asciiTheme="majorBidi" w:hAnsiTheme="majorBidi" w:cstheme="majorBidi"/>
          <w:sz w:val="24"/>
          <w:szCs w:val="24"/>
        </w:rPr>
      </w:pPr>
    </w:p>
    <w:p w:rsidR="00273AFC" w:rsidRPr="00273AFC" w:rsidRDefault="00273AFC" w:rsidP="00273AFC">
      <w:pPr>
        <w:jc w:val="both"/>
        <w:rPr>
          <w:rFonts w:asciiTheme="majorBidi" w:hAnsiTheme="majorBidi" w:cstheme="majorBidi"/>
          <w:b/>
          <w:bCs/>
          <w:sz w:val="24"/>
          <w:szCs w:val="24"/>
          <w:lang w:val="en-US"/>
        </w:rPr>
      </w:pPr>
      <w:r w:rsidRPr="00273AFC">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273AFC" w:rsidRPr="00273AFC" w:rsidRDefault="00273AFC" w:rsidP="00273AFC">
      <w:pPr>
        <w:jc w:val="both"/>
        <w:rPr>
          <w:rFonts w:asciiTheme="majorBidi" w:hAnsiTheme="majorBidi" w:cstheme="majorBidi"/>
          <w:sz w:val="24"/>
          <w:szCs w:val="24"/>
          <w:lang w:val="en-US"/>
        </w:rPr>
      </w:pPr>
      <w:r w:rsidRPr="00273AFC">
        <w:rPr>
          <w:rFonts w:asciiTheme="majorBidi" w:hAnsiTheme="majorBidi" w:cstheme="majorBidi"/>
          <w:sz w:val="24"/>
          <w:szCs w:val="24"/>
          <w:lang w:val="en-US"/>
        </w:rPr>
        <w:t xml:space="preserve">This retrospective study on animal and human brucellosis in </w:t>
      </w:r>
      <w:proofErr w:type="spellStart"/>
      <w:r w:rsidRPr="00273AFC">
        <w:rPr>
          <w:rFonts w:asciiTheme="majorBidi" w:hAnsiTheme="majorBidi" w:cstheme="majorBidi"/>
          <w:sz w:val="24"/>
          <w:szCs w:val="24"/>
          <w:lang w:val="en-US"/>
        </w:rPr>
        <w:t>Jijel</w:t>
      </w:r>
      <w:proofErr w:type="spellEnd"/>
      <w:r w:rsidRPr="00273AFC">
        <w:rPr>
          <w:rFonts w:asciiTheme="majorBidi" w:hAnsiTheme="majorBidi" w:cstheme="majorBidi"/>
          <w:sz w:val="24"/>
          <w:szCs w:val="24"/>
          <w:lang w:val="en-US"/>
        </w:rPr>
        <w:t xml:space="preserve"> (2013-2022) highlights</w:t>
      </w:r>
    </w:p>
    <w:p w:rsidR="00273AFC" w:rsidRPr="00273AFC" w:rsidRDefault="00273AFC" w:rsidP="00273AFC">
      <w:pPr>
        <w:jc w:val="both"/>
        <w:rPr>
          <w:rFonts w:asciiTheme="majorBidi" w:hAnsiTheme="majorBidi" w:cstheme="majorBidi"/>
          <w:sz w:val="24"/>
          <w:szCs w:val="24"/>
          <w:lang w:val="en-US"/>
        </w:rPr>
      </w:pPr>
      <w:proofErr w:type="gramStart"/>
      <w:r w:rsidRPr="00273AFC">
        <w:rPr>
          <w:rFonts w:asciiTheme="majorBidi" w:hAnsiTheme="majorBidi" w:cstheme="majorBidi"/>
          <w:sz w:val="24"/>
          <w:szCs w:val="24"/>
          <w:lang w:val="en-US"/>
        </w:rPr>
        <w:t>the</w:t>
      </w:r>
      <w:proofErr w:type="gramEnd"/>
      <w:r w:rsidRPr="00273AFC">
        <w:rPr>
          <w:rFonts w:asciiTheme="majorBidi" w:hAnsiTheme="majorBidi" w:cstheme="majorBidi"/>
          <w:sz w:val="24"/>
          <w:szCs w:val="24"/>
          <w:lang w:val="en-US"/>
        </w:rPr>
        <w:t xml:space="preserve"> high prevalence of the disease in 2016, affecting a significant percentage of the </w:t>
      </w:r>
      <w:proofErr w:type="spellStart"/>
      <w:r w:rsidRPr="00273AFC">
        <w:rPr>
          <w:rFonts w:asciiTheme="majorBidi" w:hAnsiTheme="majorBidi" w:cstheme="majorBidi"/>
          <w:sz w:val="24"/>
          <w:szCs w:val="24"/>
          <w:lang w:val="en-US"/>
        </w:rPr>
        <w:t>wilaya's</w:t>
      </w:r>
      <w:proofErr w:type="spellEnd"/>
      <w:r w:rsidRPr="00273AFC">
        <w:rPr>
          <w:rFonts w:asciiTheme="majorBidi" w:hAnsiTheme="majorBidi" w:cstheme="majorBidi"/>
          <w:sz w:val="24"/>
          <w:szCs w:val="24"/>
          <w:lang w:val="en-US"/>
        </w:rPr>
        <w:t xml:space="preserve"> municipalities. The infection is more common in adults, especially male breeders.</w:t>
      </w:r>
    </w:p>
    <w:p w:rsidR="00273AFC" w:rsidRPr="00273AFC" w:rsidRDefault="00273AFC" w:rsidP="00273AFC">
      <w:pPr>
        <w:jc w:val="both"/>
        <w:rPr>
          <w:rFonts w:asciiTheme="majorBidi" w:hAnsiTheme="majorBidi" w:cstheme="majorBidi"/>
          <w:sz w:val="24"/>
          <w:szCs w:val="24"/>
          <w:lang w:val="en-US"/>
        </w:rPr>
      </w:pPr>
      <w:r w:rsidRPr="00273AFC">
        <w:rPr>
          <w:rFonts w:asciiTheme="majorBidi" w:hAnsiTheme="majorBidi" w:cstheme="majorBidi"/>
          <w:sz w:val="24"/>
          <w:szCs w:val="24"/>
          <w:lang w:val="en-US"/>
        </w:rPr>
        <w:t>Despite efforts to control the disease in Algeria, there are still gaps in the implementation of the disease control program.</w:t>
      </w:r>
    </w:p>
    <w:p w:rsidR="00273AFC" w:rsidRPr="00273AFC" w:rsidRDefault="00273AFC" w:rsidP="00273AFC">
      <w:pPr>
        <w:jc w:val="both"/>
        <w:rPr>
          <w:rFonts w:asciiTheme="majorBidi" w:hAnsiTheme="majorBidi" w:cstheme="majorBidi"/>
          <w:sz w:val="24"/>
          <w:szCs w:val="24"/>
          <w:lang w:val="en-US"/>
        </w:rPr>
      </w:pPr>
      <w:r w:rsidRPr="00273AFC">
        <w:rPr>
          <w:rFonts w:asciiTheme="majorBidi" w:hAnsiTheme="majorBidi" w:cstheme="majorBidi"/>
          <w:sz w:val="24"/>
          <w:szCs w:val="24"/>
          <w:lang w:val="en-US"/>
        </w:rPr>
        <w:t>To effectively control this disease, it is essential to strengthen preventive</w:t>
      </w:r>
    </w:p>
    <w:p w:rsidR="00273AFC" w:rsidRPr="00273AFC" w:rsidRDefault="00273AFC" w:rsidP="00273AFC">
      <w:pPr>
        <w:jc w:val="both"/>
        <w:rPr>
          <w:rFonts w:asciiTheme="majorBidi" w:hAnsiTheme="majorBidi" w:cstheme="majorBidi"/>
          <w:sz w:val="24"/>
          <w:szCs w:val="24"/>
          <w:lang w:val="en-US"/>
        </w:rPr>
      </w:pPr>
      <w:proofErr w:type="gramStart"/>
      <w:r w:rsidRPr="00273AFC">
        <w:rPr>
          <w:rFonts w:asciiTheme="majorBidi" w:hAnsiTheme="majorBidi" w:cstheme="majorBidi"/>
          <w:sz w:val="24"/>
          <w:szCs w:val="24"/>
          <w:lang w:val="en-US"/>
        </w:rPr>
        <w:t>measures</w:t>
      </w:r>
      <w:proofErr w:type="gramEnd"/>
      <w:r w:rsidRPr="00273AFC">
        <w:rPr>
          <w:rFonts w:asciiTheme="majorBidi" w:hAnsiTheme="majorBidi" w:cstheme="majorBidi"/>
          <w:sz w:val="24"/>
          <w:szCs w:val="24"/>
          <w:lang w:val="en-US"/>
        </w:rPr>
        <w:t>, improve hygiene in livestock farming, raise awareness among breeders about the</w:t>
      </w:r>
    </w:p>
    <w:p w:rsidR="00014BDB" w:rsidRPr="00273AFC" w:rsidRDefault="00273AFC" w:rsidP="00273AFC">
      <w:pPr>
        <w:jc w:val="both"/>
        <w:rPr>
          <w:rFonts w:asciiTheme="majorBidi" w:hAnsiTheme="majorBidi" w:cstheme="majorBidi"/>
          <w:sz w:val="24"/>
          <w:szCs w:val="24"/>
          <w:lang w:val="en-US"/>
        </w:rPr>
      </w:pPr>
      <w:proofErr w:type="gramStart"/>
      <w:r w:rsidRPr="00273AFC">
        <w:rPr>
          <w:rFonts w:asciiTheme="majorBidi" w:hAnsiTheme="majorBidi" w:cstheme="majorBidi"/>
          <w:sz w:val="24"/>
          <w:szCs w:val="24"/>
          <w:lang w:val="en-US"/>
        </w:rPr>
        <w:t>importance</w:t>
      </w:r>
      <w:proofErr w:type="gramEnd"/>
      <w:r w:rsidRPr="00273AFC">
        <w:rPr>
          <w:rFonts w:asciiTheme="majorBidi" w:hAnsiTheme="majorBidi" w:cstheme="majorBidi"/>
          <w:sz w:val="24"/>
          <w:szCs w:val="24"/>
          <w:lang w:val="en-US"/>
        </w:rPr>
        <w:t xml:space="preserve"> of vaccination, and promote cooperation among the various stakeholders involved.</w:t>
      </w:r>
    </w:p>
    <w:sectPr w:rsidR="00014BDB" w:rsidRPr="00273AF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2671</TotalTime>
  <Pages>1</Pages>
  <Words>229</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608</cp:revision>
  <dcterms:created xsi:type="dcterms:W3CDTF">2019-12-10T12:38:00Z</dcterms:created>
  <dcterms:modified xsi:type="dcterms:W3CDTF">2023-11-06T13:48:00Z</dcterms:modified>
</cp:coreProperties>
</file>