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EC4A04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EC4A04" w:rsidRPr="00EC4A04">
        <w:rPr>
          <w:i/>
          <w:iCs/>
          <w:color w:val="1F1F1F"/>
        </w:rPr>
        <w:t>Status</w:t>
      </w:r>
      <w:proofErr w:type="spellEnd"/>
      <w:r w:rsidR="00EC4A04" w:rsidRPr="00EC4A04">
        <w:rPr>
          <w:i/>
          <w:iCs/>
          <w:color w:val="1F1F1F"/>
        </w:rPr>
        <w:t xml:space="preserve">, </w:t>
      </w:r>
      <w:proofErr w:type="spellStart"/>
      <w:r w:rsidR="00EC4A04" w:rsidRPr="00EC4A04">
        <w:rPr>
          <w:i/>
          <w:iCs/>
          <w:color w:val="1F1F1F"/>
        </w:rPr>
        <w:t>Characterization</w:t>
      </w:r>
      <w:proofErr w:type="spellEnd"/>
      <w:r w:rsidR="00EC4A04" w:rsidRPr="00EC4A04">
        <w:rPr>
          <w:i/>
          <w:iCs/>
          <w:color w:val="1F1F1F"/>
        </w:rPr>
        <w:t xml:space="preserve"> and </w:t>
      </w:r>
      <w:proofErr w:type="spellStart"/>
      <w:r w:rsidR="00EC4A04" w:rsidRPr="00EC4A04">
        <w:rPr>
          <w:i/>
          <w:iCs/>
          <w:color w:val="1F1F1F"/>
        </w:rPr>
        <w:t>Typology</w:t>
      </w:r>
      <w:proofErr w:type="spellEnd"/>
      <w:r w:rsidR="00EC4A04" w:rsidRPr="00EC4A04">
        <w:rPr>
          <w:i/>
          <w:iCs/>
          <w:color w:val="1F1F1F"/>
        </w:rPr>
        <w:t xml:space="preserve"> of </w:t>
      </w:r>
      <w:proofErr w:type="spellStart"/>
      <w:r w:rsidR="00EC4A04" w:rsidRPr="00EC4A04">
        <w:rPr>
          <w:i/>
          <w:iCs/>
          <w:color w:val="1F1F1F"/>
        </w:rPr>
        <w:t>Dairy</w:t>
      </w:r>
      <w:proofErr w:type="spellEnd"/>
      <w:r w:rsidR="00EC4A04" w:rsidRPr="00EC4A04">
        <w:rPr>
          <w:i/>
          <w:iCs/>
          <w:color w:val="1F1F1F"/>
        </w:rPr>
        <w:t xml:space="preserve"> </w:t>
      </w:r>
      <w:proofErr w:type="spellStart"/>
      <w:r w:rsidR="00EC4A04" w:rsidRPr="00EC4A04">
        <w:rPr>
          <w:i/>
          <w:iCs/>
          <w:color w:val="1F1F1F"/>
        </w:rPr>
        <w:t>Cattle</w:t>
      </w:r>
      <w:proofErr w:type="spellEnd"/>
      <w:r w:rsidR="00EC4A04" w:rsidRPr="00EC4A04">
        <w:rPr>
          <w:i/>
          <w:iCs/>
          <w:color w:val="1F1F1F"/>
        </w:rPr>
        <w:t xml:space="preserve"> </w:t>
      </w:r>
      <w:proofErr w:type="spellStart"/>
      <w:r w:rsidR="00EC4A04" w:rsidRPr="00EC4A04">
        <w:rPr>
          <w:i/>
          <w:iCs/>
          <w:color w:val="1F1F1F"/>
        </w:rPr>
        <w:t>Farms</w:t>
      </w:r>
      <w:proofErr w:type="spellEnd"/>
      <w:r w:rsidR="00EC4A04" w:rsidRPr="00EC4A04">
        <w:rPr>
          <w:i/>
          <w:iCs/>
          <w:color w:val="1F1F1F"/>
        </w:rPr>
        <w:t xml:space="preserve"> in </w:t>
      </w:r>
      <w:proofErr w:type="spellStart"/>
      <w:r w:rsidR="00EC4A04" w:rsidRPr="00EC4A04">
        <w:rPr>
          <w:i/>
          <w:iCs/>
          <w:color w:val="1F1F1F"/>
        </w:rPr>
        <w:t>Northern</w:t>
      </w:r>
      <w:proofErr w:type="spellEnd"/>
      <w:r w:rsidR="00EC4A04" w:rsidRPr="00EC4A04">
        <w:rPr>
          <w:i/>
          <w:iCs/>
          <w:color w:val="1F1F1F"/>
        </w:rPr>
        <w:t xml:space="preserve"> </w:t>
      </w:r>
      <w:proofErr w:type="spellStart"/>
      <w:r w:rsidR="00EC4A04" w:rsidRPr="00EC4A04">
        <w:rPr>
          <w:i/>
          <w:iCs/>
          <w:color w:val="1F1F1F"/>
        </w:rPr>
        <w:t>Algeria</w:t>
      </w:r>
      <w:proofErr w:type="spellEnd"/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C4A04" w:rsidRDefault="00EC4A04" w:rsidP="00EC4A04">
      <w:pPr>
        <w:rPr>
          <w:rFonts w:asciiTheme="majorBidi" w:hAnsiTheme="majorBidi" w:cstheme="majorBidi"/>
          <w:sz w:val="28"/>
          <w:szCs w:val="28"/>
        </w:rPr>
      </w:pPr>
      <w:r w:rsidRPr="00EC4A04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make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finding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about the structural,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functional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and performance aspects of 217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dai</w:t>
      </w:r>
      <w:proofErr w:type="spellEnd"/>
    </w:p>
    <w:p w:rsidR="0006096E" w:rsidRPr="0006096E" w:rsidRDefault="00EC4A04" w:rsidP="00EC4A04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proofErr w:type="spellStart"/>
      <w:r w:rsidRPr="00EC4A04">
        <w:rPr>
          <w:rFonts w:asciiTheme="majorBidi" w:hAnsiTheme="majorBidi" w:cstheme="majorBidi"/>
          <w:sz w:val="28"/>
          <w:szCs w:val="28"/>
        </w:rPr>
        <w:t>ry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northern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and a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typology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size of 42.7 ± 102 ha,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34.5%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fodder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area (FA), and an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28 ± 34.5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livestock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units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(LU) per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,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65%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(DC)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dominated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mainly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by the Holstein and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Montbeliarde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breeds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(74.8% of the total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herd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). The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annual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unit (AWU)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2.98 ± 1.92 AWU/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78 ± 35%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family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labour. The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’ performances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production (DP)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14.3 ± 4.77 kg/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fertility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represented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calving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interval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(CI)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397 ± 20.2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. The use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multidimensional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statistical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five types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C4A0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poor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exploitation of the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raised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the dominance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archaic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practices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oppose the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welfare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. To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optimize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farming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 xml:space="preserve">, solutions have been </w:t>
      </w:r>
      <w:proofErr w:type="spellStart"/>
      <w:r w:rsidRPr="00EC4A04">
        <w:rPr>
          <w:rFonts w:asciiTheme="majorBidi" w:hAnsiTheme="majorBidi" w:cstheme="majorBidi"/>
          <w:sz w:val="28"/>
          <w:szCs w:val="28"/>
        </w:rPr>
        <w:t>proposed</w:t>
      </w:r>
      <w:proofErr w:type="spellEnd"/>
      <w:r w:rsidRPr="00EC4A04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669</cp:revision>
  <dcterms:created xsi:type="dcterms:W3CDTF">2019-12-10T12:38:00Z</dcterms:created>
  <dcterms:modified xsi:type="dcterms:W3CDTF">2025-01-22T09:37:00Z</dcterms:modified>
</cp:coreProperties>
</file>