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0CF" w:rsidRDefault="00103081" w:rsidP="00305A14">
      <w:pPr>
        <w:pStyle w:val="Titre1"/>
        <w:spacing w:before="0"/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AB0E06" w:rsidRPr="00AB0E06">
        <w:t xml:space="preserve"> </w:t>
      </w:r>
      <w:proofErr w:type="spellStart"/>
      <w:r w:rsidR="00305A14">
        <w:t>Seroprevalence</w:t>
      </w:r>
      <w:proofErr w:type="spellEnd"/>
      <w:r w:rsidR="00305A14">
        <w:t xml:space="preserve"> and </w:t>
      </w:r>
      <w:proofErr w:type="spellStart"/>
      <w:r w:rsidR="00305A14">
        <w:t>risk</w:t>
      </w:r>
      <w:proofErr w:type="spellEnd"/>
      <w:r w:rsidR="00305A14">
        <w:t xml:space="preserve"> </w:t>
      </w:r>
      <w:proofErr w:type="spellStart"/>
      <w:r w:rsidR="00305A14">
        <w:t>factors</w:t>
      </w:r>
      <w:proofErr w:type="spellEnd"/>
      <w:r w:rsidR="00305A14">
        <w:t xml:space="preserve"> for </w:t>
      </w:r>
      <w:proofErr w:type="spellStart"/>
      <w:r w:rsidR="00305A14">
        <w:t>Coxiella</w:t>
      </w:r>
      <w:proofErr w:type="spellEnd"/>
      <w:r w:rsidR="00305A14">
        <w:t xml:space="preserve"> </w:t>
      </w:r>
      <w:proofErr w:type="spellStart"/>
      <w:r w:rsidR="00305A14">
        <w:t>burnetii</w:t>
      </w:r>
      <w:proofErr w:type="spellEnd"/>
      <w:r w:rsidR="00305A14">
        <w:t xml:space="preserve">, the causative agent of Q </w:t>
      </w:r>
      <w:proofErr w:type="spellStart"/>
      <w:r w:rsidR="00305A14">
        <w:t>fever</w:t>
      </w:r>
      <w:proofErr w:type="spellEnd"/>
      <w:r w:rsidR="00305A14">
        <w:t xml:space="preserve"> in the </w:t>
      </w:r>
      <w:proofErr w:type="spellStart"/>
      <w:r w:rsidR="00305A14">
        <w:t>dromedary</w:t>
      </w:r>
      <w:proofErr w:type="spellEnd"/>
      <w:r w:rsidR="00305A14">
        <w:t xml:space="preserve"> </w:t>
      </w:r>
      <w:proofErr w:type="spellStart"/>
      <w:r w:rsidR="00305A14">
        <w:t>camel</w:t>
      </w:r>
      <w:proofErr w:type="spellEnd"/>
      <w:r w:rsidR="00305A14">
        <w:t xml:space="preserve"> (</w:t>
      </w:r>
      <w:proofErr w:type="spellStart"/>
      <w:r w:rsidR="00305A14">
        <w:t>Camelus</w:t>
      </w:r>
      <w:proofErr w:type="spellEnd"/>
      <w:r w:rsidR="00305A14">
        <w:t xml:space="preserve"> </w:t>
      </w:r>
      <w:proofErr w:type="spellStart"/>
      <w:r w:rsidR="00305A14">
        <w:t>dromedarius</w:t>
      </w:r>
      <w:proofErr w:type="spellEnd"/>
      <w:r w:rsidR="00305A14">
        <w:t xml:space="preserve">) population in </w:t>
      </w:r>
      <w:proofErr w:type="spellStart"/>
      <w:r w:rsidR="00305A14">
        <w:t>Algeria</w:t>
      </w:r>
      <w:bookmarkStart w:id="0" w:name="_GoBack"/>
      <w:bookmarkEnd w:id="0"/>
      <w:proofErr w:type="spellEnd"/>
    </w:p>
    <w:p w:rsidR="0016651E" w:rsidRPr="0016651E" w:rsidRDefault="0016651E" w:rsidP="0016651E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06096E" w:rsidRPr="0006096E" w:rsidRDefault="00305A14" w:rsidP="00305A1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Query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(Q)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fever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is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a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globally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distributed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zoonotic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disease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caused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by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Coxiella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burnetii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, a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bacterial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agent for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which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ruminants are the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most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prevalent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natural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reservoir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. Data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regarding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Q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fever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infection in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camels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Algeria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are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limited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Therefore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, a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survey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detect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seroprevalence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of C.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burnetii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antibodies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conducted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among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healthy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camel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populations in a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vast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area in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southeastern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Algeria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determine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distribution of the Q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fever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causative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organism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and to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identify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risk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factors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associated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with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infection.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Between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January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and March 2016,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blood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samples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collected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from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184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camels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serum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samples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subsequently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analysed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using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a commercial Enzyme-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Linked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Immunosorbent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Assay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(ELISA) kit. At the time of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blood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collection, a questionnaire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investigating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13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potential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predisposing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factors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associated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with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C.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burnetii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seropositivity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completed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for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every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dromedary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camel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herd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Results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analysed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by a chi-square (</w:t>
      </w:r>
      <w:proofErr w:type="gramStart"/>
      <w:r w:rsidRPr="00305A14">
        <w:rPr>
          <w:color w:val="222222"/>
          <w:sz w:val="34"/>
          <w:szCs w:val="34"/>
          <w:shd w:val="clear" w:color="auto" w:fill="FFFFFF"/>
        </w:rPr>
        <w:t>χ2 )</w:t>
      </w:r>
      <w:proofErr w:type="gramEnd"/>
      <w:r w:rsidRPr="00305A14">
        <w:rPr>
          <w:color w:val="222222"/>
          <w:sz w:val="34"/>
          <w:szCs w:val="34"/>
          <w:shd w:val="clear" w:color="auto" w:fill="FFFFFF"/>
        </w:rPr>
        <w:t xml:space="preserve"> test and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multivariate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logistic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regression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. The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seroprevalence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of C.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burnetii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at the animal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level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71.2% (95% </w:t>
      </w:r>
      <w:proofErr w:type="gramStart"/>
      <w:r w:rsidRPr="00305A14">
        <w:rPr>
          <w:color w:val="222222"/>
          <w:sz w:val="34"/>
          <w:szCs w:val="34"/>
          <w:shd w:val="clear" w:color="auto" w:fill="FFFFFF"/>
        </w:rPr>
        <w:t>CI:</w:t>
      </w:r>
      <w:proofErr w:type="gramEnd"/>
      <w:r w:rsidRPr="00305A14">
        <w:rPr>
          <w:color w:val="222222"/>
          <w:sz w:val="34"/>
          <w:szCs w:val="34"/>
          <w:shd w:val="clear" w:color="auto" w:fill="FFFFFF"/>
        </w:rPr>
        <w:t xml:space="preserve"> 65.2–78.3) and 85.3% (95% CI: 72.8–97.8) at the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herd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level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. At the animal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level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differences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seroprevalence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observed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because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herd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r w:rsidRPr="00305A14">
        <w:rPr>
          <w:color w:val="222222"/>
          <w:sz w:val="34"/>
          <w:szCs w:val="34"/>
          <w:shd w:val="clear" w:color="auto" w:fill="FFFFFF"/>
        </w:rPr>
        <w:lastRenderedPageBreak/>
        <w:t xml:space="preserve">size, animal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age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, animal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sex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presence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ticks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and contact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with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other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herds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. A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multivariable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logistic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regression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model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identified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three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main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risk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factors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associated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with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individual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proofErr w:type="gramStart"/>
      <w:r w:rsidRPr="00305A14">
        <w:rPr>
          <w:color w:val="222222"/>
          <w:sz w:val="34"/>
          <w:szCs w:val="34"/>
          <w:shd w:val="clear" w:color="auto" w:fill="FFFFFF"/>
        </w:rPr>
        <w:t>seropositivity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>:</w:t>
      </w:r>
      <w:proofErr w:type="gramEnd"/>
      <w:r w:rsidRPr="00305A14">
        <w:rPr>
          <w:color w:val="222222"/>
          <w:sz w:val="34"/>
          <w:szCs w:val="34"/>
          <w:shd w:val="clear" w:color="auto" w:fill="FFFFFF"/>
        </w:rPr>
        <w:t xml:space="preserve"> (1)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age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class &gt; 11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years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(OR = 8.81, 95% CI: 2.55–30.41), (2)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herd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size &gt; 50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head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(OR = 4.46, 95% CI: 1.01–19.59) and (3) infestation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with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ticks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(OR 2.2; 95% CI: 1.1– 4.5). This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study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seroprevalence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of C.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burnetii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infection in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camels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Algeria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revealed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a high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seroprevalence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of Q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fever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camel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populations in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southeastern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Algeria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provided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strong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evidence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that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Q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fever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represents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an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economic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, public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health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veterinary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concern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Appropriate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measures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should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be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taken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prevent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the spread of C.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burnetii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and to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reduce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risk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of Q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fever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farm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animals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humans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this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agro-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ecologically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strategically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important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region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North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305A14">
        <w:rPr>
          <w:color w:val="222222"/>
          <w:sz w:val="34"/>
          <w:szCs w:val="34"/>
          <w:shd w:val="clear" w:color="auto" w:fill="FFFFFF"/>
        </w:rPr>
        <w:t>Africa</w:t>
      </w:r>
      <w:proofErr w:type="spellEnd"/>
      <w:r w:rsidRPr="00305A14">
        <w:rPr>
          <w:color w:val="222222"/>
          <w:sz w:val="34"/>
          <w:szCs w:val="34"/>
          <w:shd w:val="clear" w:color="auto" w:fill="FFFFFF"/>
        </w:rPr>
        <w:t>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55324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3C1A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2DED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55B32"/>
    <w:rsid w:val="00160E5C"/>
    <w:rsid w:val="001610C8"/>
    <w:rsid w:val="00163F5F"/>
    <w:rsid w:val="00164790"/>
    <w:rsid w:val="00165B07"/>
    <w:rsid w:val="0016651E"/>
    <w:rsid w:val="00167702"/>
    <w:rsid w:val="0017227E"/>
    <w:rsid w:val="001821E0"/>
    <w:rsid w:val="00185300"/>
    <w:rsid w:val="001A2ABC"/>
    <w:rsid w:val="001A3BF2"/>
    <w:rsid w:val="001A52A5"/>
    <w:rsid w:val="001B087B"/>
    <w:rsid w:val="001B0BBA"/>
    <w:rsid w:val="001B3597"/>
    <w:rsid w:val="001B58CC"/>
    <w:rsid w:val="001B5F10"/>
    <w:rsid w:val="001B69DC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A37"/>
    <w:rsid w:val="002B2CC4"/>
    <w:rsid w:val="002B34BC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5A14"/>
    <w:rsid w:val="00307910"/>
    <w:rsid w:val="00310CF8"/>
    <w:rsid w:val="00311F7D"/>
    <w:rsid w:val="003244AA"/>
    <w:rsid w:val="003319BA"/>
    <w:rsid w:val="0033722C"/>
    <w:rsid w:val="00337FD1"/>
    <w:rsid w:val="00342033"/>
    <w:rsid w:val="003461E7"/>
    <w:rsid w:val="00350454"/>
    <w:rsid w:val="00350CE5"/>
    <w:rsid w:val="0035140D"/>
    <w:rsid w:val="00351424"/>
    <w:rsid w:val="00352056"/>
    <w:rsid w:val="0035797A"/>
    <w:rsid w:val="00362FD9"/>
    <w:rsid w:val="0037112E"/>
    <w:rsid w:val="00375F3F"/>
    <w:rsid w:val="00381355"/>
    <w:rsid w:val="00382C1F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61EE3"/>
    <w:rsid w:val="004704E9"/>
    <w:rsid w:val="004708A9"/>
    <w:rsid w:val="004737C4"/>
    <w:rsid w:val="0048544A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3D75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1177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658E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1D46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866B3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161F8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14F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0FA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27A8D"/>
    <w:rsid w:val="00834BAA"/>
    <w:rsid w:val="008356D3"/>
    <w:rsid w:val="008369C6"/>
    <w:rsid w:val="00841845"/>
    <w:rsid w:val="00846BDF"/>
    <w:rsid w:val="0084721F"/>
    <w:rsid w:val="00850722"/>
    <w:rsid w:val="00851F75"/>
    <w:rsid w:val="0085599A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7453"/>
    <w:rsid w:val="00901B4B"/>
    <w:rsid w:val="0090358A"/>
    <w:rsid w:val="00912940"/>
    <w:rsid w:val="00913015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25C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3BBB"/>
    <w:rsid w:val="00994FC7"/>
    <w:rsid w:val="0099617E"/>
    <w:rsid w:val="009970FF"/>
    <w:rsid w:val="009A5420"/>
    <w:rsid w:val="009A6E13"/>
    <w:rsid w:val="009B0A27"/>
    <w:rsid w:val="009B3905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10B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34D5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92B"/>
    <w:rsid w:val="00A62E24"/>
    <w:rsid w:val="00A640CF"/>
    <w:rsid w:val="00A64690"/>
    <w:rsid w:val="00A665C3"/>
    <w:rsid w:val="00A74F8F"/>
    <w:rsid w:val="00A75B99"/>
    <w:rsid w:val="00A77C1B"/>
    <w:rsid w:val="00A848E7"/>
    <w:rsid w:val="00A8526E"/>
    <w:rsid w:val="00A915AA"/>
    <w:rsid w:val="00A9245B"/>
    <w:rsid w:val="00A94089"/>
    <w:rsid w:val="00A950BB"/>
    <w:rsid w:val="00A957C5"/>
    <w:rsid w:val="00A9626A"/>
    <w:rsid w:val="00A97D50"/>
    <w:rsid w:val="00AA6661"/>
    <w:rsid w:val="00AA7539"/>
    <w:rsid w:val="00AB0E06"/>
    <w:rsid w:val="00AB2087"/>
    <w:rsid w:val="00AB22D2"/>
    <w:rsid w:val="00AB2F16"/>
    <w:rsid w:val="00AB6A2A"/>
    <w:rsid w:val="00AB757E"/>
    <w:rsid w:val="00AC3907"/>
    <w:rsid w:val="00AD037E"/>
    <w:rsid w:val="00AD2482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4CB8"/>
    <w:rsid w:val="00BB6528"/>
    <w:rsid w:val="00BB769E"/>
    <w:rsid w:val="00BC249C"/>
    <w:rsid w:val="00BC4C5D"/>
    <w:rsid w:val="00BC6D60"/>
    <w:rsid w:val="00BD6B7F"/>
    <w:rsid w:val="00BE1499"/>
    <w:rsid w:val="00BE19F7"/>
    <w:rsid w:val="00BE354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2675B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1DE2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0B63"/>
    <w:rsid w:val="00CA3442"/>
    <w:rsid w:val="00CA57DE"/>
    <w:rsid w:val="00CA5C48"/>
    <w:rsid w:val="00CB25D5"/>
    <w:rsid w:val="00CB632E"/>
    <w:rsid w:val="00CB7371"/>
    <w:rsid w:val="00CC0881"/>
    <w:rsid w:val="00CC21D8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E3545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1969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D7C01"/>
    <w:rsid w:val="00DE484A"/>
    <w:rsid w:val="00DE59D2"/>
    <w:rsid w:val="00DE5CA9"/>
    <w:rsid w:val="00DE751A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5383"/>
    <w:rsid w:val="00E3698B"/>
    <w:rsid w:val="00E36CD4"/>
    <w:rsid w:val="00E44614"/>
    <w:rsid w:val="00E50CC7"/>
    <w:rsid w:val="00E50DDB"/>
    <w:rsid w:val="00E60A52"/>
    <w:rsid w:val="00E667EF"/>
    <w:rsid w:val="00E75B1B"/>
    <w:rsid w:val="00E87CA4"/>
    <w:rsid w:val="00E94EA3"/>
    <w:rsid w:val="00E9523E"/>
    <w:rsid w:val="00EA1340"/>
    <w:rsid w:val="00EA5655"/>
    <w:rsid w:val="00EA5C55"/>
    <w:rsid w:val="00EA7D26"/>
    <w:rsid w:val="00EB1FDD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65990"/>
    <w:rsid w:val="00F76E6F"/>
    <w:rsid w:val="00F8781E"/>
    <w:rsid w:val="00F9150C"/>
    <w:rsid w:val="00F939F8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5035</TotalTime>
  <Pages>2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764</cp:revision>
  <dcterms:created xsi:type="dcterms:W3CDTF">2019-12-10T12:38:00Z</dcterms:created>
  <dcterms:modified xsi:type="dcterms:W3CDTF">2025-01-27T09:33:00Z</dcterms:modified>
</cp:coreProperties>
</file>