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4D" w:rsidRDefault="004D784D" w:rsidP="004D784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4D784D">
        <w:rPr>
          <w:rFonts w:asciiTheme="majorBidi" w:hAnsiTheme="majorBidi" w:cstheme="majorBidi"/>
          <w:b/>
          <w:bCs/>
          <w:color w:val="000000"/>
          <w:sz w:val="28"/>
          <w:szCs w:val="28"/>
          <w:shd w:val="clear" w:color="auto" w:fill="FFFFFF"/>
        </w:rPr>
        <w:t>Nabi Ibrahim</w:t>
      </w:r>
    </w:p>
    <w:p w:rsidR="004D784D" w:rsidRDefault="004D784D" w:rsidP="004D784D">
      <w:pPr>
        <w:jc w:val="center"/>
        <w:rPr>
          <w:rFonts w:asciiTheme="majorBidi" w:hAnsiTheme="majorBidi" w:cstheme="majorBidi"/>
          <w:b/>
          <w:bCs/>
          <w:color w:val="000000"/>
          <w:sz w:val="28"/>
          <w:szCs w:val="28"/>
          <w:shd w:val="clear" w:color="auto" w:fill="FFFFFF"/>
        </w:rPr>
      </w:pPr>
      <w:r w:rsidRPr="004D784D">
        <w:rPr>
          <w:rFonts w:asciiTheme="majorBidi" w:hAnsiTheme="majorBidi" w:cstheme="majorBidi"/>
          <w:b/>
          <w:bCs/>
          <w:color w:val="000000"/>
          <w:sz w:val="28"/>
          <w:szCs w:val="28"/>
          <w:shd w:val="clear" w:color="auto" w:fill="FFFFFF"/>
        </w:rPr>
        <w:t>Performances de reproduction du lapin (</w:t>
      </w:r>
      <w:proofErr w:type="spellStart"/>
      <w:r w:rsidRPr="004D784D">
        <w:rPr>
          <w:rFonts w:asciiTheme="majorBidi" w:hAnsiTheme="majorBidi" w:cstheme="majorBidi"/>
          <w:b/>
          <w:bCs/>
          <w:color w:val="000000"/>
          <w:sz w:val="28"/>
          <w:szCs w:val="28"/>
          <w:shd w:val="clear" w:color="auto" w:fill="FFFFFF"/>
        </w:rPr>
        <w:t>oryctolagus</w:t>
      </w:r>
      <w:proofErr w:type="spellEnd"/>
      <w:r w:rsidRPr="004D784D">
        <w:rPr>
          <w:rFonts w:asciiTheme="majorBidi" w:hAnsiTheme="majorBidi" w:cstheme="majorBidi"/>
          <w:b/>
          <w:bCs/>
          <w:color w:val="000000"/>
          <w:sz w:val="28"/>
          <w:szCs w:val="28"/>
          <w:shd w:val="clear" w:color="auto" w:fill="FFFFFF"/>
        </w:rPr>
        <w:t xml:space="preserve"> </w:t>
      </w:r>
      <w:proofErr w:type="spellStart"/>
      <w:r w:rsidRPr="004D784D">
        <w:rPr>
          <w:rFonts w:asciiTheme="majorBidi" w:hAnsiTheme="majorBidi" w:cstheme="majorBidi"/>
          <w:b/>
          <w:bCs/>
          <w:color w:val="000000"/>
          <w:sz w:val="28"/>
          <w:szCs w:val="28"/>
          <w:shd w:val="clear" w:color="auto" w:fill="FFFFFF"/>
        </w:rPr>
        <w:t>cuniculus</w:t>
      </w:r>
      <w:proofErr w:type="spellEnd"/>
      <w:r w:rsidRPr="004D784D">
        <w:rPr>
          <w:rFonts w:asciiTheme="majorBidi" w:hAnsiTheme="majorBidi" w:cstheme="majorBidi"/>
          <w:b/>
          <w:bCs/>
          <w:color w:val="000000"/>
          <w:sz w:val="28"/>
          <w:szCs w:val="28"/>
          <w:shd w:val="clear" w:color="auto" w:fill="FFFFFF"/>
        </w:rPr>
        <w:t xml:space="preserve">) de population blanche : production spermatique des mâles et fertilité des femelles conduites en insémination artificielle </w:t>
      </w:r>
    </w:p>
    <w:p w:rsidR="004D784D" w:rsidRDefault="004D784D" w:rsidP="004D784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4D784D" w:rsidRDefault="004D784D">
      <w:pPr>
        <w:rPr>
          <w:rFonts w:asciiTheme="majorBidi" w:hAnsiTheme="majorBidi" w:cstheme="majorBidi"/>
          <w:b/>
          <w:bCs/>
          <w:sz w:val="24"/>
          <w:szCs w:val="24"/>
        </w:rPr>
      </w:pPr>
    </w:p>
    <w:p w:rsidR="004D784D" w:rsidRDefault="004D784D">
      <w:pPr>
        <w:rPr>
          <w:rFonts w:asciiTheme="majorBidi" w:hAnsiTheme="majorBidi" w:cstheme="majorBidi"/>
          <w:sz w:val="24"/>
          <w:szCs w:val="24"/>
        </w:rPr>
      </w:pPr>
      <w:r w:rsidRPr="004D784D">
        <w:rPr>
          <w:rFonts w:asciiTheme="majorBidi" w:hAnsiTheme="majorBidi" w:cstheme="majorBidi"/>
          <w:b/>
          <w:bCs/>
          <w:sz w:val="24"/>
          <w:szCs w:val="24"/>
        </w:rPr>
        <w:t>Résumé</w:t>
      </w:r>
      <w:r w:rsidRPr="004D784D">
        <w:rPr>
          <w:rFonts w:asciiTheme="majorBidi" w:hAnsiTheme="majorBidi" w:cstheme="majorBidi"/>
          <w:sz w:val="24"/>
          <w:szCs w:val="24"/>
        </w:rPr>
        <w:t xml:space="preserve"> : </w:t>
      </w:r>
    </w:p>
    <w:p w:rsidR="004D784D" w:rsidRDefault="004D784D" w:rsidP="004D784D">
      <w:pPr>
        <w:rPr>
          <w:rFonts w:asciiTheme="majorBidi" w:hAnsiTheme="majorBidi" w:cstheme="majorBidi"/>
          <w:sz w:val="24"/>
          <w:szCs w:val="24"/>
          <w:lang w:val="en-US"/>
        </w:rPr>
      </w:pPr>
      <w:r w:rsidRPr="004D784D">
        <w:rPr>
          <w:rFonts w:asciiTheme="majorBidi" w:hAnsiTheme="majorBidi" w:cstheme="majorBidi"/>
          <w:sz w:val="24"/>
          <w:szCs w:val="24"/>
        </w:rPr>
        <w:t>L’objectif de notre travail était d’étudier les performances de reproduction du lapin local de population blanche (</w:t>
      </w:r>
      <w:proofErr w:type="spellStart"/>
      <w:r w:rsidRPr="004D784D">
        <w:rPr>
          <w:rFonts w:asciiTheme="majorBidi" w:hAnsiTheme="majorBidi" w:cstheme="majorBidi"/>
          <w:sz w:val="24"/>
          <w:szCs w:val="24"/>
        </w:rPr>
        <w:t>Oryctolagus</w:t>
      </w:r>
      <w:proofErr w:type="spellEnd"/>
      <w:r w:rsidRPr="004D784D">
        <w:rPr>
          <w:rFonts w:asciiTheme="majorBidi" w:hAnsiTheme="majorBidi" w:cstheme="majorBidi"/>
          <w:sz w:val="24"/>
          <w:szCs w:val="24"/>
        </w:rPr>
        <w:t xml:space="preserve"> </w:t>
      </w:r>
      <w:proofErr w:type="spellStart"/>
      <w:r w:rsidRPr="004D784D">
        <w:rPr>
          <w:rFonts w:asciiTheme="majorBidi" w:hAnsiTheme="majorBidi" w:cstheme="majorBidi"/>
          <w:sz w:val="24"/>
          <w:szCs w:val="24"/>
        </w:rPr>
        <w:t>cuniculus</w:t>
      </w:r>
      <w:proofErr w:type="spellEnd"/>
      <w:r w:rsidRPr="004D784D">
        <w:rPr>
          <w:rFonts w:asciiTheme="majorBidi" w:hAnsiTheme="majorBidi" w:cstheme="majorBidi"/>
          <w:sz w:val="24"/>
          <w:szCs w:val="24"/>
        </w:rPr>
        <w:t>) à travers les caractéristiques qualitatives et quantitatives de la semence chez le mâle, et la réussite de l’insémination artificielle chez la femelle. 11 mâles et 24 femelles ont été suivis dans un élevage rationnel situé dans la région de Tizi-Ouzou. Durant toute l’expérimentation, deux éjaculats successif ont été récolté de chaque mâle une fois par semaine. Des inséminations artificielles ont été réalisées chez des femelles, à partir d’une semence fraiche, analysé et dilué localement. Le lapin de cette population à bien réagit aux sollicitations de récolte artificielle de semence par un taux de récolte utile de (91,4%). L’analyse de la semence montre que le lapin de population blanche présente une grande variabilité entre mâles, mais aussi une production spermatique affaiblie ; il produit des éjaculats d’un volume moyen de (0,68 ml) avec une concentration moyenne de (428,94 million) de spermatozoïdes par ml ; l’analyse de la mobilité enregistre en moyenne une motilité massale de (5,1), une motilité individuelle de (1,8) et un pourcentage de mobilité de (59%). L’étude de la fertilité des femelles inséminées artificiellement montrent une forte réceptivité (80,7%) mais une faible fertilité en termes de taux de gestation de (46,1%) et taux de mise bas (38,4%), avec une prolificité modeste de (6,25) nés totaux et (6,12) nés vivant. La comparaison de l’insémination artificielle avec les saillies naturelles présente un écart de 9%. On réalise que la réussite de l’insémination artificielle est en relation avec plusieurs facteurs, ainsi, l’amélioration du poids et la réceptivité des femelles, l’augmentation du nombre de spermatozoïdes inséminant ou l’amélioration de la qualité de semence inséminant, affecte positivement la réussite de l’insémination artificielle.</w:t>
      </w:r>
      <w:r w:rsidRPr="004D784D">
        <w:rPr>
          <w:rFonts w:asciiTheme="majorBidi" w:hAnsiTheme="majorBidi" w:cstheme="majorBidi"/>
          <w:sz w:val="24"/>
          <w:szCs w:val="24"/>
        </w:rPr>
        <w:br/>
      </w:r>
      <w:r w:rsidRPr="004D784D">
        <w:rPr>
          <w:rFonts w:asciiTheme="majorBidi" w:hAnsiTheme="majorBidi" w:cstheme="majorBidi"/>
          <w:sz w:val="24"/>
          <w:szCs w:val="24"/>
        </w:rPr>
        <w:br/>
      </w:r>
      <w:r w:rsidRPr="004D784D">
        <w:rPr>
          <w:rFonts w:asciiTheme="majorBidi" w:hAnsiTheme="majorBidi" w:cstheme="majorBidi"/>
          <w:b/>
          <w:bCs/>
          <w:sz w:val="24"/>
          <w:szCs w:val="24"/>
          <w:lang w:val="en-US"/>
        </w:rPr>
        <w:t>Abstract:</w:t>
      </w:r>
    </w:p>
    <w:p w:rsidR="00A050F2" w:rsidRPr="004D784D" w:rsidRDefault="004D784D" w:rsidP="004D784D">
      <w:pPr>
        <w:rPr>
          <w:rFonts w:asciiTheme="majorBidi" w:hAnsiTheme="majorBidi" w:cstheme="majorBidi"/>
          <w:sz w:val="24"/>
          <w:szCs w:val="24"/>
          <w:lang w:val="en-US"/>
        </w:rPr>
      </w:pPr>
      <w:r w:rsidRPr="004D784D">
        <w:rPr>
          <w:rFonts w:asciiTheme="majorBidi" w:hAnsiTheme="majorBidi" w:cstheme="majorBidi"/>
          <w:sz w:val="24"/>
          <w:szCs w:val="24"/>
          <w:lang w:val="en-US"/>
        </w:rPr>
        <w:br/>
        <w:t>The objective of our work was to study the reproductive performance of the local white population rabbit (</w:t>
      </w:r>
      <w:proofErr w:type="spellStart"/>
      <w:r w:rsidRPr="004D784D">
        <w:rPr>
          <w:rFonts w:asciiTheme="majorBidi" w:hAnsiTheme="majorBidi" w:cstheme="majorBidi"/>
          <w:sz w:val="24"/>
          <w:szCs w:val="24"/>
          <w:lang w:val="en-US"/>
        </w:rPr>
        <w:t>Oryctolagus</w:t>
      </w:r>
      <w:proofErr w:type="spellEnd"/>
      <w:r w:rsidRPr="004D784D">
        <w:rPr>
          <w:rFonts w:asciiTheme="majorBidi" w:hAnsiTheme="majorBidi" w:cstheme="majorBidi"/>
          <w:sz w:val="24"/>
          <w:szCs w:val="24"/>
          <w:lang w:val="en-US"/>
        </w:rPr>
        <w:t xml:space="preserve"> </w:t>
      </w:r>
      <w:proofErr w:type="spellStart"/>
      <w:r w:rsidRPr="004D784D">
        <w:rPr>
          <w:rFonts w:asciiTheme="majorBidi" w:hAnsiTheme="majorBidi" w:cstheme="majorBidi"/>
          <w:sz w:val="24"/>
          <w:szCs w:val="24"/>
          <w:lang w:val="en-US"/>
        </w:rPr>
        <w:t>cuniculus</w:t>
      </w:r>
      <w:proofErr w:type="spellEnd"/>
      <w:r w:rsidRPr="004D784D">
        <w:rPr>
          <w:rFonts w:asciiTheme="majorBidi" w:hAnsiTheme="majorBidi" w:cstheme="majorBidi"/>
          <w:sz w:val="24"/>
          <w:szCs w:val="24"/>
          <w:lang w:val="en-US"/>
        </w:rPr>
        <w:t xml:space="preserve">) through the qualitative and quantitative characteristics of semen in the male, and the success of artificial insemination in the female. 11 males and 24 females were followed in a rational farm located in the region of </w:t>
      </w:r>
      <w:proofErr w:type="spellStart"/>
      <w:r w:rsidRPr="004D784D">
        <w:rPr>
          <w:rFonts w:asciiTheme="majorBidi" w:hAnsiTheme="majorBidi" w:cstheme="majorBidi"/>
          <w:sz w:val="24"/>
          <w:szCs w:val="24"/>
          <w:lang w:val="en-US"/>
        </w:rPr>
        <w:t>Tizi-Ouzou</w:t>
      </w:r>
      <w:proofErr w:type="spellEnd"/>
      <w:r w:rsidRPr="004D784D">
        <w:rPr>
          <w:rFonts w:asciiTheme="majorBidi" w:hAnsiTheme="majorBidi" w:cstheme="majorBidi"/>
          <w:sz w:val="24"/>
          <w:szCs w:val="24"/>
          <w:lang w:val="en-US"/>
        </w:rPr>
        <w:t xml:space="preserve">. Throughout the experiment, two successive ejaculates were collected from each male once a week. Artificial inseminations were performed in females, from fresh semen, diluted and analyzed locally. The rabbit of this population has well respond to artificial collection of semen rate of useful harvest of (91.4%). The semen analysis shows that the white rabbit </w:t>
      </w:r>
      <w:r w:rsidRPr="004D784D">
        <w:rPr>
          <w:rFonts w:asciiTheme="majorBidi" w:hAnsiTheme="majorBidi" w:cstheme="majorBidi"/>
          <w:sz w:val="24"/>
          <w:szCs w:val="24"/>
          <w:lang w:val="en-US"/>
        </w:rPr>
        <w:lastRenderedPageBreak/>
        <w:t>population has a high variability among males, but also a weakened sperm production, he produced ejaculates with a volume average (0.68 ml) with a mean concentration (428 , 94 million) sperm per ml; the mobility analysis records an average of a mass motility (5.1), individual motility (1.8) and a percentage of mobility (59%). The study of the fertility of artificially inseminated females show a strong receptivity (80.7%) but low fertility in terms of pregnancy rate (46.1%) and kindling rate (38.4%), with a modest prolificacy (6.25) total born and (6.12) of born alive. Comparison of artificial insemination with the natural projections presents a difference of 9%. We realize that the success of artificial insemination is related to several factors, thus, improving the weight and female receptivity, increasing the number of inseminating sperm or improving the quality of semen siring, affects positively the success of artificial insemination.</w:t>
      </w:r>
    </w:p>
    <w:sectPr w:rsidR="00A050F2" w:rsidRPr="004D784D"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784D"/>
    <w:rsid w:val="004D784D"/>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3300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2019-10-17T11:28:00Z</dcterms:created>
  <dcterms:modified xsi:type="dcterms:W3CDTF">2019-10-17T11:31:00Z</dcterms:modified>
</cp:coreProperties>
</file>