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15" w:rsidRDefault="00663F15" w:rsidP="00663F15">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663F15">
        <w:rPr>
          <w:rFonts w:asciiTheme="majorBidi" w:hAnsiTheme="majorBidi" w:cstheme="majorBidi"/>
          <w:b/>
          <w:bCs/>
          <w:color w:val="000000"/>
          <w:sz w:val="28"/>
          <w:szCs w:val="28"/>
          <w:shd w:val="clear" w:color="auto" w:fill="FFFFFF"/>
        </w:rPr>
        <w:t>Benaissa</w:t>
      </w:r>
      <w:proofErr w:type="spellEnd"/>
      <w:r w:rsidRPr="00663F15">
        <w:rPr>
          <w:rFonts w:asciiTheme="majorBidi" w:hAnsiTheme="majorBidi" w:cstheme="majorBidi"/>
          <w:b/>
          <w:bCs/>
          <w:color w:val="000000"/>
          <w:sz w:val="28"/>
          <w:szCs w:val="28"/>
          <w:shd w:val="clear" w:color="auto" w:fill="FFFFFF"/>
        </w:rPr>
        <w:t xml:space="preserve"> Mohammed Hocine</w:t>
      </w:r>
    </w:p>
    <w:p w:rsidR="00663F15" w:rsidRDefault="00663F15" w:rsidP="00663F15">
      <w:pPr>
        <w:jc w:val="center"/>
        <w:rPr>
          <w:rFonts w:asciiTheme="majorBidi" w:hAnsiTheme="majorBidi" w:cstheme="majorBidi"/>
          <w:b/>
          <w:bCs/>
          <w:color w:val="000000"/>
          <w:sz w:val="28"/>
          <w:szCs w:val="28"/>
          <w:shd w:val="clear" w:color="auto" w:fill="FFFFFF"/>
        </w:rPr>
      </w:pPr>
      <w:r w:rsidRPr="00663F15">
        <w:rPr>
          <w:rFonts w:asciiTheme="majorBidi" w:hAnsiTheme="majorBidi" w:cstheme="majorBidi"/>
          <w:b/>
          <w:bCs/>
          <w:color w:val="000000"/>
          <w:sz w:val="28"/>
          <w:szCs w:val="28"/>
          <w:shd w:val="clear" w:color="auto" w:fill="FFFFFF"/>
        </w:rPr>
        <w:t xml:space="preserve">Contraintes pathologiques majeures liées à la reproduction chez le dromadaire dans le Sud-est Algérien </w:t>
      </w:r>
    </w:p>
    <w:p w:rsidR="00663F15" w:rsidRPr="00087C67" w:rsidRDefault="00663F15" w:rsidP="00663F15">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5</w:t>
      </w:r>
    </w:p>
    <w:p w:rsidR="00663F15" w:rsidRDefault="00663F15" w:rsidP="00663F15">
      <w:pPr>
        <w:rPr>
          <w:rFonts w:asciiTheme="majorBidi" w:hAnsiTheme="majorBidi" w:cstheme="majorBidi"/>
          <w:b/>
          <w:bCs/>
          <w:sz w:val="24"/>
          <w:szCs w:val="24"/>
        </w:rPr>
      </w:pPr>
    </w:p>
    <w:p w:rsidR="00663F15" w:rsidRDefault="00663F15" w:rsidP="00663F15">
      <w:pPr>
        <w:rPr>
          <w:rFonts w:asciiTheme="majorBidi" w:hAnsiTheme="majorBidi" w:cstheme="majorBidi"/>
          <w:sz w:val="24"/>
          <w:szCs w:val="24"/>
        </w:rPr>
      </w:pPr>
      <w:r w:rsidRPr="00663F15">
        <w:rPr>
          <w:rFonts w:asciiTheme="majorBidi" w:hAnsiTheme="majorBidi" w:cstheme="majorBidi"/>
          <w:b/>
          <w:bCs/>
          <w:sz w:val="24"/>
          <w:szCs w:val="24"/>
        </w:rPr>
        <w:t>Résumé</w:t>
      </w:r>
      <w:r w:rsidRPr="00663F15">
        <w:rPr>
          <w:rFonts w:asciiTheme="majorBidi" w:hAnsiTheme="majorBidi" w:cstheme="majorBidi"/>
          <w:sz w:val="24"/>
          <w:szCs w:val="24"/>
        </w:rPr>
        <w:t xml:space="preserve"> : </w:t>
      </w:r>
    </w:p>
    <w:p w:rsidR="00663F15" w:rsidRDefault="00663F15" w:rsidP="00663F15">
      <w:pPr>
        <w:rPr>
          <w:rFonts w:asciiTheme="majorBidi" w:hAnsiTheme="majorBidi" w:cstheme="majorBidi"/>
          <w:sz w:val="24"/>
          <w:szCs w:val="24"/>
          <w:lang w:val="en-US"/>
        </w:rPr>
      </w:pPr>
      <w:r w:rsidRPr="00663F15">
        <w:rPr>
          <w:rFonts w:asciiTheme="majorBidi" w:hAnsiTheme="majorBidi" w:cstheme="majorBidi"/>
          <w:sz w:val="24"/>
          <w:szCs w:val="24"/>
        </w:rPr>
        <w:t xml:space="preserve">Les pathologies de la reproduction chez le dromadaire constituent un problème majeur de reproduction du fait des pertes économiques importantes et des risques sanitaires, Son ampleur réelle en Algérie demeure inconnue. Ce travail à deux objectifs principaux, le premier est d'étudier l'épidémiologie et le profil </w:t>
      </w:r>
      <w:proofErr w:type="spellStart"/>
      <w:r w:rsidRPr="00663F15">
        <w:rPr>
          <w:rFonts w:asciiTheme="majorBidi" w:hAnsiTheme="majorBidi" w:cstheme="majorBidi"/>
          <w:sz w:val="24"/>
          <w:szCs w:val="24"/>
        </w:rPr>
        <w:t>anatomo</w:t>
      </w:r>
      <w:proofErr w:type="spellEnd"/>
      <w:r w:rsidRPr="00663F15">
        <w:rPr>
          <w:rFonts w:asciiTheme="majorBidi" w:hAnsiTheme="majorBidi" w:cstheme="majorBidi"/>
          <w:sz w:val="24"/>
          <w:szCs w:val="24"/>
        </w:rPr>
        <w:t>-</w:t>
      </w:r>
      <w:proofErr w:type="spellStart"/>
      <w:r w:rsidRPr="00663F15">
        <w:rPr>
          <w:rFonts w:asciiTheme="majorBidi" w:hAnsiTheme="majorBidi" w:cstheme="majorBidi"/>
          <w:sz w:val="24"/>
          <w:szCs w:val="24"/>
        </w:rPr>
        <w:t>histopathologiques</w:t>
      </w:r>
      <w:proofErr w:type="spellEnd"/>
      <w:r w:rsidRPr="00663F15">
        <w:rPr>
          <w:rFonts w:asciiTheme="majorBidi" w:hAnsiTheme="majorBidi" w:cstheme="majorBidi"/>
          <w:sz w:val="24"/>
          <w:szCs w:val="24"/>
        </w:rPr>
        <w:t xml:space="preserve"> des lésions du tractus génitales de la chamelles. Le second objectif est de déterminer la séroprévalence de la Brucellose, </w:t>
      </w:r>
      <w:proofErr w:type="spellStart"/>
      <w:r w:rsidRPr="00663F15">
        <w:rPr>
          <w:rFonts w:asciiTheme="majorBidi" w:hAnsiTheme="majorBidi" w:cstheme="majorBidi"/>
          <w:sz w:val="24"/>
          <w:szCs w:val="24"/>
        </w:rPr>
        <w:t>Trypanosomose</w:t>
      </w:r>
      <w:proofErr w:type="spellEnd"/>
      <w:r w:rsidRPr="00663F15">
        <w:rPr>
          <w:rFonts w:asciiTheme="majorBidi" w:hAnsiTheme="majorBidi" w:cstheme="majorBidi"/>
          <w:sz w:val="24"/>
          <w:szCs w:val="24"/>
        </w:rPr>
        <w:t xml:space="preserve">, </w:t>
      </w:r>
      <w:proofErr w:type="spellStart"/>
      <w:r w:rsidRPr="00663F15">
        <w:rPr>
          <w:rFonts w:asciiTheme="majorBidi" w:hAnsiTheme="majorBidi" w:cstheme="majorBidi"/>
          <w:sz w:val="24"/>
          <w:szCs w:val="24"/>
        </w:rPr>
        <w:t>Chlamydiose</w:t>
      </w:r>
      <w:proofErr w:type="spellEnd"/>
      <w:r w:rsidRPr="00663F15">
        <w:rPr>
          <w:rFonts w:asciiTheme="majorBidi" w:hAnsiTheme="majorBidi" w:cstheme="majorBidi"/>
          <w:sz w:val="24"/>
          <w:szCs w:val="24"/>
        </w:rPr>
        <w:t xml:space="preserve"> et l'IBR, et d’identifier les facteurs de risque associés à ces quatre pathologies abortives. Dans la première étude, La prévalence des anomalies génitales à portée sur 740 femelles de différentes races et âges. La relation entre la fréquence des différentes lésions avec la saison, l’âge, la race, la région et le BSC des animaux a été analysée. Les résultats démontrent que, 213 femelles (28.8%) présentaient des anomalies génitales. Diverse anomalies ont été observés (Kystes ovariens 3.8 %, kystes </w:t>
      </w:r>
      <w:proofErr w:type="spellStart"/>
      <w:r w:rsidRPr="00663F15">
        <w:rPr>
          <w:rFonts w:asciiTheme="majorBidi" w:hAnsiTheme="majorBidi" w:cstheme="majorBidi"/>
          <w:sz w:val="24"/>
          <w:szCs w:val="24"/>
        </w:rPr>
        <w:t>infudibulaires</w:t>
      </w:r>
      <w:proofErr w:type="spellEnd"/>
      <w:r w:rsidRPr="00663F15">
        <w:rPr>
          <w:rFonts w:asciiTheme="majorBidi" w:hAnsiTheme="majorBidi" w:cstheme="majorBidi"/>
          <w:sz w:val="24"/>
          <w:szCs w:val="24"/>
        </w:rPr>
        <w:t xml:space="preserve">, 4.32%, endométrite 3.2 %, </w:t>
      </w:r>
      <w:proofErr w:type="spellStart"/>
      <w:r w:rsidRPr="00663F15">
        <w:rPr>
          <w:rFonts w:asciiTheme="majorBidi" w:hAnsiTheme="majorBidi" w:cstheme="majorBidi"/>
          <w:sz w:val="24"/>
          <w:szCs w:val="24"/>
        </w:rPr>
        <w:t>pyomètre</w:t>
      </w:r>
      <w:proofErr w:type="spellEnd"/>
      <w:r w:rsidRPr="00663F15">
        <w:rPr>
          <w:rFonts w:asciiTheme="majorBidi" w:hAnsiTheme="majorBidi" w:cstheme="majorBidi"/>
          <w:sz w:val="24"/>
          <w:szCs w:val="24"/>
        </w:rPr>
        <w:t xml:space="preserve"> 1.1 %, Tératomes 1%. L’étude </w:t>
      </w:r>
      <w:proofErr w:type="spellStart"/>
      <w:r w:rsidRPr="00663F15">
        <w:rPr>
          <w:rFonts w:asciiTheme="majorBidi" w:hAnsiTheme="majorBidi" w:cstheme="majorBidi"/>
          <w:sz w:val="24"/>
          <w:szCs w:val="24"/>
        </w:rPr>
        <w:t>histopathologique</w:t>
      </w:r>
      <w:proofErr w:type="spellEnd"/>
      <w:r w:rsidRPr="00663F15">
        <w:rPr>
          <w:rFonts w:asciiTheme="majorBidi" w:hAnsiTheme="majorBidi" w:cstheme="majorBidi"/>
          <w:sz w:val="24"/>
          <w:szCs w:val="24"/>
        </w:rPr>
        <w:t xml:space="preserve"> des lésions a mis en évidences les modifications tissulaires. La fréquence des anomalies augmente significativement avec l’âge et varie en fonction de la saison. Dans la deuxième étude, une enquête transversale a été conduite entre Décembre 2013 et janvier 2015 dans les 4 wilayas du Sud Est Algérien. Les sérums de 865 dromadaires sains provenant de 82 élevages camelins ont été testés par les technique de </w:t>
      </w:r>
      <w:proofErr w:type="spellStart"/>
      <w:r w:rsidRPr="00663F15">
        <w:rPr>
          <w:rFonts w:asciiTheme="majorBidi" w:hAnsiTheme="majorBidi" w:cstheme="majorBidi"/>
          <w:sz w:val="24"/>
          <w:szCs w:val="24"/>
        </w:rPr>
        <w:t>séroagglutination</w:t>
      </w:r>
      <w:proofErr w:type="spellEnd"/>
      <w:r w:rsidRPr="00663F15">
        <w:rPr>
          <w:rFonts w:asciiTheme="majorBidi" w:hAnsiTheme="majorBidi" w:cstheme="majorBidi"/>
          <w:sz w:val="24"/>
          <w:szCs w:val="24"/>
        </w:rPr>
        <w:t xml:space="preserve"> et d’ELISA, pour la recherche des anticorps dirigés contre </w:t>
      </w:r>
      <w:proofErr w:type="spellStart"/>
      <w:r w:rsidRPr="00663F15">
        <w:rPr>
          <w:rFonts w:asciiTheme="majorBidi" w:hAnsiTheme="majorBidi" w:cstheme="majorBidi"/>
          <w:sz w:val="24"/>
          <w:szCs w:val="24"/>
        </w:rPr>
        <w:t>Brucell</w:t>
      </w:r>
      <w:proofErr w:type="spellEnd"/>
      <w:r w:rsidRPr="00663F15">
        <w:rPr>
          <w:rFonts w:asciiTheme="majorBidi" w:hAnsiTheme="majorBidi" w:cstheme="majorBidi"/>
          <w:sz w:val="24"/>
          <w:szCs w:val="24"/>
        </w:rPr>
        <w:t xml:space="preserve"> </w:t>
      </w:r>
      <w:proofErr w:type="spellStart"/>
      <w:r w:rsidRPr="00663F15">
        <w:rPr>
          <w:rFonts w:asciiTheme="majorBidi" w:hAnsiTheme="majorBidi" w:cstheme="majorBidi"/>
          <w:sz w:val="24"/>
          <w:szCs w:val="24"/>
        </w:rPr>
        <w:t>spp</w:t>
      </w:r>
      <w:proofErr w:type="spellEnd"/>
      <w:r w:rsidRPr="00663F15">
        <w:rPr>
          <w:rFonts w:asciiTheme="majorBidi" w:hAnsiTheme="majorBidi" w:cstheme="majorBidi"/>
          <w:sz w:val="24"/>
          <w:szCs w:val="24"/>
        </w:rPr>
        <w:t>.</w:t>
      </w:r>
      <w:proofErr w:type="gramStart"/>
      <w:r w:rsidRPr="00663F15">
        <w:rPr>
          <w:rFonts w:asciiTheme="majorBidi" w:hAnsiTheme="majorBidi" w:cstheme="majorBidi"/>
          <w:sz w:val="24"/>
          <w:szCs w:val="24"/>
        </w:rPr>
        <w:t>,</w:t>
      </w:r>
      <w:proofErr w:type="spellStart"/>
      <w:r w:rsidRPr="00663F15">
        <w:rPr>
          <w:rFonts w:asciiTheme="majorBidi" w:hAnsiTheme="majorBidi" w:cstheme="majorBidi"/>
          <w:sz w:val="24"/>
          <w:szCs w:val="24"/>
        </w:rPr>
        <w:t>TrypanosomaEvansi</w:t>
      </w:r>
      <w:proofErr w:type="spellEnd"/>
      <w:proofErr w:type="gramEnd"/>
      <w:r w:rsidRPr="00663F15">
        <w:rPr>
          <w:rFonts w:asciiTheme="majorBidi" w:hAnsiTheme="majorBidi" w:cstheme="majorBidi"/>
          <w:sz w:val="24"/>
          <w:szCs w:val="24"/>
        </w:rPr>
        <w:t xml:space="preserve">, Chlamydia </w:t>
      </w:r>
      <w:proofErr w:type="spellStart"/>
      <w:r w:rsidRPr="00663F15">
        <w:rPr>
          <w:rFonts w:asciiTheme="majorBidi" w:hAnsiTheme="majorBidi" w:cstheme="majorBidi"/>
          <w:sz w:val="24"/>
          <w:szCs w:val="24"/>
        </w:rPr>
        <w:t>Abortus</w:t>
      </w:r>
      <w:proofErr w:type="spellEnd"/>
      <w:r w:rsidRPr="00663F15">
        <w:rPr>
          <w:rFonts w:asciiTheme="majorBidi" w:hAnsiTheme="majorBidi" w:cstheme="majorBidi"/>
          <w:sz w:val="24"/>
          <w:szCs w:val="24"/>
        </w:rPr>
        <w:t xml:space="preserve"> et le Virus Bo-Hv1. Les taux de séropositivité vis-à-vis </w:t>
      </w:r>
      <w:proofErr w:type="spellStart"/>
      <w:r w:rsidRPr="00663F15">
        <w:rPr>
          <w:rFonts w:asciiTheme="majorBidi" w:hAnsiTheme="majorBidi" w:cstheme="majorBidi"/>
          <w:sz w:val="24"/>
          <w:szCs w:val="24"/>
        </w:rPr>
        <w:t>Brucell</w:t>
      </w:r>
      <w:proofErr w:type="spellEnd"/>
      <w:r w:rsidRPr="00663F15">
        <w:rPr>
          <w:rFonts w:asciiTheme="majorBidi" w:hAnsiTheme="majorBidi" w:cstheme="majorBidi"/>
          <w:sz w:val="24"/>
          <w:szCs w:val="24"/>
        </w:rPr>
        <w:t xml:space="preserve"> </w:t>
      </w:r>
      <w:proofErr w:type="spellStart"/>
      <w:proofErr w:type="gramStart"/>
      <w:r w:rsidRPr="00663F15">
        <w:rPr>
          <w:rFonts w:asciiTheme="majorBidi" w:hAnsiTheme="majorBidi" w:cstheme="majorBidi"/>
          <w:sz w:val="24"/>
          <w:szCs w:val="24"/>
        </w:rPr>
        <w:t>spp</w:t>
      </w:r>
      <w:proofErr w:type="spellEnd"/>
      <w:r w:rsidRPr="00663F15">
        <w:rPr>
          <w:rFonts w:asciiTheme="majorBidi" w:hAnsiTheme="majorBidi" w:cstheme="majorBidi"/>
          <w:sz w:val="24"/>
          <w:szCs w:val="24"/>
        </w:rPr>
        <w:t xml:space="preserve"> ,T</w:t>
      </w:r>
      <w:proofErr w:type="gramEnd"/>
      <w:r w:rsidRPr="00663F15">
        <w:rPr>
          <w:rFonts w:asciiTheme="majorBidi" w:hAnsiTheme="majorBidi" w:cstheme="majorBidi"/>
          <w:sz w:val="24"/>
          <w:szCs w:val="24"/>
        </w:rPr>
        <w:t xml:space="preserve">. </w:t>
      </w:r>
      <w:proofErr w:type="spellStart"/>
      <w:r w:rsidRPr="00663F15">
        <w:rPr>
          <w:rFonts w:asciiTheme="majorBidi" w:hAnsiTheme="majorBidi" w:cstheme="majorBidi"/>
          <w:sz w:val="24"/>
          <w:szCs w:val="24"/>
        </w:rPr>
        <w:t>Evansi</w:t>
      </w:r>
      <w:proofErr w:type="spellEnd"/>
      <w:r w:rsidRPr="00663F15">
        <w:rPr>
          <w:rFonts w:asciiTheme="majorBidi" w:hAnsiTheme="majorBidi" w:cstheme="majorBidi"/>
          <w:sz w:val="24"/>
          <w:szCs w:val="24"/>
        </w:rPr>
        <w:t xml:space="preserve">, C. </w:t>
      </w:r>
      <w:proofErr w:type="spellStart"/>
      <w:r w:rsidRPr="00663F15">
        <w:rPr>
          <w:rFonts w:asciiTheme="majorBidi" w:hAnsiTheme="majorBidi" w:cstheme="majorBidi"/>
          <w:sz w:val="24"/>
          <w:szCs w:val="24"/>
        </w:rPr>
        <w:t>Abortus</w:t>
      </w:r>
      <w:proofErr w:type="spellEnd"/>
      <w:r w:rsidRPr="00663F15">
        <w:rPr>
          <w:rFonts w:asciiTheme="majorBidi" w:hAnsiTheme="majorBidi" w:cstheme="majorBidi"/>
          <w:sz w:val="24"/>
          <w:szCs w:val="24"/>
        </w:rPr>
        <w:t xml:space="preserve"> et le </w:t>
      </w:r>
      <w:proofErr w:type="spellStart"/>
      <w:r w:rsidRPr="00663F15">
        <w:rPr>
          <w:rFonts w:asciiTheme="majorBidi" w:hAnsiTheme="majorBidi" w:cstheme="majorBidi"/>
          <w:sz w:val="24"/>
          <w:szCs w:val="24"/>
        </w:rPr>
        <w:t>Virsu</w:t>
      </w:r>
      <w:proofErr w:type="spellEnd"/>
      <w:r w:rsidRPr="00663F15">
        <w:rPr>
          <w:rFonts w:asciiTheme="majorBidi" w:hAnsiTheme="majorBidi" w:cstheme="majorBidi"/>
          <w:sz w:val="24"/>
          <w:szCs w:val="24"/>
        </w:rPr>
        <w:t xml:space="preserve"> Bo-Hv1 ont été estimés à 4,7% , 49.5% , 2,5% et 3,7% respectivement. Pour ces pathologies. Les séroprévalences à l'échelle du troupeau ont été estimées de 18,3 </w:t>
      </w:r>
      <w:proofErr w:type="gramStart"/>
      <w:r w:rsidRPr="00663F15">
        <w:rPr>
          <w:rFonts w:asciiTheme="majorBidi" w:hAnsiTheme="majorBidi" w:cstheme="majorBidi"/>
          <w:sz w:val="24"/>
          <w:szCs w:val="24"/>
        </w:rPr>
        <w:t>% ,</w:t>
      </w:r>
      <w:proofErr w:type="gramEnd"/>
      <w:r w:rsidRPr="00663F15">
        <w:rPr>
          <w:rFonts w:asciiTheme="majorBidi" w:hAnsiTheme="majorBidi" w:cstheme="majorBidi"/>
          <w:sz w:val="24"/>
          <w:szCs w:val="24"/>
        </w:rPr>
        <w:t xml:space="preserve"> 73,2 % , 15,8 % , 21,9 %, des cheptels possèdent au moins un dromadaire séropositif. L’étude des facteurs de risque a montré que le sexe et la race de l’animal n’ont pas d’influence sur le taux de séroprévalence des quatre agents pathogènes. L’âge de l’animal est fortement corrélé à l’infection brucellique seulement. L’analyse par régression logistique définit le contact avec les petits ruminants et la taille du troupeau comme facteurs de risque de la brucellose et la </w:t>
      </w:r>
      <w:proofErr w:type="spellStart"/>
      <w:r w:rsidRPr="00663F15">
        <w:rPr>
          <w:rFonts w:asciiTheme="majorBidi" w:hAnsiTheme="majorBidi" w:cstheme="majorBidi"/>
          <w:sz w:val="24"/>
          <w:szCs w:val="24"/>
        </w:rPr>
        <w:t>chlamydiose</w:t>
      </w:r>
      <w:proofErr w:type="spellEnd"/>
      <w:r w:rsidRPr="00663F15">
        <w:rPr>
          <w:rFonts w:asciiTheme="majorBidi" w:hAnsiTheme="majorBidi" w:cstheme="majorBidi"/>
          <w:sz w:val="24"/>
          <w:szCs w:val="24"/>
        </w:rPr>
        <w:t xml:space="preserve">. Le risque d’infection à </w:t>
      </w:r>
      <w:proofErr w:type="spellStart"/>
      <w:r w:rsidRPr="00663F15">
        <w:rPr>
          <w:rFonts w:asciiTheme="majorBidi" w:hAnsiTheme="majorBidi" w:cstheme="majorBidi"/>
          <w:sz w:val="24"/>
          <w:szCs w:val="24"/>
        </w:rPr>
        <w:t>Trypanosoma</w:t>
      </w:r>
      <w:proofErr w:type="spellEnd"/>
      <w:r w:rsidRPr="00663F15">
        <w:rPr>
          <w:rFonts w:asciiTheme="majorBidi" w:hAnsiTheme="majorBidi" w:cstheme="majorBidi"/>
          <w:sz w:val="24"/>
          <w:szCs w:val="24"/>
        </w:rPr>
        <w:t xml:space="preserve"> </w:t>
      </w:r>
      <w:proofErr w:type="spellStart"/>
      <w:r w:rsidRPr="00663F15">
        <w:rPr>
          <w:rFonts w:asciiTheme="majorBidi" w:hAnsiTheme="majorBidi" w:cstheme="majorBidi"/>
          <w:sz w:val="24"/>
          <w:szCs w:val="24"/>
        </w:rPr>
        <w:t>Evansi</w:t>
      </w:r>
      <w:proofErr w:type="spellEnd"/>
      <w:r w:rsidRPr="00663F15">
        <w:rPr>
          <w:rFonts w:asciiTheme="majorBidi" w:hAnsiTheme="majorBidi" w:cstheme="majorBidi"/>
          <w:sz w:val="24"/>
          <w:szCs w:val="24"/>
        </w:rPr>
        <w:t xml:space="preserve"> est associé à la taille su troupeau et à la présence d’un cours d’eau. L’introduction d’un </w:t>
      </w:r>
      <w:proofErr w:type="gramStart"/>
      <w:r w:rsidRPr="00663F15">
        <w:rPr>
          <w:rFonts w:asciiTheme="majorBidi" w:hAnsiTheme="majorBidi" w:cstheme="majorBidi"/>
          <w:sz w:val="24"/>
          <w:szCs w:val="24"/>
        </w:rPr>
        <w:t>nouveau</w:t>
      </w:r>
      <w:proofErr w:type="gramEnd"/>
      <w:r w:rsidRPr="00663F15">
        <w:rPr>
          <w:rFonts w:asciiTheme="majorBidi" w:hAnsiTheme="majorBidi" w:cstheme="majorBidi"/>
          <w:sz w:val="24"/>
          <w:szCs w:val="24"/>
        </w:rPr>
        <w:t xml:space="preserve"> animal dans troupeau est considérée comme le facteur de risque principal de la </w:t>
      </w:r>
      <w:proofErr w:type="spellStart"/>
      <w:r w:rsidRPr="00663F15">
        <w:rPr>
          <w:rFonts w:asciiTheme="majorBidi" w:hAnsiTheme="majorBidi" w:cstheme="majorBidi"/>
          <w:sz w:val="24"/>
          <w:szCs w:val="24"/>
        </w:rPr>
        <w:t>Rhinotrachéite</w:t>
      </w:r>
      <w:proofErr w:type="spellEnd"/>
      <w:r w:rsidRPr="00663F15">
        <w:rPr>
          <w:rFonts w:asciiTheme="majorBidi" w:hAnsiTheme="majorBidi" w:cstheme="majorBidi"/>
          <w:sz w:val="24"/>
          <w:szCs w:val="24"/>
        </w:rPr>
        <w:t xml:space="preserve"> infectieuse bovine. </w:t>
      </w:r>
      <w:r w:rsidRPr="00663F15">
        <w:rPr>
          <w:rFonts w:asciiTheme="majorBidi" w:hAnsiTheme="majorBidi" w:cstheme="majorBidi"/>
          <w:sz w:val="24"/>
          <w:szCs w:val="24"/>
        </w:rPr>
        <w:br/>
      </w:r>
      <w:r w:rsidRPr="00663F15">
        <w:rPr>
          <w:rFonts w:asciiTheme="majorBidi" w:hAnsiTheme="majorBidi" w:cstheme="majorBidi"/>
          <w:sz w:val="24"/>
          <w:szCs w:val="24"/>
        </w:rPr>
        <w:br/>
      </w:r>
      <w:r w:rsidRPr="00663F15">
        <w:rPr>
          <w:rFonts w:asciiTheme="majorBidi" w:hAnsiTheme="majorBidi" w:cstheme="majorBidi"/>
          <w:sz w:val="24"/>
          <w:szCs w:val="24"/>
        </w:rPr>
        <w:br/>
      </w:r>
      <w:r w:rsidRPr="00663F15">
        <w:rPr>
          <w:rFonts w:asciiTheme="majorBidi" w:hAnsiTheme="majorBidi" w:cstheme="majorBidi"/>
          <w:sz w:val="24"/>
          <w:szCs w:val="24"/>
        </w:rPr>
        <w:br/>
      </w:r>
      <w:r w:rsidRPr="00663F15">
        <w:rPr>
          <w:rFonts w:asciiTheme="majorBidi" w:hAnsiTheme="majorBidi" w:cstheme="majorBidi"/>
          <w:sz w:val="24"/>
          <w:szCs w:val="24"/>
        </w:rPr>
        <w:lastRenderedPageBreak/>
        <w:br/>
      </w:r>
      <w:r w:rsidRPr="00663F15">
        <w:rPr>
          <w:rFonts w:asciiTheme="majorBidi" w:hAnsiTheme="majorBidi" w:cstheme="majorBidi"/>
          <w:b/>
          <w:bCs/>
          <w:sz w:val="24"/>
          <w:szCs w:val="24"/>
          <w:lang w:val="en-US"/>
        </w:rPr>
        <w:t>Abstract:</w:t>
      </w:r>
    </w:p>
    <w:p w:rsidR="00A75F67" w:rsidRPr="00663F15" w:rsidRDefault="00663F15" w:rsidP="00663F15">
      <w:pPr>
        <w:rPr>
          <w:rFonts w:asciiTheme="majorBidi" w:hAnsiTheme="majorBidi" w:cstheme="majorBidi"/>
          <w:sz w:val="24"/>
          <w:szCs w:val="24"/>
        </w:rPr>
      </w:pPr>
      <w:r w:rsidRPr="00663F15">
        <w:rPr>
          <w:rFonts w:asciiTheme="majorBidi" w:hAnsiTheme="majorBidi" w:cstheme="majorBidi"/>
          <w:sz w:val="24"/>
          <w:szCs w:val="24"/>
          <w:lang w:val="en-US"/>
        </w:rPr>
        <w:br/>
        <w:t xml:space="preserve">Reproductive pathologies are major issues for camel breeding and can lead to great consequences on health and productivity. Data relating to camel reproductive diseases in Algeria is scarce. This study had two main objectives: (1) to assess the prevalence, clinical and </w:t>
      </w:r>
      <w:proofErr w:type="spellStart"/>
      <w:r w:rsidRPr="00663F15">
        <w:rPr>
          <w:rFonts w:asciiTheme="majorBidi" w:hAnsiTheme="majorBidi" w:cstheme="majorBidi"/>
          <w:sz w:val="24"/>
          <w:szCs w:val="24"/>
          <w:lang w:val="en-US"/>
        </w:rPr>
        <w:t>histopathological</w:t>
      </w:r>
      <w:proofErr w:type="spellEnd"/>
      <w:r w:rsidRPr="00663F15">
        <w:rPr>
          <w:rFonts w:asciiTheme="majorBidi" w:hAnsiTheme="majorBidi" w:cstheme="majorBidi"/>
          <w:sz w:val="24"/>
          <w:szCs w:val="24"/>
          <w:lang w:val="en-US"/>
        </w:rPr>
        <w:t xml:space="preserve"> profile of reproductive tract abnormalities in female camel, (2) to determine the </w:t>
      </w:r>
      <w:proofErr w:type="spellStart"/>
      <w:r w:rsidRPr="00663F15">
        <w:rPr>
          <w:rFonts w:asciiTheme="majorBidi" w:hAnsiTheme="majorBidi" w:cstheme="majorBidi"/>
          <w:sz w:val="24"/>
          <w:szCs w:val="24"/>
          <w:lang w:val="en-US"/>
        </w:rPr>
        <w:t>seroprevalence</w:t>
      </w:r>
      <w:proofErr w:type="spellEnd"/>
      <w:r w:rsidRPr="00663F15">
        <w:rPr>
          <w:rFonts w:asciiTheme="majorBidi" w:hAnsiTheme="majorBidi" w:cstheme="majorBidi"/>
          <w:sz w:val="24"/>
          <w:szCs w:val="24"/>
          <w:lang w:val="en-US"/>
        </w:rPr>
        <w:t xml:space="preserve"> of brucellosis, </w:t>
      </w:r>
      <w:proofErr w:type="spellStart"/>
      <w:r w:rsidRPr="00663F15">
        <w:rPr>
          <w:rFonts w:asciiTheme="majorBidi" w:hAnsiTheme="majorBidi" w:cstheme="majorBidi"/>
          <w:sz w:val="24"/>
          <w:szCs w:val="24"/>
          <w:lang w:val="en-US"/>
        </w:rPr>
        <w:t>trypanosomiasis</w:t>
      </w:r>
      <w:proofErr w:type="spellEnd"/>
      <w:r w:rsidRPr="00663F15">
        <w:rPr>
          <w:rFonts w:asciiTheme="majorBidi" w:hAnsiTheme="majorBidi" w:cstheme="majorBidi"/>
          <w:sz w:val="24"/>
          <w:szCs w:val="24"/>
          <w:lang w:val="en-US"/>
        </w:rPr>
        <w:t xml:space="preserve">, Chlamydia and IBR, and to investigate risk factors associated with these infections. In the first study, data were obtained from 2 abattoirs in southeast Algeria from 2011 to 2013. The prevalence of genital tract abnormalities of 740 females and the associations between reproductive abnormalities and the different factors were determined using a chi-square test. Various abnormalities with different degrees of severity were observed in 213 (28.8%) cases. Reproductive abnormalities were significantly associated with age group and season. The percentages of reproductive abnormalities recorded did not differ significantly among breeds and abattoir location. The findings indicated a significant relationship between reproductive disorders and the body condition score. The prevalence of overall reproductive abnormalities significantly varied between the wet and dry seasons. In the second study, a cross-sectional survey was conducted from December 2013 to January 2015. A total of 865 camel serum samples were examined to screen the camels of four </w:t>
      </w:r>
      <w:proofErr w:type="spellStart"/>
      <w:r w:rsidRPr="00663F15">
        <w:rPr>
          <w:rFonts w:asciiTheme="majorBidi" w:hAnsiTheme="majorBidi" w:cstheme="majorBidi"/>
          <w:sz w:val="24"/>
          <w:szCs w:val="24"/>
          <w:lang w:val="en-US"/>
        </w:rPr>
        <w:t>wilayas</w:t>
      </w:r>
      <w:proofErr w:type="spellEnd"/>
      <w:r w:rsidRPr="00663F15">
        <w:rPr>
          <w:rFonts w:asciiTheme="majorBidi" w:hAnsiTheme="majorBidi" w:cstheme="majorBidi"/>
          <w:sz w:val="24"/>
          <w:szCs w:val="24"/>
          <w:lang w:val="en-US"/>
        </w:rPr>
        <w:t xml:space="preserve"> of the Southern-east of Algeria for infection with </w:t>
      </w:r>
      <w:proofErr w:type="spellStart"/>
      <w:r w:rsidRPr="00663F15">
        <w:rPr>
          <w:rFonts w:asciiTheme="majorBidi" w:hAnsiTheme="majorBidi" w:cstheme="majorBidi"/>
          <w:sz w:val="24"/>
          <w:szCs w:val="24"/>
          <w:lang w:val="en-US"/>
        </w:rPr>
        <w:t>Brucella</w:t>
      </w:r>
      <w:proofErr w:type="spellEnd"/>
      <w:r w:rsidRPr="00663F15">
        <w:rPr>
          <w:rFonts w:asciiTheme="majorBidi" w:hAnsiTheme="majorBidi" w:cstheme="majorBidi"/>
          <w:sz w:val="24"/>
          <w:szCs w:val="24"/>
          <w:lang w:val="en-US"/>
        </w:rPr>
        <w:t xml:space="preserve"> </w:t>
      </w:r>
      <w:proofErr w:type="spellStart"/>
      <w:r w:rsidRPr="00663F15">
        <w:rPr>
          <w:rFonts w:asciiTheme="majorBidi" w:hAnsiTheme="majorBidi" w:cstheme="majorBidi"/>
          <w:sz w:val="24"/>
          <w:szCs w:val="24"/>
          <w:lang w:val="en-US"/>
        </w:rPr>
        <w:t>spp</w:t>
      </w:r>
      <w:proofErr w:type="spellEnd"/>
      <w:r w:rsidRPr="00663F15">
        <w:rPr>
          <w:rFonts w:asciiTheme="majorBidi" w:hAnsiTheme="majorBidi" w:cstheme="majorBidi"/>
          <w:sz w:val="24"/>
          <w:szCs w:val="24"/>
          <w:lang w:val="en-US"/>
        </w:rPr>
        <w:t xml:space="preserve">, </w:t>
      </w:r>
      <w:proofErr w:type="spellStart"/>
      <w:r w:rsidRPr="00663F15">
        <w:rPr>
          <w:rFonts w:asciiTheme="majorBidi" w:hAnsiTheme="majorBidi" w:cstheme="majorBidi"/>
          <w:sz w:val="24"/>
          <w:szCs w:val="24"/>
          <w:lang w:val="en-US"/>
        </w:rPr>
        <w:t>Trypanosoma</w:t>
      </w:r>
      <w:proofErr w:type="spellEnd"/>
      <w:r w:rsidRPr="00663F15">
        <w:rPr>
          <w:rFonts w:asciiTheme="majorBidi" w:hAnsiTheme="majorBidi" w:cstheme="majorBidi"/>
          <w:sz w:val="24"/>
          <w:szCs w:val="24"/>
          <w:lang w:val="en-US"/>
        </w:rPr>
        <w:t xml:space="preserve"> </w:t>
      </w:r>
      <w:proofErr w:type="spellStart"/>
      <w:r w:rsidRPr="00663F15">
        <w:rPr>
          <w:rFonts w:asciiTheme="majorBidi" w:hAnsiTheme="majorBidi" w:cstheme="majorBidi"/>
          <w:sz w:val="24"/>
          <w:szCs w:val="24"/>
          <w:lang w:val="en-US"/>
        </w:rPr>
        <w:t>Evansi</w:t>
      </w:r>
      <w:proofErr w:type="spellEnd"/>
      <w:r w:rsidRPr="00663F15">
        <w:rPr>
          <w:rFonts w:asciiTheme="majorBidi" w:hAnsiTheme="majorBidi" w:cstheme="majorBidi"/>
          <w:sz w:val="24"/>
          <w:szCs w:val="24"/>
          <w:lang w:val="en-US"/>
        </w:rPr>
        <w:t xml:space="preserve"> Chlamydia </w:t>
      </w:r>
      <w:proofErr w:type="spellStart"/>
      <w:r w:rsidRPr="00663F15">
        <w:rPr>
          <w:rFonts w:asciiTheme="majorBidi" w:hAnsiTheme="majorBidi" w:cstheme="majorBidi"/>
          <w:sz w:val="24"/>
          <w:szCs w:val="24"/>
          <w:lang w:val="en-US"/>
        </w:rPr>
        <w:t>Abortus</w:t>
      </w:r>
      <w:proofErr w:type="spellEnd"/>
      <w:r w:rsidRPr="00663F15">
        <w:rPr>
          <w:rFonts w:asciiTheme="majorBidi" w:hAnsiTheme="majorBidi" w:cstheme="majorBidi"/>
          <w:sz w:val="24"/>
          <w:szCs w:val="24"/>
          <w:lang w:val="en-US"/>
        </w:rPr>
        <w:t xml:space="preserve"> and Bo-Hv-1 virus, and to identify the risk factors. According to the result of the study, the </w:t>
      </w:r>
      <w:proofErr w:type="spellStart"/>
      <w:r w:rsidRPr="00663F15">
        <w:rPr>
          <w:rFonts w:asciiTheme="majorBidi" w:hAnsiTheme="majorBidi" w:cstheme="majorBidi"/>
          <w:sz w:val="24"/>
          <w:szCs w:val="24"/>
          <w:lang w:val="en-US"/>
        </w:rPr>
        <w:t>seroprevalences</w:t>
      </w:r>
      <w:proofErr w:type="spellEnd"/>
      <w:r w:rsidRPr="00663F15">
        <w:rPr>
          <w:rFonts w:asciiTheme="majorBidi" w:hAnsiTheme="majorBidi" w:cstheme="majorBidi"/>
          <w:sz w:val="24"/>
          <w:szCs w:val="24"/>
          <w:lang w:val="en-US"/>
        </w:rPr>
        <w:t xml:space="preserve"> were 4.7 %, 49.5%, 2.5% and 3.7 % for </w:t>
      </w:r>
      <w:proofErr w:type="spellStart"/>
      <w:r w:rsidRPr="00663F15">
        <w:rPr>
          <w:rFonts w:asciiTheme="majorBidi" w:hAnsiTheme="majorBidi" w:cstheme="majorBidi"/>
          <w:sz w:val="24"/>
          <w:szCs w:val="24"/>
          <w:lang w:val="en-US"/>
        </w:rPr>
        <w:t>Brucella</w:t>
      </w:r>
      <w:proofErr w:type="spellEnd"/>
      <w:r w:rsidRPr="00663F15">
        <w:rPr>
          <w:rFonts w:asciiTheme="majorBidi" w:hAnsiTheme="majorBidi" w:cstheme="majorBidi"/>
          <w:sz w:val="24"/>
          <w:szCs w:val="24"/>
          <w:lang w:val="en-US"/>
        </w:rPr>
        <w:t xml:space="preserve"> </w:t>
      </w:r>
      <w:proofErr w:type="spellStart"/>
      <w:r w:rsidRPr="00663F15">
        <w:rPr>
          <w:rFonts w:asciiTheme="majorBidi" w:hAnsiTheme="majorBidi" w:cstheme="majorBidi"/>
          <w:sz w:val="24"/>
          <w:szCs w:val="24"/>
          <w:lang w:val="en-US"/>
        </w:rPr>
        <w:t>spp</w:t>
      </w:r>
      <w:proofErr w:type="spellEnd"/>
      <w:r w:rsidRPr="00663F15">
        <w:rPr>
          <w:rFonts w:asciiTheme="majorBidi" w:hAnsiTheme="majorBidi" w:cstheme="majorBidi"/>
          <w:sz w:val="24"/>
          <w:szCs w:val="24"/>
          <w:lang w:val="en-US"/>
        </w:rPr>
        <w:t xml:space="preserve">, </w:t>
      </w:r>
      <w:proofErr w:type="spellStart"/>
      <w:r w:rsidRPr="00663F15">
        <w:rPr>
          <w:rFonts w:asciiTheme="majorBidi" w:hAnsiTheme="majorBidi" w:cstheme="majorBidi"/>
          <w:sz w:val="24"/>
          <w:szCs w:val="24"/>
          <w:lang w:val="en-US"/>
        </w:rPr>
        <w:t>Trypanosoma</w:t>
      </w:r>
      <w:proofErr w:type="spellEnd"/>
      <w:r w:rsidRPr="00663F15">
        <w:rPr>
          <w:rFonts w:asciiTheme="majorBidi" w:hAnsiTheme="majorBidi" w:cstheme="majorBidi"/>
          <w:sz w:val="24"/>
          <w:szCs w:val="24"/>
          <w:lang w:val="en-US"/>
        </w:rPr>
        <w:t xml:space="preserve"> </w:t>
      </w:r>
      <w:proofErr w:type="spellStart"/>
      <w:r w:rsidRPr="00663F15">
        <w:rPr>
          <w:rFonts w:asciiTheme="majorBidi" w:hAnsiTheme="majorBidi" w:cstheme="majorBidi"/>
          <w:sz w:val="24"/>
          <w:szCs w:val="24"/>
          <w:lang w:val="en-US"/>
        </w:rPr>
        <w:t>evansi</w:t>
      </w:r>
      <w:proofErr w:type="spellEnd"/>
      <w:r w:rsidRPr="00663F15">
        <w:rPr>
          <w:rFonts w:asciiTheme="majorBidi" w:hAnsiTheme="majorBidi" w:cstheme="majorBidi"/>
          <w:sz w:val="24"/>
          <w:szCs w:val="24"/>
          <w:lang w:val="en-US"/>
        </w:rPr>
        <w:t xml:space="preserve"> Chlamydia </w:t>
      </w:r>
      <w:proofErr w:type="spellStart"/>
      <w:r w:rsidRPr="00663F15">
        <w:rPr>
          <w:rFonts w:asciiTheme="majorBidi" w:hAnsiTheme="majorBidi" w:cstheme="majorBidi"/>
          <w:sz w:val="24"/>
          <w:szCs w:val="24"/>
          <w:lang w:val="en-US"/>
        </w:rPr>
        <w:t>Abortus</w:t>
      </w:r>
      <w:proofErr w:type="spellEnd"/>
      <w:r w:rsidRPr="00663F15">
        <w:rPr>
          <w:rFonts w:asciiTheme="majorBidi" w:hAnsiTheme="majorBidi" w:cstheme="majorBidi"/>
          <w:sz w:val="24"/>
          <w:szCs w:val="24"/>
          <w:lang w:val="en-US"/>
        </w:rPr>
        <w:t xml:space="preserve"> and Bo-Hv-1 virus, respectively. Herd level prevalence of </w:t>
      </w:r>
      <w:proofErr w:type="spellStart"/>
      <w:r w:rsidRPr="00663F15">
        <w:rPr>
          <w:rFonts w:asciiTheme="majorBidi" w:hAnsiTheme="majorBidi" w:cstheme="majorBidi"/>
          <w:sz w:val="24"/>
          <w:szCs w:val="24"/>
          <w:lang w:val="en-US"/>
        </w:rPr>
        <w:t>Brucella</w:t>
      </w:r>
      <w:proofErr w:type="spellEnd"/>
      <w:r w:rsidRPr="00663F15">
        <w:rPr>
          <w:rFonts w:asciiTheme="majorBidi" w:hAnsiTheme="majorBidi" w:cstheme="majorBidi"/>
          <w:sz w:val="24"/>
          <w:szCs w:val="24"/>
          <w:lang w:val="en-US"/>
        </w:rPr>
        <w:t xml:space="preserve"> </w:t>
      </w:r>
      <w:proofErr w:type="spellStart"/>
      <w:r w:rsidRPr="00663F15">
        <w:rPr>
          <w:rFonts w:asciiTheme="majorBidi" w:hAnsiTheme="majorBidi" w:cstheme="majorBidi"/>
          <w:sz w:val="24"/>
          <w:szCs w:val="24"/>
          <w:lang w:val="en-US"/>
        </w:rPr>
        <w:t>spp</w:t>
      </w:r>
      <w:proofErr w:type="spellEnd"/>
      <w:r w:rsidRPr="00663F15">
        <w:rPr>
          <w:rFonts w:asciiTheme="majorBidi" w:hAnsiTheme="majorBidi" w:cstheme="majorBidi"/>
          <w:sz w:val="24"/>
          <w:szCs w:val="24"/>
          <w:lang w:val="en-US"/>
        </w:rPr>
        <w:t xml:space="preserve">, </w:t>
      </w:r>
      <w:proofErr w:type="spellStart"/>
      <w:r w:rsidRPr="00663F15">
        <w:rPr>
          <w:rFonts w:asciiTheme="majorBidi" w:hAnsiTheme="majorBidi" w:cstheme="majorBidi"/>
          <w:sz w:val="24"/>
          <w:szCs w:val="24"/>
          <w:lang w:val="en-US"/>
        </w:rPr>
        <w:t>Trypanosoma</w:t>
      </w:r>
      <w:proofErr w:type="spellEnd"/>
      <w:r w:rsidRPr="00663F15">
        <w:rPr>
          <w:rFonts w:asciiTheme="majorBidi" w:hAnsiTheme="majorBidi" w:cstheme="majorBidi"/>
          <w:sz w:val="24"/>
          <w:szCs w:val="24"/>
          <w:lang w:val="en-US"/>
        </w:rPr>
        <w:t xml:space="preserve"> </w:t>
      </w:r>
      <w:proofErr w:type="spellStart"/>
      <w:r w:rsidRPr="00663F15">
        <w:rPr>
          <w:rFonts w:asciiTheme="majorBidi" w:hAnsiTheme="majorBidi" w:cstheme="majorBidi"/>
          <w:sz w:val="24"/>
          <w:szCs w:val="24"/>
          <w:lang w:val="en-US"/>
        </w:rPr>
        <w:t>evansi</w:t>
      </w:r>
      <w:proofErr w:type="spellEnd"/>
      <w:r w:rsidRPr="00663F15">
        <w:rPr>
          <w:rFonts w:asciiTheme="majorBidi" w:hAnsiTheme="majorBidi" w:cstheme="majorBidi"/>
          <w:sz w:val="24"/>
          <w:szCs w:val="24"/>
          <w:lang w:val="en-US"/>
        </w:rPr>
        <w:t xml:space="preserve"> Chlamydia </w:t>
      </w:r>
      <w:proofErr w:type="spellStart"/>
      <w:r w:rsidRPr="00663F15">
        <w:rPr>
          <w:rFonts w:asciiTheme="majorBidi" w:hAnsiTheme="majorBidi" w:cstheme="majorBidi"/>
          <w:sz w:val="24"/>
          <w:szCs w:val="24"/>
          <w:lang w:val="en-US"/>
        </w:rPr>
        <w:t>Abortus</w:t>
      </w:r>
      <w:proofErr w:type="spellEnd"/>
      <w:r w:rsidRPr="00663F15">
        <w:rPr>
          <w:rFonts w:asciiTheme="majorBidi" w:hAnsiTheme="majorBidi" w:cstheme="majorBidi"/>
          <w:sz w:val="24"/>
          <w:szCs w:val="24"/>
          <w:lang w:val="en-US"/>
        </w:rPr>
        <w:t xml:space="preserve"> and Bo-Hv-1 virus, based on a herd-test cut point of 1 positive animal, were 18.3 %, 73.2 % , 15.8 % and 21.9 %, 31.0% respectively. The risk factors associated with </w:t>
      </w:r>
      <w:proofErr w:type="spellStart"/>
      <w:r w:rsidRPr="00663F15">
        <w:rPr>
          <w:rFonts w:asciiTheme="majorBidi" w:hAnsiTheme="majorBidi" w:cstheme="majorBidi"/>
          <w:sz w:val="24"/>
          <w:szCs w:val="24"/>
          <w:lang w:val="en-US"/>
        </w:rPr>
        <w:t>seroprevalence</w:t>
      </w:r>
      <w:proofErr w:type="spellEnd"/>
      <w:r w:rsidRPr="00663F15">
        <w:rPr>
          <w:rFonts w:asciiTheme="majorBidi" w:hAnsiTheme="majorBidi" w:cstheme="majorBidi"/>
          <w:sz w:val="24"/>
          <w:szCs w:val="24"/>
          <w:lang w:val="en-US"/>
        </w:rPr>
        <w:t xml:space="preserve"> were determined by a </w:t>
      </w:r>
      <w:proofErr w:type="spellStart"/>
      <w:r w:rsidRPr="00663F15">
        <w:rPr>
          <w:rFonts w:asciiTheme="majorBidi" w:hAnsiTheme="majorBidi" w:cstheme="majorBidi"/>
          <w:sz w:val="24"/>
          <w:szCs w:val="24"/>
          <w:lang w:val="en-US"/>
        </w:rPr>
        <w:t>univariable</w:t>
      </w:r>
      <w:proofErr w:type="spellEnd"/>
      <w:r w:rsidRPr="00663F15">
        <w:rPr>
          <w:rFonts w:asciiTheme="majorBidi" w:hAnsiTheme="majorBidi" w:cstheme="majorBidi"/>
          <w:sz w:val="24"/>
          <w:szCs w:val="24"/>
          <w:lang w:val="en-US"/>
        </w:rPr>
        <w:t xml:space="preserve"> and multivariate logistic regression analysis. Gender and breed of camels were not </w:t>
      </w:r>
      <w:proofErr w:type="spellStart"/>
      <w:r w:rsidRPr="00663F15">
        <w:rPr>
          <w:rFonts w:asciiTheme="majorBidi" w:hAnsiTheme="majorBidi" w:cstheme="majorBidi"/>
          <w:sz w:val="24"/>
          <w:szCs w:val="24"/>
          <w:lang w:val="en-US"/>
        </w:rPr>
        <w:t>significantilly</w:t>
      </w:r>
      <w:proofErr w:type="spellEnd"/>
      <w:r w:rsidRPr="00663F15">
        <w:rPr>
          <w:rFonts w:asciiTheme="majorBidi" w:hAnsiTheme="majorBidi" w:cstheme="majorBidi"/>
          <w:sz w:val="24"/>
          <w:szCs w:val="24"/>
          <w:lang w:val="en-US"/>
        </w:rPr>
        <w:t xml:space="preserve"> associated with </w:t>
      </w:r>
      <w:proofErr w:type="spellStart"/>
      <w:r w:rsidRPr="00663F15">
        <w:rPr>
          <w:rFonts w:asciiTheme="majorBidi" w:hAnsiTheme="majorBidi" w:cstheme="majorBidi"/>
          <w:sz w:val="24"/>
          <w:szCs w:val="24"/>
          <w:lang w:val="en-US"/>
        </w:rPr>
        <w:t>Brucella</w:t>
      </w:r>
      <w:proofErr w:type="spellEnd"/>
      <w:r w:rsidRPr="00663F15">
        <w:rPr>
          <w:rFonts w:asciiTheme="majorBidi" w:hAnsiTheme="majorBidi" w:cstheme="majorBidi"/>
          <w:sz w:val="24"/>
          <w:szCs w:val="24"/>
          <w:lang w:val="en-US"/>
        </w:rPr>
        <w:t xml:space="preserve"> </w:t>
      </w:r>
      <w:proofErr w:type="spellStart"/>
      <w:r w:rsidRPr="00663F15">
        <w:rPr>
          <w:rFonts w:asciiTheme="majorBidi" w:hAnsiTheme="majorBidi" w:cstheme="majorBidi"/>
          <w:sz w:val="24"/>
          <w:szCs w:val="24"/>
          <w:lang w:val="en-US"/>
        </w:rPr>
        <w:t>spp</w:t>
      </w:r>
      <w:proofErr w:type="spellEnd"/>
      <w:r w:rsidRPr="00663F15">
        <w:rPr>
          <w:rFonts w:asciiTheme="majorBidi" w:hAnsiTheme="majorBidi" w:cstheme="majorBidi"/>
          <w:sz w:val="24"/>
          <w:szCs w:val="24"/>
          <w:lang w:val="en-US"/>
        </w:rPr>
        <w:t xml:space="preserve"> and C. </w:t>
      </w:r>
      <w:proofErr w:type="spellStart"/>
      <w:r w:rsidRPr="00663F15">
        <w:rPr>
          <w:rFonts w:asciiTheme="majorBidi" w:hAnsiTheme="majorBidi" w:cstheme="majorBidi"/>
          <w:sz w:val="24"/>
          <w:szCs w:val="24"/>
          <w:lang w:val="en-US"/>
        </w:rPr>
        <w:t>Aborus</w:t>
      </w:r>
      <w:proofErr w:type="spellEnd"/>
      <w:r w:rsidRPr="00663F15">
        <w:rPr>
          <w:rFonts w:asciiTheme="majorBidi" w:hAnsiTheme="majorBidi" w:cstheme="majorBidi"/>
          <w:sz w:val="24"/>
          <w:szCs w:val="24"/>
          <w:lang w:val="en-US"/>
        </w:rPr>
        <w:t xml:space="preserve"> (P&gt; 0.05). </w:t>
      </w:r>
      <w:proofErr w:type="spellStart"/>
      <w:r w:rsidRPr="00663F15">
        <w:rPr>
          <w:rFonts w:asciiTheme="majorBidi" w:hAnsiTheme="majorBidi" w:cstheme="majorBidi"/>
          <w:sz w:val="24"/>
          <w:szCs w:val="24"/>
        </w:rPr>
        <w:t>Brucellosis</w:t>
      </w:r>
      <w:proofErr w:type="spellEnd"/>
      <w:r w:rsidRPr="00663F15">
        <w:rPr>
          <w:rFonts w:asciiTheme="majorBidi" w:hAnsiTheme="majorBidi" w:cstheme="majorBidi"/>
          <w:sz w:val="24"/>
          <w:szCs w:val="24"/>
        </w:rPr>
        <w:t xml:space="preserve"> </w:t>
      </w:r>
      <w:proofErr w:type="spellStart"/>
      <w:r w:rsidRPr="00663F15">
        <w:rPr>
          <w:rFonts w:asciiTheme="majorBidi" w:hAnsiTheme="majorBidi" w:cstheme="majorBidi"/>
          <w:sz w:val="24"/>
          <w:szCs w:val="24"/>
        </w:rPr>
        <w:t>seropositivity</w:t>
      </w:r>
      <w:proofErr w:type="spellEnd"/>
      <w:r w:rsidRPr="00663F15">
        <w:rPr>
          <w:rFonts w:asciiTheme="majorBidi" w:hAnsiTheme="majorBidi" w:cstheme="majorBidi"/>
          <w:sz w:val="24"/>
          <w:szCs w:val="24"/>
        </w:rPr>
        <w:t xml:space="preserve"> </w:t>
      </w:r>
      <w:proofErr w:type="spellStart"/>
      <w:r w:rsidRPr="00663F15">
        <w:rPr>
          <w:rFonts w:asciiTheme="majorBidi" w:hAnsiTheme="majorBidi" w:cstheme="majorBidi"/>
          <w:sz w:val="24"/>
          <w:szCs w:val="24"/>
        </w:rPr>
        <w:t>risk</w:t>
      </w:r>
      <w:proofErr w:type="spellEnd"/>
      <w:r w:rsidRPr="00663F15">
        <w:rPr>
          <w:rFonts w:asciiTheme="majorBidi" w:hAnsiTheme="majorBidi" w:cstheme="majorBidi"/>
          <w:sz w:val="24"/>
          <w:szCs w:val="24"/>
        </w:rPr>
        <w:t xml:space="preserve"> </w:t>
      </w:r>
      <w:proofErr w:type="spellStart"/>
      <w:r w:rsidRPr="00663F15">
        <w:rPr>
          <w:rFonts w:asciiTheme="majorBidi" w:hAnsiTheme="majorBidi" w:cstheme="majorBidi"/>
          <w:sz w:val="24"/>
          <w:szCs w:val="24"/>
        </w:rPr>
        <w:t>is</w:t>
      </w:r>
      <w:proofErr w:type="spellEnd"/>
      <w:r w:rsidRPr="00663F15">
        <w:rPr>
          <w:rFonts w:asciiTheme="majorBidi" w:hAnsiTheme="majorBidi" w:cstheme="majorBidi"/>
          <w:sz w:val="24"/>
          <w:szCs w:val="24"/>
        </w:rPr>
        <w:t xml:space="preserve"> </w:t>
      </w:r>
      <w:proofErr w:type="spellStart"/>
      <w:r w:rsidRPr="00663F15">
        <w:rPr>
          <w:rFonts w:asciiTheme="majorBidi" w:hAnsiTheme="majorBidi" w:cstheme="majorBidi"/>
          <w:sz w:val="24"/>
          <w:szCs w:val="24"/>
        </w:rPr>
        <w:t>associate</w:t>
      </w:r>
      <w:proofErr w:type="spellEnd"/>
    </w:p>
    <w:sectPr w:rsidR="00A75F67" w:rsidRPr="00663F15"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63F15"/>
    <w:rsid w:val="00663F15"/>
    <w:rsid w:val="00A75F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F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799</Words>
  <Characters>4396</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2019-11-20T07:48:00Z</dcterms:created>
  <dcterms:modified xsi:type="dcterms:W3CDTF">2019-11-20T07:50:00Z</dcterms:modified>
</cp:coreProperties>
</file>