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F7E" w:rsidRPr="00C16F7E" w:rsidRDefault="00C16F7E" w:rsidP="00C16F7E">
      <w:pPr>
        <w:jc w:val="both"/>
        <w:rPr>
          <w:rFonts w:ascii="Times New Roman" w:hAnsi="Times New Roman" w:cs="Times New Roman"/>
          <w:b/>
          <w:sz w:val="28"/>
          <w:szCs w:val="28"/>
        </w:rPr>
      </w:pPr>
      <w:r w:rsidRPr="00C16F7E">
        <w:rPr>
          <w:rFonts w:ascii="Times New Roman" w:hAnsi="Times New Roman" w:cs="Times New Roman"/>
          <w:b/>
          <w:sz w:val="28"/>
          <w:szCs w:val="28"/>
        </w:rPr>
        <w:t>Résumé du  PFE : sous-titre :</w:t>
      </w:r>
      <w:r w:rsidRPr="00C16F7E">
        <w:rPr>
          <w:rFonts w:ascii="Times New Roman" w:hAnsi="Times New Roman" w:cs="Times New Roman"/>
          <w:b/>
          <w:sz w:val="28"/>
          <w:szCs w:val="28"/>
        </w:rPr>
        <w:t xml:space="preserve"> </w:t>
      </w:r>
      <w:r w:rsidRPr="00C16F7E">
        <w:rPr>
          <w:rFonts w:ascii="Times New Roman" w:hAnsi="Times New Roman" w:cs="Times New Roman"/>
          <w:b/>
          <w:sz w:val="28"/>
          <w:szCs w:val="28"/>
        </w:rPr>
        <w:t>La production laitière dans les wilayas de Sétif et Jijel : Contraintes et perspectives [</w:t>
      </w:r>
    </w:p>
    <w:p w:rsidR="00C16F7E" w:rsidRDefault="00C16F7E" w:rsidP="00C16F7E">
      <w:pPr>
        <w:jc w:val="both"/>
        <w:rPr>
          <w:rFonts w:ascii="Times New Roman" w:hAnsi="Times New Roman" w:cs="Times New Roman"/>
          <w:b/>
          <w:sz w:val="28"/>
          <w:szCs w:val="28"/>
        </w:rPr>
      </w:pPr>
    </w:p>
    <w:p w:rsidR="00C16F7E" w:rsidRPr="00C16F7E" w:rsidRDefault="00C16F7E" w:rsidP="00C16F7E">
      <w:pPr>
        <w:jc w:val="both"/>
        <w:rPr>
          <w:rFonts w:ascii="Times New Roman" w:hAnsi="Times New Roman" w:cs="Times New Roman"/>
          <w:b/>
          <w:sz w:val="28"/>
          <w:szCs w:val="28"/>
        </w:rPr>
      </w:pPr>
      <w:bookmarkStart w:id="0" w:name="_GoBack"/>
      <w:bookmarkEnd w:id="0"/>
    </w:p>
    <w:p w:rsidR="00C16F7E" w:rsidRDefault="00C16F7E"/>
    <w:p w:rsidR="00C16F7E" w:rsidRPr="00C16F7E" w:rsidRDefault="00C16F7E">
      <w:pPr>
        <w:rPr>
          <w:rFonts w:ascii="Times New Roman" w:hAnsi="Times New Roman" w:cs="Times New Roman"/>
          <w:b/>
          <w:sz w:val="24"/>
          <w:szCs w:val="24"/>
        </w:rPr>
      </w:pPr>
      <w:r w:rsidRPr="00C16F7E">
        <w:rPr>
          <w:rFonts w:ascii="Times New Roman" w:hAnsi="Times New Roman" w:cs="Times New Roman"/>
          <w:b/>
          <w:bCs/>
          <w:sz w:val="24"/>
          <w:szCs w:val="24"/>
        </w:rPr>
        <w:t>Résumé</w:t>
      </w:r>
      <w:r w:rsidRPr="00C16F7E">
        <w:rPr>
          <w:rFonts w:ascii="Times New Roman" w:hAnsi="Times New Roman" w:cs="Times New Roman"/>
          <w:b/>
          <w:sz w:val="24"/>
          <w:szCs w:val="24"/>
        </w:rPr>
        <w:t xml:space="preserve"> : </w:t>
      </w:r>
    </w:p>
    <w:p w:rsidR="00C16F7E" w:rsidRPr="00C16F7E" w:rsidRDefault="00C16F7E" w:rsidP="00C16F7E">
      <w:pPr>
        <w:jc w:val="both"/>
        <w:rPr>
          <w:rFonts w:ascii="Times New Roman" w:hAnsi="Times New Roman" w:cs="Times New Roman"/>
          <w:sz w:val="24"/>
          <w:szCs w:val="24"/>
          <w:lang w:val="en-US"/>
        </w:rPr>
      </w:pPr>
      <w:r w:rsidRPr="00C16F7E">
        <w:rPr>
          <w:rFonts w:ascii="Times New Roman" w:hAnsi="Times New Roman" w:cs="Times New Roman"/>
          <w:sz w:val="24"/>
          <w:szCs w:val="24"/>
        </w:rPr>
        <w:t xml:space="preserve">Cette étude a pour objectif d’évaluer la situation de la production laitière à la wilaya de Jijel et Sétif et leur relation avec les multiples contrainte liées à l’alimentation ,le climat ,type d’élevage ,la qualification d’éleveurs...........Cette enquête a été réalisée par l’analyse des statistiques obtenue à partir de ministère d’agriculture et de développement rural , directions des services d’agriculture de Jijel et Sétif. Nos résultats d’analyse montrent que la production laitière est en phase critique caractérisée par une production insuffisante et une très faible quantité de lait collecté. La faible production laitière en due essentiellement </w:t>
      </w:r>
      <w:proofErr w:type="spellStart"/>
      <w:r w:rsidRPr="00C16F7E">
        <w:rPr>
          <w:rFonts w:ascii="Times New Roman" w:hAnsi="Times New Roman" w:cs="Times New Roman"/>
          <w:sz w:val="24"/>
          <w:szCs w:val="24"/>
        </w:rPr>
        <w:t>a</w:t>
      </w:r>
      <w:proofErr w:type="spellEnd"/>
      <w:r w:rsidRPr="00C16F7E">
        <w:rPr>
          <w:rFonts w:ascii="Times New Roman" w:hAnsi="Times New Roman" w:cs="Times New Roman"/>
          <w:sz w:val="24"/>
          <w:szCs w:val="24"/>
        </w:rPr>
        <w:t xml:space="preserve"> la diminution des performances zootechniques des races importer, prédominance des races locale dans la composition de </w:t>
      </w:r>
      <w:r w:rsidRPr="00C16F7E">
        <w:rPr>
          <w:rFonts w:ascii="Times New Roman" w:hAnsi="Times New Roman" w:cs="Times New Roman"/>
          <w:sz w:val="24"/>
          <w:szCs w:val="24"/>
        </w:rPr>
        <w:t>cheptel,</w:t>
      </w:r>
      <w:r w:rsidRPr="00C16F7E">
        <w:rPr>
          <w:rFonts w:ascii="Times New Roman" w:hAnsi="Times New Roman" w:cs="Times New Roman"/>
          <w:sz w:val="24"/>
          <w:szCs w:val="24"/>
        </w:rPr>
        <w:t xml:space="preserve"> le type d’élevage qui reste familiale et la faible qualification d’éleveurs.</w:t>
      </w:r>
      <w:r w:rsidRPr="00C16F7E">
        <w:rPr>
          <w:rFonts w:ascii="Times New Roman" w:hAnsi="Times New Roman" w:cs="Times New Roman"/>
          <w:sz w:val="24"/>
          <w:szCs w:val="24"/>
        </w:rPr>
        <w:br/>
      </w:r>
      <w:r w:rsidRPr="00C16F7E">
        <w:rPr>
          <w:rFonts w:ascii="Times New Roman" w:hAnsi="Times New Roman" w:cs="Times New Roman"/>
          <w:sz w:val="24"/>
          <w:szCs w:val="24"/>
        </w:rPr>
        <w:br/>
      </w:r>
      <w:r w:rsidRPr="00C16F7E">
        <w:rPr>
          <w:rFonts w:ascii="Times New Roman" w:hAnsi="Times New Roman" w:cs="Times New Roman"/>
          <w:sz w:val="24"/>
          <w:szCs w:val="24"/>
        </w:rPr>
        <w:br/>
      </w:r>
      <w:r w:rsidRPr="00C16F7E">
        <w:rPr>
          <w:rFonts w:ascii="Times New Roman" w:hAnsi="Times New Roman" w:cs="Times New Roman"/>
          <w:sz w:val="24"/>
          <w:szCs w:val="24"/>
        </w:rPr>
        <w:br/>
      </w:r>
      <w:r w:rsidRPr="00C16F7E">
        <w:rPr>
          <w:rFonts w:ascii="Times New Roman" w:hAnsi="Times New Roman" w:cs="Times New Roman"/>
          <w:sz w:val="24"/>
          <w:szCs w:val="24"/>
        </w:rPr>
        <w:br/>
      </w:r>
      <w:r w:rsidRPr="00C16F7E">
        <w:rPr>
          <w:rFonts w:ascii="Times New Roman" w:hAnsi="Times New Roman" w:cs="Times New Roman"/>
          <w:b/>
          <w:sz w:val="24"/>
          <w:szCs w:val="24"/>
          <w:lang w:val="en-US"/>
        </w:rPr>
        <w:t>Abstract</w:t>
      </w:r>
      <w:r w:rsidRPr="00C16F7E">
        <w:rPr>
          <w:rFonts w:ascii="Times New Roman" w:hAnsi="Times New Roman" w:cs="Times New Roman"/>
          <w:b/>
          <w:sz w:val="24"/>
          <w:szCs w:val="24"/>
          <w:lang w:val="en-US"/>
        </w:rPr>
        <w:br/>
      </w:r>
      <w:r w:rsidRPr="00C16F7E">
        <w:rPr>
          <w:rFonts w:ascii="Times New Roman" w:hAnsi="Times New Roman" w:cs="Times New Roman"/>
          <w:sz w:val="24"/>
          <w:szCs w:val="24"/>
          <w:lang w:val="en-US"/>
        </w:rPr>
        <w:t xml:space="preserve">This study aims to assess the situation of milk production in the </w:t>
      </w:r>
      <w:proofErr w:type="spellStart"/>
      <w:r w:rsidRPr="00C16F7E">
        <w:rPr>
          <w:rFonts w:ascii="Times New Roman" w:hAnsi="Times New Roman" w:cs="Times New Roman"/>
          <w:sz w:val="24"/>
          <w:szCs w:val="24"/>
          <w:lang w:val="en-US"/>
        </w:rPr>
        <w:t>wilayas</w:t>
      </w:r>
      <w:proofErr w:type="spellEnd"/>
      <w:r w:rsidRPr="00C16F7E">
        <w:rPr>
          <w:rFonts w:ascii="Times New Roman" w:hAnsi="Times New Roman" w:cs="Times New Roman"/>
          <w:sz w:val="24"/>
          <w:szCs w:val="24"/>
          <w:lang w:val="en-US"/>
        </w:rPr>
        <w:t xml:space="preserve"> of </w:t>
      </w:r>
      <w:proofErr w:type="spellStart"/>
      <w:r w:rsidRPr="00C16F7E">
        <w:rPr>
          <w:rFonts w:ascii="Times New Roman" w:hAnsi="Times New Roman" w:cs="Times New Roman"/>
          <w:sz w:val="24"/>
          <w:szCs w:val="24"/>
          <w:lang w:val="en-US"/>
        </w:rPr>
        <w:t>Jijel</w:t>
      </w:r>
      <w:proofErr w:type="spellEnd"/>
      <w:r w:rsidRPr="00C16F7E">
        <w:rPr>
          <w:rFonts w:ascii="Times New Roman" w:hAnsi="Times New Roman" w:cs="Times New Roman"/>
          <w:sz w:val="24"/>
          <w:szCs w:val="24"/>
          <w:lang w:val="en-US"/>
        </w:rPr>
        <w:t xml:space="preserve"> and </w:t>
      </w:r>
      <w:proofErr w:type="spellStart"/>
      <w:r w:rsidRPr="00C16F7E">
        <w:rPr>
          <w:rFonts w:ascii="Times New Roman" w:hAnsi="Times New Roman" w:cs="Times New Roman"/>
          <w:sz w:val="24"/>
          <w:szCs w:val="24"/>
          <w:lang w:val="en-US"/>
        </w:rPr>
        <w:t>Sétif</w:t>
      </w:r>
      <w:proofErr w:type="spellEnd"/>
      <w:r w:rsidRPr="00C16F7E">
        <w:rPr>
          <w:rFonts w:ascii="Times New Roman" w:hAnsi="Times New Roman" w:cs="Times New Roman"/>
          <w:sz w:val="24"/>
          <w:szCs w:val="24"/>
          <w:lang w:val="en-US"/>
        </w:rPr>
        <w:t xml:space="preserve"> and their relationship with the many constraints linked to food, the climate, type of farming, the qualification of farmers........This survey was conducted by analyzing statistics obtained from the Ministry of Agriculture and Rural Development, directorates of agriculture </w:t>
      </w:r>
      <w:proofErr w:type="spellStart"/>
      <w:r w:rsidRPr="00C16F7E">
        <w:rPr>
          <w:rFonts w:ascii="Times New Roman" w:hAnsi="Times New Roman" w:cs="Times New Roman"/>
          <w:sz w:val="24"/>
          <w:szCs w:val="24"/>
          <w:lang w:val="en-US"/>
        </w:rPr>
        <w:t>Jijel</w:t>
      </w:r>
      <w:proofErr w:type="spellEnd"/>
      <w:r w:rsidRPr="00C16F7E">
        <w:rPr>
          <w:rFonts w:ascii="Times New Roman" w:hAnsi="Times New Roman" w:cs="Times New Roman"/>
          <w:sz w:val="24"/>
          <w:szCs w:val="24"/>
          <w:lang w:val="en-US"/>
        </w:rPr>
        <w:t xml:space="preserve"> and </w:t>
      </w:r>
      <w:proofErr w:type="spellStart"/>
      <w:r w:rsidRPr="00C16F7E">
        <w:rPr>
          <w:rFonts w:ascii="Times New Roman" w:hAnsi="Times New Roman" w:cs="Times New Roman"/>
          <w:sz w:val="24"/>
          <w:szCs w:val="24"/>
          <w:lang w:val="en-US"/>
        </w:rPr>
        <w:t>Sétif</w:t>
      </w:r>
      <w:proofErr w:type="spellEnd"/>
      <w:r w:rsidRPr="00C16F7E">
        <w:rPr>
          <w:rFonts w:ascii="Times New Roman" w:hAnsi="Times New Roman" w:cs="Times New Roman"/>
          <w:sz w:val="24"/>
          <w:szCs w:val="24"/>
          <w:lang w:val="en-US"/>
        </w:rPr>
        <w:t xml:space="preserve"> service.</w:t>
      </w:r>
    </w:p>
    <w:sectPr w:rsidR="00C16F7E" w:rsidRPr="00C16F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F7E"/>
    <w:rsid w:val="0056020C"/>
    <w:rsid w:val="00C16F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16F7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16F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215</Words>
  <Characters>1187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ensv</dc:creator>
  <cp:lastModifiedBy>ensv</cp:lastModifiedBy>
  <cp:revision>1</cp:revision>
  <dcterms:created xsi:type="dcterms:W3CDTF">2019-12-16T13:22:00Z</dcterms:created>
  <dcterms:modified xsi:type="dcterms:W3CDTF">2019-12-16T13:26:00Z</dcterms:modified>
</cp:coreProperties>
</file>