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2B6" w:rsidRPr="00A74661" w:rsidRDefault="00B723C8" w:rsidP="00CE22B6">
      <w:pPr>
        <w:rPr>
          <w:rFonts w:asciiTheme="majorBidi" w:hAnsiTheme="majorBidi" w:cstheme="majorBidi"/>
          <w:b/>
          <w:bCs/>
          <w:color w:val="000000"/>
          <w:sz w:val="28"/>
          <w:szCs w:val="28"/>
          <w:shd w:val="clear" w:color="auto" w:fill="FFFFFF"/>
        </w:rPr>
      </w:pPr>
      <w:r w:rsidRPr="00A74661">
        <w:rPr>
          <w:rFonts w:asciiTheme="majorBidi" w:hAnsiTheme="majorBidi" w:cstheme="majorBidi"/>
          <w:b/>
          <w:bCs/>
          <w:sz w:val="28"/>
          <w:szCs w:val="28"/>
        </w:rPr>
        <w:t xml:space="preserve">Résumé du PFE : sous titre : </w:t>
      </w:r>
      <w:r w:rsidR="00CE22B6" w:rsidRPr="00A74661">
        <w:rPr>
          <w:rFonts w:asciiTheme="majorBidi" w:hAnsiTheme="majorBidi" w:cstheme="majorBidi"/>
          <w:b/>
          <w:bCs/>
          <w:color w:val="000000"/>
          <w:sz w:val="28"/>
          <w:szCs w:val="28"/>
          <w:shd w:val="clear" w:color="auto" w:fill="FFFFFF"/>
        </w:rPr>
        <w:t xml:space="preserve">Evaluation de la contamination </w:t>
      </w:r>
      <w:proofErr w:type="spellStart"/>
      <w:r w:rsidR="00CE22B6" w:rsidRPr="00A74661">
        <w:rPr>
          <w:rFonts w:asciiTheme="majorBidi" w:hAnsiTheme="majorBidi" w:cstheme="majorBidi"/>
          <w:b/>
          <w:bCs/>
          <w:color w:val="000000"/>
          <w:sz w:val="28"/>
          <w:szCs w:val="28"/>
          <w:shd w:val="clear" w:color="auto" w:fill="FFFFFF"/>
        </w:rPr>
        <w:t>bacterienne</w:t>
      </w:r>
      <w:proofErr w:type="spellEnd"/>
      <w:r w:rsidR="00CE22B6" w:rsidRPr="00A74661">
        <w:rPr>
          <w:rFonts w:asciiTheme="majorBidi" w:hAnsiTheme="majorBidi" w:cstheme="majorBidi"/>
          <w:b/>
          <w:bCs/>
          <w:color w:val="000000"/>
          <w:sz w:val="28"/>
          <w:szCs w:val="28"/>
          <w:shd w:val="clear" w:color="auto" w:fill="FFFFFF"/>
        </w:rPr>
        <w:t xml:space="preserve"> superficielle des carcasses bovines des abattoirs d'Hussein-Dey</w:t>
      </w:r>
    </w:p>
    <w:p w:rsidR="00A74661" w:rsidRPr="00A74661" w:rsidRDefault="00A74661" w:rsidP="00CE22B6">
      <w:pPr>
        <w:rPr>
          <w:rFonts w:asciiTheme="majorBidi" w:hAnsiTheme="majorBidi" w:cstheme="majorBidi"/>
          <w:color w:val="000000"/>
          <w:sz w:val="24"/>
          <w:szCs w:val="24"/>
          <w:shd w:val="clear" w:color="auto" w:fill="FFFFFF"/>
        </w:rPr>
      </w:pPr>
    </w:p>
    <w:p w:rsidR="00A74661" w:rsidRPr="00A74661" w:rsidRDefault="00A74661" w:rsidP="00CE22B6">
      <w:pPr>
        <w:rPr>
          <w:rFonts w:asciiTheme="majorBidi" w:hAnsiTheme="majorBidi" w:cstheme="majorBidi"/>
          <w:b/>
          <w:bCs/>
          <w:color w:val="000000"/>
          <w:sz w:val="28"/>
          <w:szCs w:val="28"/>
          <w:shd w:val="clear" w:color="auto" w:fill="FFFFFF"/>
        </w:rPr>
      </w:pPr>
      <w:r w:rsidRPr="00A74661">
        <w:rPr>
          <w:rFonts w:asciiTheme="majorBidi" w:hAnsiTheme="majorBidi" w:cstheme="majorBidi"/>
          <w:b/>
          <w:bCs/>
          <w:color w:val="000000"/>
          <w:sz w:val="28"/>
          <w:szCs w:val="28"/>
          <w:shd w:val="clear" w:color="auto" w:fill="FFFFFF"/>
        </w:rPr>
        <w:t xml:space="preserve">Résumé : </w:t>
      </w:r>
    </w:p>
    <w:p w:rsidR="00A74661" w:rsidRPr="00A74661" w:rsidRDefault="00A74661" w:rsidP="00CE22B6">
      <w:pPr>
        <w:rPr>
          <w:rFonts w:asciiTheme="majorBidi" w:hAnsiTheme="majorBidi" w:cstheme="majorBidi"/>
          <w:color w:val="000000"/>
          <w:sz w:val="24"/>
          <w:szCs w:val="24"/>
          <w:shd w:val="clear" w:color="auto" w:fill="FFFFFF"/>
          <w:lang w:val="en-US"/>
        </w:rPr>
      </w:pPr>
      <w:r w:rsidRPr="00A74661">
        <w:rPr>
          <w:rFonts w:asciiTheme="majorBidi" w:hAnsiTheme="majorBidi" w:cstheme="majorBidi"/>
          <w:color w:val="000000"/>
          <w:sz w:val="24"/>
          <w:szCs w:val="24"/>
          <w:shd w:val="clear" w:color="auto" w:fill="FFFFFF"/>
        </w:rPr>
        <w:t>Le niveau d'hygiène de l'abattoir d'Hussein Dey a été évalué par une étude bactériologique des carcasses bovines. Les échantillons ont été prélevés sur 10 carcasses au niveau de quatre sites anatomiques différents (épaule, flanc, dos, cuisse) par la méthode d'écouvillonnage. L'étude bactériologique a porté sur la flore aérobie mésophile totale pour l'évaluation de la charge bactérienne globale et sur les coliformes totaux et fécaux pour l'évaluation de la contamination fécale. Les résultats ont montré que la flore prédominante est la flore aérobie mésophile (3,1 log10UFC/cm2) suivie par les coliformes totaux (2,03 log10UFC/cm2) et les coliformes fécaux (1,08 log10/cm2). Nos résultats montrent que la cuisse est le site le moins contaminé (FAMT : 2,73 log10UFC/cm2, CF : 0,54 log10UFC/cm2, CT : 1,65 log10UFC/cm2).</w:t>
      </w:r>
      <w:r w:rsidRPr="00A74661">
        <w:rPr>
          <w:rFonts w:asciiTheme="majorBidi" w:hAnsiTheme="majorBidi" w:cstheme="majorBidi"/>
          <w:color w:val="000000"/>
          <w:sz w:val="24"/>
          <w:szCs w:val="24"/>
        </w:rPr>
        <w:br/>
      </w:r>
      <w:r w:rsidRPr="00A74661">
        <w:rPr>
          <w:rFonts w:asciiTheme="majorBidi" w:hAnsiTheme="majorBidi" w:cstheme="majorBidi"/>
          <w:color w:val="000000"/>
          <w:sz w:val="24"/>
          <w:szCs w:val="24"/>
        </w:rPr>
        <w:br/>
      </w:r>
      <w:r w:rsidRPr="00A74661">
        <w:rPr>
          <w:rFonts w:asciiTheme="majorBidi" w:hAnsiTheme="majorBidi" w:cstheme="majorBidi"/>
          <w:color w:val="000000"/>
          <w:sz w:val="24"/>
          <w:szCs w:val="24"/>
        </w:rPr>
        <w:br/>
      </w:r>
      <w:r w:rsidRPr="00A74661">
        <w:rPr>
          <w:rFonts w:asciiTheme="majorBidi" w:hAnsiTheme="majorBidi" w:cstheme="majorBidi"/>
          <w:color w:val="000000"/>
          <w:sz w:val="24"/>
          <w:szCs w:val="24"/>
        </w:rPr>
        <w:br/>
      </w:r>
      <w:r w:rsidRPr="00A74661">
        <w:rPr>
          <w:rFonts w:asciiTheme="majorBidi" w:hAnsiTheme="majorBidi" w:cstheme="majorBidi"/>
          <w:color w:val="000000"/>
          <w:sz w:val="24"/>
          <w:szCs w:val="24"/>
        </w:rPr>
        <w:br/>
      </w:r>
      <w:r w:rsidRPr="00A74661">
        <w:rPr>
          <w:rFonts w:asciiTheme="majorBidi" w:hAnsiTheme="majorBidi" w:cstheme="majorBidi"/>
          <w:b/>
          <w:bCs/>
          <w:color w:val="000000"/>
          <w:sz w:val="28"/>
          <w:szCs w:val="28"/>
          <w:shd w:val="clear" w:color="auto" w:fill="FFFFFF"/>
          <w:lang w:val="en-US"/>
        </w:rPr>
        <w:t>Abstract</w:t>
      </w:r>
      <w:proofErr w:type="gramStart"/>
      <w:r w:rsidRPr="00A74661">
        <w:rPr>
          <w:rFonts w:asciiTheme="majorBidi" w:hAnsiTheme="majorBidi" w:cstheme="majorBidi"/>
          <w:b/>
          <w:bCs/>
          <w:color w:val="000000"/>
          <w:sz w:val="28"/>
          <w:szCs w:val="28"/>
          <w:shd w:val="clear" w:color="auto" w:fill="FFFFFF"/>
          <w:lang w:val="en-US"/>
        </w:rPr>
        <w:t>:</w:t>
      </w:r>
      <w:proofErr w:type="gramEnd"/>
      <w:r w:rsidRPr="00A74661">
        <w:rPr>
          <w:rFonts w:asciiTheme="majorBidi" w:hAnsiTheme="majorBidi" w:cstheme="majorBidi"/>
          <w:color w:val="000000"/>
          <w:sz w:val="24"/>
          <w:szCs w:val="24"/>
          <w:lang w:val="en-US"/>
        </w:rPr>
        <w:br/>
      </w:r>
      <w:r w:rsidRPr="00A74661">
        <w:rPr>
          <w:rFonts w:asciiTheme="majorBidi" w:hAnsiTheme="majorBidi" w:cstheme="majorBidi"/>
          <w:color w:val="000000"/>
          <w:sz w:val="24"/>
          <w:szCs w:val="24"/>
          <w:shd w:val="clear" w:color="auto" w:fill="FFFFFF"/>
          <w:lang w:val="en-US"/>
        </w:rPr>
        <w:t xml:space="preserve">The level of </w:t>
      </w:r>
      <w:proofErr w:type="spellStart"/>
      <w:r w:rsidRPr="00A74661">
        <w:rPr>
          <w:rFonts w:asciiTheme="majorBidi" w:hAnsiTheme="majorBidi" w:cstheme="majorBidi"/>
          <w:color w:val="000000"/>
          <w:sz w:val="24"/>
          <w:szCs w:val="24"/>
          <w:shd w:val="clear" w:color="auto" w:fill="FFFFFF"/>
          <w:lang w:val="en-US"/>
        </w:rPr>
        <w:t>hygiène</w:t>
      </w:r>
      <w:proofErr w:type="spellEnd"/>
      <w:r w:rsidRPr="00A74661">
        <w:rPr>
          <w:rFonts w:asciiTheme="majorBidi" w:hAnsiTheme="majorBidi" w:cstheme="majorBidi"/>
          <w:color w:val="000000"/>
          <w:sz w:val="24"/>
          <w:szCs w:val="24"/>
          <w:shd w:val="clear" w:color="auto" w:fill="FFFFFF"/>
          <w:lang w:val="en-US"/>
        </w:rPr>
        <w:t xml:space="preserve"> of the slaughterhouse of Hussein </w:t>
      </w:r>
      <w:proofErr w:type="spellStart"/>
      <w:r w:rsidRPr="00A74661">
        <w:rPr>
          <w:rFonts w:asciiTheme="majorBidi" w:hAnsiTheme="majorBidi" w:cstheme="majorBidi"/>
          <w:color w:val="000000"/>
          <w:sz w:val="24"/>
          <w:szCs w:val="24"/>
          <w:shd w:val="clear" w:color="auto" w:fill="FFFFFF"/>
          <w:lang w:val="en-US"/>
        </w:rPr>
        <w:t>Dey</w:t>
      </w:r>
      <w:proofErr w:type="spellEnd"/>
      <w:r w:rsidRPr="00A74661">
        <w:rPr>
          <w:rFonts w:asciiTheme="majorBidi" w:hAnsiTheme="majorBidi" w:cstheme="majorBidi"/>
          <w:color w:val="000000"/>
          <w:sz w:val="24"/>
          <w:szCs w:val="24"/>
          <w:shd w:val="clear" w:color="auto" w:fill="FFFFFF"/>
          <w:lang w:val="en-US"/>
        </w:rPr>
        <w:t xml:space="preserve"> was estimated by bacteriological study of the bovine carcasses. Samples were taken </w:t>
      </w:r>
      <w:proofErr w:type="spellStart"/>
      <w:r w:rsidRPr="00A74661">
        <w:rPr>
          <w:rFonts w:asciiTheme="majorBidi" w:hAnsiTheme="majorBidi" w:cstheme="majorBidi"/>
          <w:color w:val="000000"/>
          <w:sz w:val="24"/>
          <w:szCs w:val="24"/>
          <w:shd w:val="clear" w:color="auto" w:fill="FFFFFF"/>
          <w:lang w:val="en-US"/>
        </w:rPr>
        <w:t>firom</w:t>
      </w:r>
      <w:proofErr w:type="spellEnd"/>
      <w:r w:rsidRPr="00A74661">
        <w:rPr>
          <w:rFonts w:asciiTheme="majorBidi" w:hAnsiTheme="majorBidi" w:cstheme="majorBidi"/>
          <w:color w:val="000000"/>
          <w:sz w:val="24"/>
          <w:szCs w:val="24"/>
          <w:shd w:val="clear" w:color="auto" w:fill="FFFFFF"/>
          <w:lang w:val="en-US"/>
        </w:rPr>
        <w:t xml:space="preserve"> 10 carcasses at the level of four </w:t>
      </w:r>
      <w:proofErr w:type="spellStart"/>
      <w:r w:rsidRPr="00A74661">
        <w:rPr>
          <w:rFonts w:asciiTheme="majorBidi" w:hAnsiTheme="majorBidi" w:cstheme="majorBidi"/>
          <w:color w:val="000000"/>
          <w:sz w:val="24"/>
          <w:szCs w:val="24"/>
          <w:shd w:val="clear" w:color="auto" w:fill="FFFFFF"/>
          <w:lang w:val="en-US"/>
        </w:rPr>
        <w:t>différent</w:t>
      </w:r>
      <w:proofErr w:type="spellEnd"/>
      <w:r w:rsidRPr="00A74661">
        <w:rPr>
          <w:rFonts w:asciiTheme="majorBidi" w:hAnsiTheme="majorBidi" w:cstheme="majorBidi"/>
          <w:color w:val="000000"/>
          <w:sz w:val="24"/>
          <w:szCs w:val="24"/>
          <w:shd w:val="clear" w:color="auto" w:fill="FFFFFF"/>
          <w:lang w:val="en-US"/>
        </w:rPr>
        <w:t xml:space="preserve"> anatomical sites (shoulder, side, back, </w:t>
      </w:r>
      <w:proofErr w:type="gramStart"/>
      <w:r w:rsidRPr="00A74661">
        <w:rPr>
          <w:rFonts w:asciiTheme="majorBidi" w:hAnsiTheme="majorBidi" w:cstheme="majorBidi"/>
          <w:color w:val="000000"/>
          <w:sz w:val="24"/>
          <w:szCs w:val="24"/>
          <w:shd w:val="clear" w:color="auto" w:fill="FFFFFF"/>
          <w:lang w:val="en-US"/>
        </w:rPr>
        <w:t>thigh</w:t>
      </w:r>
      <w:proofErr w:type="gramEnd"/>
      <w:r w:rsidRPr="00A74661">
        <w:rPr>
          <w:rFonts w:asciiTheme="majorBidi" w:hAnsiTheme="majorBidi" w:cstheme="majorBidi"/>
          <w:color w:val="000000"/>
          <w:sz w:val="24"/>
          <w:szCs w:val="24"/>
          <w:shd w:val="clear" w:color="auto" w:fill="FFFFFF"/>
          <w:lang w:val="en-US"/>
        </w:rPr>
        <w:t xml:space="preserve">) by the method of </w:t>
      </w:r>
      <w:proofErr w:type="spellStart"/>
      <w:r w:rsidRPr="00A74661">
        <w:rPr>
          <w:rFonts w:asciiTheme="majorBidi" w:hAnsiTheme="majorBidi" w:cstheme="majorBidi"/>
          <w:color w:val="000000"/>
          <w:sz w:val="24"/>
          <w:szCs w:val="24"/>
          <w:shd w:val="clear" w:color="auto" w:fill="FFFFFF"/>
          <w:lang w:val="en-US"/>
        </w:rPr>
        <w:t>ecouvillonnage</w:t>
      </w:r>
      <w:proofErr w:type="spellEnd"/>
      <w:r w:rsidRPr="00A74661">
        <w:rPr>
          <w:rFonts w:asciiTheme="majorBidi" w:hAnsiTheme="majorBidi" w:cstheme="majorBidi"/>
          <w:color w:val="000000"/>
          <w:sz w:val="24"/>
          <w:szCs w:val="24"/>
          <w:shd w:val="clear" w:color="auto" w:fill="FFFFFF"/>
          <w:lang w:val="en-US"/>
        </w:rPr>
        <w:t xml:space="preserve">. </w:t>
      </w:r>
      <w:proofErr w:type="gramStart"/>
      <w:r w:rsidRPr="00A74661">
        <w:rPr>
          <w:rFonts w:asciiTheme="majorBidi" w:hAnsiTheme="majorBidi" w:cstheme="majorBidi"/>
          <w:color w:val="000000"/>
          <w:sz w:val="24"/>
          <w:szCs w:val="24"/>
          <w:shd w:val="clear" w:color="auto" w:fill="FFFFFF"/>
          <w:lang w:val="en-US"/>
        </w:rPr>
        <w:t xml:space="preserve">The bacteriological study </w:t>
      </w:r>
      <w:proofErr w:type="spellStart"/>
      <w:r w:rsidRPr="00A74661">
        <w:rPr>
          <w:rFonts w:asciiTheme="majorBidi" w:hAnsiTheme="majorBidi" w:cstheme="majorBidi"/>
          <w:color w:val="000000"/>
          <w:sz w:val="24"/>
          <w:szCs w:val="24"/>
          <w:shd w:val="clear" w:color="auto" w:fill="FFFFFF"/>
          <w:lang w:val="en-US"/>
        </w:rPr>
        <w:t>concernée</w:t>
      </w:r>
      <w:proofErr w:type="spellEnd"/>
      <w:r w:rsidRPr="00A74661">
        <w:rPr>
          <w:rFonts w:asciiTheme="majorBidi" w:hAnsiTheme="majorBidi" w:cstheme="majorBidi"/>
          <w:color w:val="000000"/>
          <w:sz w:val="24"/>
          <w:szCs w:val="24"/>
          <w:shd w:val="clear" w:color="auto" w:fill="FFFFFF"/>
          <w:lang w:val="en-US"/>
        </w:rPr>
        <w:t xml:space="preserve"> the </w:t>
      </w:r>
      <w:proofErr w:type="spellStart"/>
      <w:r w:rsidRPr="00A74661">
        <w:rPr>
          <w:rFonts w:asciiTheme="majorBidi" w:hAnsiTheme="majorBidi" w:cstheme="majorBidi"/>
          <w:color w:val="000000"/>
          <w:sz w:val="24"/>
          <w:szCs w:val="24"/>
          <w:shd w:val="clear" w:color="auto" w:fill="FFFFFF"/>
          <w:lang w:val="en-US"/>
        </w:rPr>
        <w:t>aérobic</w:t>
      </w:r>
      <w:proofErr w:type="spellEnd"/>
      <w:r w:rsidRPr="00A74661">
        <w:rPr>
          <w:rFonts w:asciiTheme="majorBidi" w:hAnsiTheme="majorBidi" w:cstheme="majorBidi"/>
          <w:color w:val="000000"/>
          <w:sz w:val="24"/>
          <w:szCs w:val="24"/>
          <w:shd w:val="clear" w:color="auto" w:fill="FFFFFF"/>
          <w:lang w:val="en-US"/>
        </w:rPr>
        <w:t xml:space="preserve"> flora total </w:t>
      </w:r>
      <w:proofErr w:type="spellStart"/>
      <w:r w:rsidRPr="00A74661">
        <w:rPr>
          <w:rFonts w:asciiTheme="majorBidi" w:hAnsiTheme="majorBidi" w:cstheme="majorBidi"/>
          <w:color w:val="000000"/>
          <w:sz w:val="24"/>
          <w:szCs w:val="24"/>
          <w:shd w:val="clear" w:color="auto" w:fill="FFFFFF"/>
          <w:lang w:val="en-US"/>
        </w:rPr>
        <w:t>mésophile</w:t>
      </w:r>
      <w:proofErr w:type="spellEnd"/>
      <w:r w:rsidRPr="00A74661">
        <w:rPr>
          <w:rFonts w:asciiTheme="majorBidi" w:hAnsiTheme="majorBidi" w:cstheme="majorBidi"/>
          <w:color w:val="000000"/>
          <w:sz w:val="24"/>
          <w:szCs w:val="24"/>
          <w:shd w:val="clear" w:color="auto" w:fill="FFFFFF"/>
          <w:lang w:val="en-US"/>
        </w:rPr>
        <w:t xml:space="preserve"> for the </w:t>
      </w:r>
      <w:proofErr w:type="spellStart"/>
      <w:r w:rsidRPr="00A74661">
        <w:rPr>
          <w:rFonts w:asciiTheme="majorBidi" w:hAnsiTheme="majorBidi" w:cstheme="majorBidi"/>
          <w:color w:val="000000"/>
          <w:sz w:val="24"/>
          <w:szCs w:val="24"/>
          <w:shd w:val="clear" w:color="auto" w:fill="FFFFFF"/>
          <w:lang w:val="en-US"/>
        </w:rPr>
        <w:t>évaluation</w:t>
      </w:r>
      <w:proofErr w:type="spellEnd"/>
      <w:r w:rsidRPr="00A74661">
        <w:rPr>
          <w:rFonts w:asciiTheme="majorBidi" w:hAnsiTheme="majorBidi" w:cstheme="majorBidi"/>
          <w:color w:val="000000"/>
          <w:sz w:val="24"/>
          <w:szCs w:val="24"/>
          <w:shd w:val="clear" w:color="auto" w:fill="FFFFFF"/>
          <w:lang w:val="en-US"/>
        </w:rPr>
        <w:t xml:space="preserve"> of the global bacterial load and the total and </w:t>
      </w:r>
      <w:proofErr w:type="spellStart"/>
      <w:r w:rsidRPr="00A74661">
        <w:rPr>
          <w:rFonts w:asciiTheme="majorBidi" w:hAnsiTheme="majorBidi" w:cstheme="majorBidi"/>
          <w:color w:val="000000"/>
          <w:sz w:val="24"/>
          <w:szCs w:val="24"/>
          <w:shd w:val="clear" w:color="auto" w:fill="FFFFFF"/>
          <w:lang w:val="en-US"/>
        </w:rPr>
        <w:t>faecal</w:t>
      </w:r>
      <w:proofErr w:type="spellEnd"/>
      <w:r w:rsidRPr="00A74661">
        <w:rPr>
          <w:rFonts w:asciiTheme="majorBidi" w:hAnsiTheme="majorBidi" w:cstheme="majorBidi"/>
          <w:color w:val="000000"/>
          <w:sz w:val="24"/>
          <w:szCs w:val="24"/>
          <w:shd w:val="clear" w:color="auto" w:fill="FFFFFF"/>
          <w:lang w:val="en-US"/>
        </w:rPr>
        <w:t xml:space="preserve"> </w:t>
      </w:r>
      <w:proofErr w:type="spellStart"/>
      <w:r w:rsidRPr="00A74661">
        <w:rPr>
          <w:rFonts w:asciiTheme="majorBidi" w:hAnsiTheme="majorBidi" w:cstheme="majorBidi"/>
          <w:color w:val="000000"/>
          <w:sz w:val="24"/>
          <w:szCs w:val="24"/>
          <w:shd w:val="clear" w:color="auto" w:fill="FFFFFF"/>
          <w:lang w:val="en-US"/>
        </w:rPr>
        <w:t>coliformes</w:t>
      </w:r>
      <w:proofErr w:type="spellEnd"/>
      <w:r w:rsidRPr="00A74661">
        <w:rPr>
          <w:rFonts w:asciiTheme="majorBidi" w:hAnsiTheme="majorBidi" w:cstheme="majorBidi"/>
          <w:color w:val="000000"/>
          <w:sz w:val="24"/>
          <w:szCs w:val="24"/>
          <w:shd w:val="clear" w:color="auto" w:fill="FFFFFF"/>
          <w:lang w:val="en-US"/>
        </w:rPr>
        <w:t xml:space="preserve"> for the </w:t>
      </w:r>
      <w:proofErr w:type="spellStart"/>
      <w:r w:rsidRPr="00A74661">
        <w:rPr>
          <w:rFonts w:asciiTheme="majorBidi" w:hAnsiTheme="majorBidi" w:cstheme="majorBidi"/>
          <w:color w:val="000000"/>
          <w:sz w:val="24"/>
          <w:szCs w:val="24"/>
          <w:shd w:val="clear" w:color="auto" w:fill="FFFFFF"/>
          <w:lang w:val="en-US"/>
        </w:rPr>
        <w:t>évaluation</w:t>
      </w:r>
      <w:proofErr w:type="spellEnd"/>
      <w:r w:rsidRPr="00A74661">
        <w:rPr>
          <w:rFonts w:asciiTheme="majorBidi" w:hAnsiTheme="majorBidi" w:cstheme="majorBidi"/>
          <w:color w:val="000000"/>
          <w:sz w:val="24"/>
          <w:szCs w:val="24"/>
          <w:shd w:val="clear" w:color="auto" w:fill="FFFFFF"/>
          <w:lang w:val="en-US"/>
        </w:rPr>
        <w:t xml:space="preserve"> of the </w:t>
      </w:r>
      <w:proofErr w:type="spellStart"/>
      <w:r w:rsidRPr="00A74661">
        <w:rPr>
          <w:rFonts w:asciiTheme="majorBidi" w:hAnsiTheme="majorBidi" w:cstheme="majorBidi"/>
          <w:color w:val="000000"/>
          <w:sz w:val="24"/>
          <w:szCs w:val="24"/>
          <w:shd w:val="clear" w:color="auto" w:fill="FFFFFF"/>
          <w:lang w:val="en-US"/>
        </w:rPr>
        <w:t>faecal</w:t>
      </w:r>
      <w:proofErr w:type="spellEnd"/>
      <w:r w:rsidRPr="00A74661">
        <w:rPr>
          <w:rFonts w:asciiTheme="majorBidi" w:hAnsiTheme="majorBidi" w:cstheme="majorBidi"/>
          <w:color w:val="000000"/>
          <w:sz w:val="24"/>
          <w:szCs w:val="24"/>
          <w:shd w:val="clear" w:color="auto" w:fill="FFFFFF"/>
          <w:lang w:val="en-US"/>
        </w:rPr>
        <w:t xml:space="preserve"> contamination.</w:t>
      </w:r>
      <w:proofErr w:type="gramEnd"/>
      <w:r w:rsidRPr="00A74661">
        <w:rPr>
          <w:rFonts w:asciiTheme="majorBidi" w:hAnsiTheme="majorBidi" w:cstheme="majorBidi"/>
          <w:color w:val="000000"/>
          <w:sz w:val="24"/>
          <w:szCs w:val="24"/>
          <w:shd w:val="clear" w:color="auto" w:fill="FFFFFF"/>
          <w:lang w:val="en-US"/>
        </w:rPr>
        <w:t xml:space="preserve"> The results showed that the dominant flora is the </w:t>
      </w:r>
      <w:proofErr w:type="spellStart"/>
      <w:r w:rsidRPr="00A74661">
        <w:rPr>
          <w:rFonts w:asciiTheme="majorBidi" w:hAnsiTheme="majorBidi" w:cstheme="majorBidi"/>
          <w:color w:val="000000"/>
          <w:sz w:val="24"/>
          <w:szCs w:val="24"/>
          <w:shd w:val="clear" w:color="auto" w:fill="FFFFFF"/>
          <w:lang w:val="en-US"/>
        </w:rPr>
        <w:t>aérobic</w:t>
      </w:r>
      <w:proofErr w:type="spellEnd"/>
      <w:r w:rsidRPr="00A74661">
        <w:rPr>
          <w:rFonts w:asciiTheme="majorBidi" w:hAnsiTheme="majorBidi" w:cstheme="majorBidi"/>
          <w:color w:val="000000"/>
          <w:sz w:val="24"/>
          <w:szCs w:val="24"/>
          <w:shd w:val="clear" w:color="auto" w:fill="FFFFFF"/>
          <w:lang w:val="en-US"/>
        </w:rPr>
        <w:t xml:space="preserve"> </w:t>
      </w:r>
      <w:proofErr w:type="spellStart"/>
      <w:r w:rsidRPr="00A74661">
        <w:rPr>
          <w:rFonts w:asciiTheme="majorBidi" w:hAnsiTheme="majorBidi" w:cstheme="majorBidi"/>
          <w:color w:val="000000"/>
          <w:sz w:val="24"/>
          <w:szCs w:val="24"/>
          <w:shd w:val="clear" w:color="auto" w:fill="FFFFFF"/>
          <w:lang w:val="en-US"/>
        </w:rPr>
        <w:t>mésophile</w:t>
      </w:r>
      <w:proofErr w:type="spellEnd"/>
      <w:r w:rsidRPr="00A74661">
        <w:rPr>
          <w:rFonts w:asciiTheme="majorBidi" w:hAnsiTheme="majorBidi" w:cstheme="majorBidi"/>
          <w:color w:val="000000"/>
          <w:sz w:val="24"/>
          <w:szCs w:val="24"/>
          <w:shd w:val="clear" w:color="auto" w:fill="FFFFFF"/>
          <w:lang w:val="en-US"/>
        </w:rPr>
        <w:t xml:space="preserve"> flora (3</w:t>
      </w:r>
      <w:proofErr w:type="gramStart"/>
      <w:r w:rsidRPr="00A74661">
        <w:rPr>
          <w:rFonts w:asciiTheme="majorBidi" w:hAnsiTheme="majorBidi" w:cstheme="majorBidi"/>
          <w:color w:val="000000"/>
          <w:sz w:val="24"/>
          <w:szCs w:val="24"/>
          <w:shd w:val="clear" w:color="auto" w:fill="FFFFFF"/>
          <w:lang w:val="en-US"/>
        </w:rPr>
        <w:t>,1</w:t>
      </w:r>
      <w:proofErr w:type="gramEnd"/>
      <w:r w:rsidRPr="00A74661">
        <w:rPr>
          <w:rFonts w:asciiTheme="majorBidi" w:hAnsiTheme="majorBidi" w:cstheme="majorBidi"/>
          <w:color w:val="000000"/>
          <w:sz w:val="24"/>
          <w:szCs w:val="24"/>
          <w:shd w:val="clear" w:color="auto" w:fill="FFFFFF"/>
          <w:lang w:val="en-US"/>
        </w:rPr>
        <w:t xml:space="preserve"> log10UFC/cm2) followed by the total (2,03 log10UFC/cm2) and the </w:t>
      </w:r>
      <w:proofErr w:type="spellStart"/>
      <w:r w:rsidRPr="00A74661">
        <w:rPr>
          <w:rFonts w:asciiTheme="majorBidi" w:hAnsiTheme="majorBidi" w:cstheme="majorBidi"/>
          <w:color w:val="000000"/>
          <w:sz w:val="24"/>
          <w:szCs w:val="24"/>
          <w:shd w:val="clear" w:color="auto" w:fill="FFFFFF"/>
          <w:lang w:val="en-US"/>
        </w:rPr>
        <w:t>faecal</w:t>
      </w:r>
      <w:proofErr w:type="spellEnd"/>
      <w:r w:rsidRPr="00A74661">
        <w:rPr>
          <w:rFonts w:asciiTheme="majorBidi" w:hAnsiTheme="majorBidi" w:cstheme="majorBidi"/>
          <w:color w:val="000000"/>
          <w:sz w:val="24"/>
          <w:szCs w:val="24"/>
          <w:shd w:val="clear" w:color="auto" w:fill="FFFFFF"/>
          <w:lang w:val="en-US"/>
        </w:rPr>
        <w:t xml:space="preserve"> </w:t>
      </w:r>
      <w:proofErr w:type="spellStart"/>
      <w:r w:rsidRPr="00A74661">
        <w:rPr>
          <w:rFonts w:asciiTheme="majorBidi" w:hAnsiTheme="majorBidi" w:cstheme="majorBidi"/>
          <w:color w:val="000000"/>
          <w:sz w:val="24"/>
          <w:szCs w:val="24"/>
          <w:shd w:val="clear" w:color="auto" w:fill="FFFFFF"/>
          <w:lang w:val="en-US"/>
        </w:rPr>
        <w:t>coliformes</w:t>
      </w:r>
      <w:proofErr w:type="spellEnd"/>
      <w:r w:rsidRPr="00A74661">
        <w:rPr>
          <w:rFonts w:asciiTheme="majorBidi" w:hAnsiTheme="majorBidi" w:cstheme="majorBidi"/>
          <w:color w:val="000000"/>
          <w:sz w:val="24"/>
          <w:szCs w:val="24"/>
          <w:shd w:val="clear" w:color="auto" w:fill="FFFFFF"/>
          <w:lang w:val="en-US"/>
        </w:rPr>
        <w:t xml:space="preserve"> (1,08 log10 UFC/cm). Our results show that the thigh is the least contaminated site (</w:t>
      </w:r>
      <w:proofErr w:type="gramStart"/>
      <w:r w:rsidRPr="00A74661">
        <w:rPr>
          <w:rFonts w:asciiTheme="majorBidi" w:hAnsiTheme="majorBidi" w:cstheme="majorBidi"/>
          <w:color w:val="000000"/>
          <w:sz w:val="24"/>
          <w:szCs w:val="24"/>
          <w:shd w:val="clear" w:color="auto" w:fill="FFFFFF"/>
          <w:lang w:val="en-US"/>
        </w:rPr>
        <w:t>FAMT :</w:t>
      </w:r>
      <w:proofErr w:type="gramEnd"/>
      <w:r w:rsidRPr="00A74661">
        <w:rPr>
          <w:rFonts w:asciiTheme="majorBidi" w:hAnsiTheme="majorBidi" w:cstheme="majorBidi"/>
          <w:color w:val="000000"/>
          <w:sz w:val="24"/>
          <w:szCs w:val="24"/>
          <w:shd w:val="clear" w:color="auto" w:fill="FFFFFF"/>
          <w:lang w:val="en-US"/>
        </w:rPr>
        <w:t xml:space="preserve"> 2,73 log10UFC/cm2, CF : 0,54 log10UFC/cm2, CT : 1,65 log10UFC/cm2).</w:t>
      </w:r>
    </w:p>
    <w:sectPr w:rsidR="00A74661" w:rsidRPr="00A74661"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0261E4"/>
    <w:rsid w:val="000A3F67"/>
    <w:rsid w:val="000E2CA4"/>
    <w:rsid w:val="00115055"/>
    <w:rsid w:val="001336E1"/>
    <w:rsid w:val="00185345"/>
    <w:rsid w:val="001C2CDB"/>
    <w:rsid w:val="0022394C"/>
    <w:rsid w:val="00235B7D"/>
    <w:rsid w:val="00236FB3"/>
    <w:rsid w:val="00303EA1"/>
    <w:rsid w:val="003F304D"/>
    <w:rsid w:val="0047265E"/>
    <w:rsid w:val="004829BF"/>
    <w:rsid w:val="00497DBD"/>
    <w:rsid w:val="004E6E88"/>
    <w:rsid w:val="00575E59"/>
    <w:rsid w:val="0057754C"/>
    <w:rsid w:val="005A3097"/>
    <w:rsid w:val="005D5D9C"/>
    <w:rsid w:val="00606C31"/>
    <w:rsid w:val="00632258"/>
    <w:rsid w:val="006539DF"/>
    <w:rsid w:val="006D68A3"/>
    <w:rsid w:val="00746172"/>
    <w:rsid w:val="007C6DCE"/>
    <w:rsid w:val="007C6F35"/>
    <w:rsid w:val="0089103E"/>
    <w:rsid w:val="008F1B6E"/>
    <w:rsid w:val="008F7C79"/>
    <w:rsid w:val="009062E4"/>
    <w:rsid w:val="009616E7"/>
    <w:rsid w:val="009C59CA"/>
    <w:rsid w:val="009F16D6"/>
    <w:rsid w:val="00A115D9"/>
    <w:rsid w:val="00A20468"/>
    <w:rsid w:val="00A447AF"/>
    <w:rsid w:val="00A74661"/>
    <w:rsid w:val="00A750C8"/>
    <w:rsid w:val="00B723C8"/>
    <w:rsid w:val="00B8082B"/>
    <w:rsid w:val="00BB009D"/>
    <w:rsid w:val="00BD19E7"/>
    <w:rsid w:val="00C45534"/>
    <w:rsid w:val="00C60850"/>
    <w:rsid w:val="00CA045F"/>
    <w:rsid w:val="00CE22B6"/>
    <w:rsid w:val="00D56254"/>
    <w:rsid w:val="00D67BDE"/>
    <w:rsid w:val="00D9043A"/>
    <w:rsid w:val="00DC6E7A"/>
    <w:rsid w:val="00DD40C4"/>
    <w:rsid w:val="00E17C64"/>
    <w:rsid w:val="00E76EFA"/>
    <w:rsid w:val="00E90525"/>
    <w:rsid w:val="00EB485E"/>
    <w:rsid w:val="00EC58E8"/>
    <w:rsid w:val="00ED10D2"/>
    <w:rsid w:val="00F0263F"/>
    <w:rsid w:val="00F54B41"/>
    <w:rsid w:val="00F62096"/>
    <w:rsid w:val="00F87043"/>
    <w:rsid w:val="00FF31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1896</TotalTime>
  <Pages>1</Pages>
  <Words>273</Words>
  <Characters>1505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37</cp:revision>
  <dcterms:created xsi:type="dcterms:W3CDTF">2019-12-15T11:40:00Z</dcterms:created>
  <dcterms:modified xsi:type="dcterms:W3CDTF">2020-01-13T07:55:00Z</dcterms:modified>
</cp:coreProperties>
</file>