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4D" w:rsidRDefault="0038268C" w:rsidP="00054A5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054A5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054A5E" w:rsidRPr="00054A5E">
        <w:rPr>
          <w:rFonts w:asciiTheme="majorBidi" w:hAnsiTheme="majorBidi" w:cstheme="majorBidi"/>
          <w:b/>
          <w:bCs/>
          <w:sz w:val="28"/>
          <w:szCs w:val="28"/>
        </w:rPr>
        <w:t>Les principales pathologies de l’appareil génital femelle rencontrées au sein de l’abattoir d’El-Harrach</w:t>
      </w:r>
    </w:p>
    <w:p w:rsidR="00874F4D" w:rsidRDefault="00874F4D" w:rsidP="00874F4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65C5D" w:rsidRPr="00B35169" w:rsidRDefault="003B2982" w:rsidP="00874F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B35169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054A5E" w:rsidRPr="00054A5E" w:rsidRDefault="00054A5E" w:rsidP="00054A5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054A5E">
        <w:rPr>
          <w:rFonts w:asciiTheme="majorBidi" w:hAnsiTheme="majorBidi" w:cstheme="majorBidi"/>
          <w:sz w:val="24"/>
          <w:szCs w:val="24"/>
        </w:rPr>
        <w:t xml:space="preserve">L'objectif de notre stage est de recenser les femelles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destinees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a l¡¦abattage et de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realiser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une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anatomopathologique des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uteri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recoltes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pour identifier les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differentes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pathologies de l'appareil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genital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de la vache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rencontrees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au sein de l'abattoir d¡¦El-Harrach. Les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resultats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obtenus suite a l¡¦examen macroscopique de 301 appareils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genitaux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de vaches abattues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revelent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: 75,4% Matrices sans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lesions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pathologiques dont : „h 61,1%Non gravides „h 14,3% Gravides 24,6% Matrices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presentant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une affection pathologiques qui sont les suivantes : Au niveau ovarien : „« 7,6% Kyste ovarien: „« 2% Ovaires lisses 0,33% Hermaphrodisme „« 8,9%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Adherences</w:t>
      </w:r>
      <w:proofErr w:type="spellEnd"/>
    </w:p>
    <w:p w:rsidR="00033592" w:rsidRPr="00054A5E" w:rsidRDefault="00054A5E" w:rsidP="00054A5E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054A5E">
        <w:rPr>
          <w:rFonts w:asciiTheme="majorBidi" w:hAnsiTheme="majorBidi" w:cstheme="majorBidi"/>
          <w:sz w:val="24"/>
          <w:szCs w:val="24"/>
        </w:rPr>
        <w:t xml:space="preserve">Au niveau du tractus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genital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: „« 1,33% Salpingite; 1,33%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Hydrosalpinx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„« 1,7% Infections; 0,33% ;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Uterus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54A5E">
        <w:rPr>
          <w:rFonts w:asciiTheme="majorBidi" w:hAnsiTheme="majorBidi" w:cstheme="majorBidi"/>
          <w:sz w:val="24"/>
          <w:szCs w:val="24"/>
        </w:rPr>
        <w:t>unicornis</w:t>
      </w:r>
      <w:proofErr w:type="spellEnd"/>
      <w:r w:rsidRPr="00054A5E">
        <w:rPr>
          <w:rFonts w:asciiTheme="majorBidi" w:hAnsiTheme="majorBidi" w:cstheme="majorBidi"/>
          <w:sz w:val="24"/>
          <w:szCs w:val="24"/>
        </w:rPr>
        <w:t xml:space="preserve"> 0,33% ; Tumeur; 0,7% Cervicite 0.33% Kystes du col; 0.33% Col incurve 1% Kyste des conduits de Gartner ; 0.7% Kyste de glandes de Bartholin A l’issue de cette étude nous constations que les affections ovariennes et les métrites restent les pathologies les plus fréquentes dans nos élevages.</w:t>
      </w:r>
    </w:p>
    <w:sectPr w:rsidR="00033592" w:rsidRPr="00054A5E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16BE0"/>
    <w:rsid w:val="00033592"/>
    <w:rsid w:val="00037F7F"/>
    <w:rsid w:val="00054A5E"/>
    <w:rsid w:val="0005784D"/>
    <w:rsid w:val="000602E1"/>
    <w:rsid w:val="00060B59"/>
    <w:rsid w:val="000756FD"/>
    <w:rsid w:val="00082F48"/>
    <w:rsid w:val="00084ECC"/>
    <w:rsid w:val="000942AB"/>
    <w:rsid w:val="000F56F8"/>
    <w:rsid w:val="00101A5E"/>
    <w:rsid w:val="001144E2"/>
    <w:rsid w:val="0012295A"/>
    <w:rsid w:val="0015167C"/>
    <w:rsid w:val="001762D8"/>
    <w:rsid w:val="001830A3"/>
    <w:rsid w:val="00191ED1"/>
    <w:rsid w:val="001D7C08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91AE5"/>
    <w:rsid w:val="003A243E"/>
    <w:rsid w:val="003A67C9"/>
    <w:rsid w:val="003B2982"/>
    <w:rsid w:val="003B4CC3"/>
    <w:rsid w:val="003B4EF4"/>
    <w:rsid w:val="003C6426"/>
    <w:rsid w:val="003C7EB6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56AA8"/>
    <w:rsid w:val="005828B3"/>
    <w:rsid w:val="005838D8"/>
    <w:rsid w:val="005B014D"/>
    <w:rsid w:val="005B34D9"/>
    <w:rsid w:val="005B61C9"/>
    <w:rsid w:val="005C64D0"/>
    <w:rsid w:val="005D2EAC"/>
    <w:rsid w:val="00605045"/>
    <w:rsid w:val="00612A26"/>
    <w:rsid w:val="00631FA6"/>
    <w:rsid w:val="00652DFD"/>
    <w:rsid w:val="006622A2"/>
    <w:rsid w:val="00676C5C"/>
    <w:rsid w:val="006B24AB"/>
    <w:rsid w:val="006B6CA5"/>
    <w:rsid w:val="006D122D"/>
    <w:rsid w:val="006F1B71"/>
    <w:rsid w:val="006F3E41"/>
    <w:rsid w:val="006F5DBD"/>
    <w:rsid w:val="00733174"/>
    <w:rsid w:val="00747A74"/>
    <w:rsid w:val="00747E43"/>
    <w:rsid w:val="007753AC"/>
    <w:rsid w:val="007905AD"/>
    <w:rsid w:val="007D7F40"/>
    <w:rsid w:val="007F2CB7"/>
    <w:rsid w:val="00800C97"/>
    <w:rsid w:val="00831982"/>
    <w:rsid w:val="00842895"/>
    <w:rsid w:val="00874F4D"/>
    <w:rsid w:val="008960C3"/>
    <w:rsid w:val="008A4DCB"/>
    <w:rsid w:val="008B1528"/>
    <w:rsid w:val="008D5534"/>
    <w:rsid w:val="008D7A61"/>
    <w:rsid w:val="008E3767"/>
    <w:rsid w:val="00931309"/>
    <w:rsid w:val="00962362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56099"/>
    <w:rsid w:val="00B83A07"/>
    <w:rsid w:val="00B970E0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39D8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22C13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2020-01-20T08:01:00Z</dcterms:created>
  <dcterms:modified xsi:type="dcterms:W3CDTF">2020-01-20T08:01:00Z</dcterms:modified>
</cp:coreProperties>
</file>